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widowControl w:val="0"/>
        <w:spacing w:after="80" w:before="200" w:line="360" w:lineRule="auto"/>
        <w:ind w:left="0" w:right="0" w:firstLine="0"/>
        <w:contextualSpacing w:val="0"/>
        <w:jc w:val="left"/>
      </w:pPr>
      <w:bookmarkStart w:colFirst="0" w:colLast="0" w:name="_ocgkdo5x8n4v" w:id="0"/>
      <w:bookmarkEnd w:id="0"/>
      <w:r w:rsidDel="00000000" w:rsidR="00000000" w:rsidRPr="00000000">
        <w:rPr>
          <w:rFonts w:ascii="Times New Roman" w:cs="Times New Roman" w:eastAsia="Times New Roman" w:hAnsi="Times New Roman"/>
          <w:rtl w:val="0"/>
        </w:rPr>
        <w:t xml:space="preserve">Toimintakertomus - Kronos ry 2011</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Kulunut vuosi 2011 on ollut Kronokselle työntäyteinen, mutta palkitseva. Kronoksen toiminta on jälleen kerran kasvanut ja monipuolistunut. Juhlien, illanistujaisten, sitsien, infotilaisuuksien, matkojen, excujen ja kerhotoiminnan lisäksi Kronokseen on myös tänä vuonna perustettu kuoro nimeltä Kronofoni, joka on herättänyt innostusta jäsenissä. Tapahtumat ovat monipuolistumisen lisäksi myös kasvaneet. Toimintakalenterista löytyykin kaiken kaikkiaan 285 erillistä tapahtumaa, eli Kronos on tarjonnut jäsenilleen toimintaa miltei vuoden jokaisena päivänä!</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Yhdistyksen vuosi aloitettiin pohtimalla Kronoksen nykytilaa ja kartoittamalla jäsenten toiveita Suuren Kronos -kyselyn avulla. Kyselyssä tiedusteltiin millaisiin tapahtumiin ja toimintaan jäsenistö osallistuu ja mitä he haluaisivat lisää. Myös ruusuja ja risuja sai antaa. Kyselyyn saattoi vastata paperisella lomakkeella tai e-lomakkeella ja kerättyä aineistoa käytettiin ohjaamaan Kronoksen toimintaa entistä enemmän jäsentensä näköiseksi. Kyselystä oli näin ollen hyötyä kaikkien toimialojen vastaaville.</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Tapahtumien ja toiminnan lisäksi Kronos on hyödyttänyt jäsenistöään ja muitakin myös immateriaalisilla tavoilla, keräämällä tenttikysymysarkistoa, kokoamalla erilaisia opiskeluunliittyviä oppaita ja ohjeita yhteistyössä oppiaineen kanssa ja ylläpitämällä pääsykoeopasta. Kronoksen pääsykoeopas hyödyttää erityisesti niitä nuoria, jotka haluavat Helsingin yliopistoon opiskelemaan historia-aineita, mutta joilla ei ole varaa tai halua osallistua valmennuskursseille. Vuonna 2010 tehty pääsykoe opas päivitettiin keväällä vastaamaan vuoden 2011 pääsykokeita ja sisältöä uudistettiin samalla entistä paremmaksi.</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Kronos on toiminut myös entistä aktiivisemmin opintoasioiden saralla ja valvonut opiskelijoiden etua omissa oppiaineeksaan ja laitoksellaan. Tiedekunnassa toteutettu opiskelukokonaisuusuudistus on työllistänyt toimijoita läpi vuoden ja uudistukseen onkin tämän työn johdosta saatu paljon opiskelijoiden kannalta olennaisia uudistuksia. Lisäksi Kronoksessa on tänä vuonna kunnostauduttu opintopiirien järjestämisessä. Omaehtoisten opintopiirien hyväksilukemista opintopisteiksi on ajettu niin oppiaineessa, laitoksella kuin tiedekunnassakin ja asiassa ollaan aikaansaatu lupaavaa kehitystä. Opintopiirejä on jo myös käytännössä toteutettu. Näistä erityisenä tutkimus- ja opiskeluprojektina on tänä vuonna ollut Kronoksen opintopiirimuotoinen historiatoimikunta, josta on tarkempaa tietoa omassa osoissaan alempana. Lisäksi Kronoksessa toimi kevätlukukaudella aktiivisesti keskiaikaopintopiiri, jossa opiskelijat käsittelivät omia opinnäytetöitään ja tutustuivat erilaisiin kiinnostaviin aiheisiin.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Tänä vuonna Kronos innostui myös lähtemään useammin erilaisille eksursioille, koska jäsenet olivat Suuressa Kronos -kyselyssä toivoneet erityisesti lisää erilaisia matkoja ja excursioita. Jo yli vuosikymmen jatkuneet keväiset opintomatkat Euroopan kaupunkeihin jatkuivat Berliinin opintomatkalla. Kesällä työ ja huvi sekoittuivat Tampereen excursiolla, jossa työtä edusti vierailu Vapriikin museokeskukseen ja hupia päivä Särkänniemessä. Kesän lopulla lähdettiin Joutsaan, jossa Kronos osallistui jo kolmatta vuotta paikalliseen juoksutapahtumaan. Lisäksi myös matkattiin seminaariristeilyn merkeissä Tukholmaan.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Uusien avausten lisäksi Kronos ylläpiti myös parhaita perinteitään. Ylioppilaiden perinteikkäät juhlat, kuten laskiainen ja vappu näkyivät myös yhdistyksen toiminnassa. Syksyllä fuksit otettiin avosylinvastaan ja heidät opastettiin niin yliopistomaailman kuin Kronoksenkin saloihin. Hyvästä fuksitoiminnasta kertonee sekin, että useat viime syksyn fukseita ovat lähteneet mukaan toimijoiksi Kronokseen. Monet vuodesta toiseen toistuvat juhlat kuten vuosijuhlat ja pikkujoulut kokosivat yhteen myös vanhempia ja entisiä kronoslaisia. Kronos on Rakkaus!</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Esa Tiusanen,</w:t>
        <w:br w:type="textWrapping"/>
        <w:t xml:space="preserve">Puheenjohtaja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Mari Kyllönen,</w:t>
        <w:br w:type="textWrapping"/>
        <w:t xml:space="preserve">Varapuheenjohtaja 2011</w:t>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s9cwbjsmqm3l" w:id="1"/>
      <w:bookmarkEnd w:id="1"/>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fby2ahm66b3c" w:id="2"/>
      <w:bookmarkEnd w:id="2"/>
      <w:r w:rsidDel="00000000" w:rsidR="00000000" w:rsidRPr="00000000">
        <w:rPr>
          <w:rFonts w:ascii="Times New Roman" w:cs="Times New Roman" w:eastAsia="Times New Roman" w:hAnsi="Times New Roman"/>
          <w:rtl w:val="0"/>
        </w:rPr>
        <w:t xml:space="preserve">Alumnitoiminta</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Fonts w:ascii="Times New Roman" w:cs="Times New Roman" w:eastAsia="Times New Roman" w:hAnsi="Times New Roman"/>
          <w:sz w:val="24"/>
          <w:szCs w:val="24"/>
          <w:rtl w:val="0"/>
        </w:rPr>
        <w:t xml:space="preserve">Kronoksen alumnitoiminta on saatu viimeisen kolmen vuoden aikana käynnistettyä ja vakiinnutettua. Toiminnan tarkoituksena on saattaa entiset ja nykyiset opiskelijat kontaktiin toistensa kanssa luoden historian opiskelijoiden verkostoa. Entiset opiskelijat tieteenalan ja opiskelijaelämän nykytilasta ja nykyopiskelijat saavat kontakteja sekä arvokasta tietoa työelämästä ja tieteenalastaan. Alumnitoiminnassa saatuja kontakteja on hyödynnetty myös työelämätapahtumien järjestelyssä ja historiatoimikunnan projekteissa. Tänä vuonna alumnitoimintaa on järjestetty ja suunniteltu yhdessä oppiaineen kanssa. Syksyllä järjestettiin yksi alumnitapaaminen, johon osallistui sekä entisiä että nykyisiä opiskelijoita. Tapahtuma on vuosittainen ja paikalle saapuu aina noin kymmenkunta alumnia, jotka kuitenkin ovat pääosin eri henkilöitä. Tänä vuonna painopiste oli alumnitoiminnan tulevaisuuden suunnittelussa erityisesti sen suhteen kuinka tavoittaa enemmän entisiä opiskelijoita ja muitakin kuin järjestön entisiä aktiiveja.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Sanna Supponen,</w:t>
        <w:br w:type="textWrapping"/>
        <w:t xml:space="preserve">Kronoksen alumnivastaava 2011</w:t>
        <w:br w:type="textWrapping"/>
      </w: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8yxja1tgfiaj" w:id="3"/>
      <w:bookmarkEnd w:id="3"/>
      <w:r w:rsidDel="00000000" w:rsidR="00000000" w:rsidRPr="00000000">
        <w:rPr>
          <w:rFonts w:ascii="Times New Roman" w:cs="Times New Roman" w:eastAsia="Times New Roman" w:hAnsi="Times New Roman"/>
          <w:rtl w:val="0"/>
        </w:rPr>
        <w:t xml:space="preserve">Arkisto ja matrikkeli</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Arkisto- ja matrikkelitoiminta on kuluneena vuonna noudattanut pääosin entisiä uomia.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Arkistovastaava on vuoden aikana selvittänyt, mitä eri mahdollisuuksia on järjestää kuva-arkisto vastaamaan myös digikuva-aikaa. Vuoden aikana pistettiin alulle myös kouluissa sijaistaville kronoslaisille tarkoitetun materiaalipankin päivittäminen.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Lisäksi uudet opiskelijat kirjasivat nimensä matrikkeliin syksyn alussa.</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Aino Kuhmonen,</w:t>
        <w:br w:type="textWrapping"/>
        <w:t xml:space="preserve">Arkiston ja matrikkelin hoitaja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Historiatoimikunta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Kronoksen uudelleenperustetun historiatoimikunnan vuosi kului varsin työteliäissä merkeissä. Heti vuoden alkajaisiksi etsittiin kiinnostuneita toimijoita kronoslaisten joukossa ja luotiin toimikunnalle oma sähköpostilista. Ensimmäinen kokous pidettiin tiistaina 1.2.2011 historian oppiaineryhmän tiloissa, joissa toimikunta sitten kokoontuikin koko kevätlukukauden ajan.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Kolmannen periodin ajan keskityimme pitkälti Kronoksen historian muistitietokeruun käytännön suunnitteluun. Toimikuntaan saatiin kuusi aktiivista jäsentä; näistä puheenjohtajana toimi allekirjoittanut ja projektin valvojana laitoksen henkilökunnan puolelta jatko-opiskelija Juha-Matti Granqvist. Muistitietoprojektin suunnittelun alussa apua saatiin merihistorian ja museologian amanuenssilta Anne Ala-Pölläseltä, joka neuvoi käytännön suunnittelussa sekä suositteli aiheeseen liittyviä metodioppaita. Muistitietoa päätettiin kerätä valmistuneilta entisiltä kronoslaisilta toisaalta toimikuntalaisten tekemin haastatteluin, toisaalta sähköisellä kyselylomakkeella. Projekti päätettiin toteuttaa historian oppiaineryhmän alaisena opintopiirinä, jossa toimimisessa saatavien opintopisteiden määrästä sovittiin oppiaineryhmän amanuenssin Johanna Harjun kanssa.</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Kaikki toimikuntalaiset osallistuivat haastattelukysymysten suunnitteluun; saaduista ehdotuksista koottiin yhdessä kysymysrunko, joka jaettiin erilaisiin teemaosioihin. Haastattelukysymykset, kyselylomake sekä haastattelutilanteet pyrittiin järjestämään tieteellisen tutkimushaastattelun käytäntöjen mukaisesti. Mahdollisia haastateltavia etsittäessä hyödynnettiin Kronoksen alumniverkostoa, jatko-opiskelijoiden ja henkilökunnan sähköpostilistoja sekä tiettyjen ammattiryhmien (museoala ja historian aineopettajat) ammattiliittojen sähköpostilistoja. Myös henkilökohtaisia verkostoja käytettiin. Tässä kohdin toimi tärkeänä avaininformanttina Jyrki Ilva, joka osasi kertoa paljon 1980-ja 1990-lukujen Kronoksesta ja sen silloisista jäsenistä.</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Kun suunnitteluvaihe oli saatu päätökseen, alkoi varsinainen opintopiiri pyöriä neljännen periodin alusta alkaen pitkälti samojen aktiivien voimin. Tässä vaiheessa hiottiin projektin suunnittelun viimeiset yksityiskohdat, ryhdyttiin jakamaan haastateltavia toimijoille sekä aloitettiin kyselylomakkeen käyttö. Opintopiirin järjestäytymiskerta pidettiin 15.3. Kahtena kertana pidettiin luento muistitiedon keruun käytännöistä ja muistitiedon käytöstä lähdeaineistona; 22.3. luennoitsijana oli Suomen ja Pohjoismaiden yliopistonlehtori Panu Pulma ja 29.3. Anne Ala-Pöllänen. Tästä eteenpäin toimikunta keskittyi työnjaon ja käytännön asioiden järjestämiseen. Ensimmäiset haastattelut tehtiin toukokuun lopulla, ja niitä jatkettiin kautta kesän. Opintopiirin toimintaa päätettiin jatkaa koko syyslukukauden ajan. Kokoontumisissa keskusteltiin projektin kulloisestakin tilanteesta, käytiin läpi käytännön kysymyksiä sekä suunniteltiin saatavan muistitietomateriaalin jäsentelyä ja käyttöä.</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Tehdyistä haastatteluista tehtiin litteraatiot; myös haastattelujen nauhoitteet säilytettiin. Ne talletetaan Kronoksen arkistoon Kansalliskirjastoon. Vuoden lopussa valmiiksi litteroituja haastatteluja oli kuusi (lisäksi kolme tehtyä haastattelua, joita ei oltu vielä litteroitu) ja kyselylomakevastauksia 15. Haastateltavat ja lomakevastaajat edustavat varsin kattavasti eri aikakausia. Saadun materiaalin pohjalta päätettiin tehdä juttusarja vuoden 2012 Kronikka-lehteen sekä järjestää materiaali myöhempää käyttöä varten.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Elina Maaniitty,</w:t>
        <w:br w:type="textWrapping"/>
        <w:t xml:space="preserve">Historiatoimikunnan puheenjohtaja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rf091wirbepd" w:id="4"/>
      <w:bookmarkEnd w:id="4"/>
      <w:r w:rsidDel="00000000" w:rsidR="00000000" w:rsidRPr="00000000">
        <w:rPr>
          <w:rFonts w:ascii="Times New Roman" w:cs="Times New Roman" w:eastAsia="Times New Roman" w:hAnsi="Times New Roman"/>
          <w:rtl w:val="0"/>
        </w:rPr>
        <w:t xml:space="preserve">Juhlatoiminta</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Fonts w:ascii="Times New Roman" w:cs="Times New Roman" w:eastAsia="Times New Roman" w:hAnsi="Times New Roman"/>
          <w:sz w:val="24"/>
          <w:szCs w:val="24"/>
          <w:rtl w:val="0"/>
        </w:rPr>
        <w:t xml:space="preserve">Juhlavuosi 2011 tarjosi Kronoksen jäsenistölle hyvin paljon erilaisia aktiviteetteja ja yhteistyötä useiden eri ainejärjestöjen kanssa. Apuna juhlatoimintavastaavilla oli Kronoksen juhlatoimikunta sekä eri toimialat. Yhteistyö loi hyvät ja läheiset suhteet eri ainejärjestöihin sekä lisäsi vivahteita ja uusia muotoja juhlatoimintaan. Varsinkin syksyllä uudet vaihto-opiskelijat kävivät ahkerasti järjestämissämme tapahtumissa.</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Lukukausi aloitettiin onnistuneesti sinisillä kaudenavajaisbileillä, jotka järjestettiin Alina-salissa 27. tammikuuta. Helmikuussa pidimme hieman taukoa, mutta maaliskuu toi tulleessaan sitäkin enemmän tapahtumia. Maaliskuu aloitettiin sopivasti haalarimerkkien ompelupiirillä 2.3 Humanistiklusterin Illuusio-huoneessa. Seuraavalla viikolla olikin jo laskiainen, joka vietettiin perinteiseen tapaan Ullanlinnanmäellä ja järjestettiin yhdessä liikuntavastaavan kanssa. Mäenlaskun jälkeen siirryimme Uuden Ylioppilastalon Mannerheim-saliin, jossa SUB ry:n kanssa söimme hernekeittoa ja katsoimme Black Adder -televisiosarjaa. Heti väliviikon jälkeen järjestimme torstaina 17.3 aasialaistyylisen juomapeli-illan, ja heti seuraavalla viikolla 24.3 Kieltolaki-iltamat arkeologien ainejärjestön, Fibulan, kanssa. Maaliskuun päätteeksi juhlistimme Ahvenanmaan demilitarisaation vuosipäivää yhdessä sisarjärjestömme Historicuksen kanssa 30.3 Humanistiklusterin Utopia-huoneessa.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Huhtikuu alkoi urheilullisissa merkeissä, kun Kronos kohtasi Helsingin eteläisissä metsissä Fibulan ja Historicuksen paintball-ottelussa 7.4. Ottelussa saatuja ruhjeita hoivattiin yhteisesti Ida Aalbergintien saunalla. Huhtikuu huipentui Kronoksen perinteisiin PreWappu-bileisiin, jotka tänäkin vuonna järjestettiin Alina-salissa 28.4. Osanotto oli maksimaalista ja mukaan mahtui myös arkeologeja ja ruotsinkielisiä historianopiskelijoita. Tarkkaavaisimmat huomasivat juhlajoukossa myös englannin kielen opiskelijoita. Itse vapun juhlistaminen aloitettiin uusvanhaan tapaan Kleion seppelöinnillä Kansallisarkiston katolla, josta matka jatkui Suomenlinnan kautta Ullanlinnanmäkeen.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Toukokuussa juhlatoimintavastaavat järjestivät perinteisten kevätsitsien jatkot Alina-salissa.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Syksyn alku sujui saumattomassa yhteistyössä tuutoreiden kanssa, kun uudet opiskelijat integroitiin osaksi Kronosta. Ensimmäinen vanhojen ja uusien opiskelijoiden tutustumistapaaminen, viini-ilta, pidettiin Humanistiklusterissa 1.9. Syksyn yksi kohokohdista oli tietenkin fuksiaiset ja niiden jatkot, jotka järjestimme yhteistyössä suomen kielen opiskelijoiden ainejärjestön Siulan ja Pohjoismaisten kielten ainejärjestön Sagan kanssa. Jatkot järjestettiin siten, että Alina-salissa biletettiin ja Humanistiklusterin tilat varattiin kevyempää oleskelua varten. Ilta ja koko päivä oli erittäin onnistunut.</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Lokakuu pyörähti käyntiin 4.10 fuksisitsien jatkoilla, joka sai fuksien keskuudessa lämpimän vastaanoton. Halusimme tuoda Kronokselle hieman keskieurooppalaista olutkulttuuria tutuksi, joten järjestimme Kronos goes Oktoberfest! -teemaiset iltamat 13.10, jotka houkuttelivat mukaan myös ei-niin-aktiivista jäsenistöä vuosien takaa. Marraskuussa jatkoimme tutustumista ainejärjestöihin ottamalla yhteyttä iberoromaanisten kielten opiskelijoiden ainejärjestöön, Setentaan, jonka kanssa järjestimme Late Halloween-iltamat 10.11 Humanistiklusterilla. Varsinkin vaihto-opiskelijat ottivat tapahtuman ilolla vastaan.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Pikkujouluja varten luovutimme vetovastuun uusille fukseille, jotka järjestivätkin Venetsia-aiheiset juhlat Alina-salissa 16. marraskuuta. Marraskuun lopussa järjestimme jo perinteeksi muodostuneen K-juna-appron antinpäivänä eli 30.11. Appro päättyi Uuden Ylioppilastalon alasaunalle railakkaaseen saunomiseen.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Viimein koitti aika kiittää kronoslaisia järjestämällä kaudenpäättäjäiset aivan joululoman kynnyksellä, 17. joulukuuta. Päättäjäiset olivat hyvä silaus näin lukuvuoden päätteeksi, sillä se tarjosi opiskelijoille mahdollisuuden kokoontua yhteen ennen lomille siirtymistä ja kiittää kuluneesta lukukaudesta.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Marianna Salonen ja Tero Juutilainen, </w:t>
        <w:br w:type="textWrapping"/>
        <w:t xml:space="preserve">Juhlatoimintavastaavat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43s56e1gp0t0" w:id="5"/>
      <w:bookmarkEnd w:id="5"/>
      <w:r w:rsidDel="00000000" w:rsidR="00000000" w:rsidRPr="00000000">
        <w:rPr>
          <w:rFonts w:ascii="Times New Roman" w:cs="Times New Roman" w:eastAsia="Times New Roman" w:hAnsi="Times New Roman"/>
          <w:rtl w:val="0"/>
        </w:rPr>
        <w:t xml:space="preserve">Sitsit</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Kronoksen sitsivuosi lähti käyntiin fysiikan opiskelijoiden Resonanssi ry:n kanssa järjestetyttyjen ystävyyssitsien merkeissä. Juhlat pidettiin Alina-salissa 15.2.2011 ja paikalla oli yhteensä 78 henkeä. Tämän jälkeen järjestettiin yhteistyössä yliopiston muiden historia-aineiden ainejärjestöjen Tason, Polhon, Eidoksen sekä Historicuksen kanssa perinteikkäät historiasitsit 4.3.2011. Juhlapaikkana toimi ravintola Pohjanhovi, ja hassuihin päähineisiin sonnustautuneita sitsaajia oli paikalla 101 kappaletta. Juhlijoista löytyi myös Turun Kleio-järjestön edustaja. Kevätkauden viimeiset sitsit eli kevätsitsit järjestettiin Alina-salissa 3.5.2011. Paikalla oli 64 ihmistä ja juhlien teemana oli rikos. Teeman mukaisesti päätettiin sitseillä kokeilla myös salamurhapeliä, mikä aiheuttikin hulvattomia hetkiä sekä osallistuneille että sivullisille.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Syyskaudella järjestettiin Kronoksen jokavuotiset ja hyvin suositut fuksisitsit yhteistyössä Historicuksen kanssa. Monet tahtoivat päästä opettamaan tuoreille fukseille sitsikulttuuria ja näille sitseille osallistuikin täydet 80 henkeä. Nämä 4.10.2011 järjestetyt sitsit juhlittiin Alina-salissa.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Annaleena Keso, </w:t>
        <w:br w:type="textWrapping"/>
        <w:t xml:space="preserve">Sitsivastaava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dkkfedmwceqq" w:id="6"/>
      <w:bookmarkEnd w:id="6"/>
      <w:r w:rsidDel="00000000" w:rsidR="00000000" w:rsidRPr="00000000">
        <w:rPr>
          <w:rFonts w:ascii="Times New Roman" w:cs="Times New Roman" w:eastAsia="Times New Roman" w:hAnsi="Times New Roman"/>
          <w:rtl w:val="0"/>
        </w:rPr>
        <w:t xml:space="preserve">Kaktus</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Kronoksen rakastettu kaktus, Väinö III, vietti vuoden 2011 kunniavaltaistuimellaan Humanistiklusterin Utopia-huoneen ikkunalaudalla, josta se saattoi valaa uskoa ja toivoa kronoslaisten kanssa humanisteihin. Väinö III:n toinen hallitusvuosi sujui leppoisissa merkeissä ja urhea hallitsijakaktuksemme oli esi-isiensä perinteitä kunnioittaen kronosseurapiirien väsymätön viihdyttäjä, juhlien keskipiste ja jokaisen tenttinsä reputtaneen lempeä, joskin piikikäs, olkapää.</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Kesän Väinö III vietti kesäpalatsissaan Vuosaaressa, sillä Humanistikllusterin remontti pakotti hänet siirtämään hovinsa toisaalle. Kesäpalatsia emännöi Pullakerhon ylipulla, jonka Väinö III kohotti palveluksistaan ylimpään kaktusaateliin.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Onnellisten tähtien alla kukkiva kaktusten kaktus tulee vastaisuudessakin lämmittämään kronoslaisia armollisella suosiollaan.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Mari Kyllönen, </w:t>
        <w:br w:type="textWrapping"/>
        <w:t xml:space="preserve">kaktuksen kastelu- ja garderoobivastaava 2011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Esa Tiusanen, </w:t>
        <w:br w:type="textWrapping"/>
        <w:t xml:space="preserve">kaktuksen paijaus- ja polttosuojeluvastaava, 2011</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Kansainvälisyys</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Kansainvälisellä rintamalla vuosi on tuonut mukanaan muutoksia. Yhteistyö kansainvälisen historian opiskelijoiden järjestön, ISHA Helsingin, kanssa on tiivistynyt osittain siksi, että allekirjoittanut on toiminut molempien järjestöjen hallituksissa. ISHA muun muassa järjesti Kronoksen vuosijuhlien jatkot ja syksyllä fukseille järjestettiin ISHA-infoilta. KV vastaava oli myös mukana ISHA Turun järjestämässä seminaarissa syksyllä, jolloin kontakteja tuli solmittua sekä ulkomaalaisiin että länsirannikolla asustaviin historianopiskelijoihin.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Myös vaihto-opiskelijoita on saatu Kronoksen toimintaan mukaan aikaisempaa enemmän. Kansainvälisiä opiskelijoita on integroitu järjestön toimintaan lisääntyneellä yhteistyöllä KV-tuutoreiden kanssa. Tänä vuonna KV-vastaava oli myös itse tässä toiminnassa mukana.  Vaihto-opiskelijat olivat innolla mukana muun muassa syksyisissä fuksitapahtumissa, vuosijuhlilla ja useissa muissakin juhlissa. Vaihto-opiskelijoiden tuomisesta mukaan Kronoksen toimintaan olen saanut positiivista palautetta sekä suomalaisilta että ulkomaalaisilta opiskelijoilta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Tiia Niemelä, </w:t>
        <w:br w:type="textWrapping"/>
        <w:t xml:space="preserve">Kansainvälisten asioiden vastaava 2011</w:t>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2vnokvz3ykp1" w:id="7"/>
      <w:bookmarkEnd w:id="7"/>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7idekvicns7s" w:id="8"/>
      <w:bookmarkEnd w:id="8"/>
      <w:r w:rsidDel="00000000" w:rsidR="00000000" w:rsidRPr="00000000">
        <w:rPr>
          <w:rFonts w:ascii="Times New Roman" w:cs="Times New Roman" w:eastAsia="Times New Roman" w:hAnsi="Times New Roman"/>
          <w:rtl w:val="0"/>
        </w:rPr>
        <w:t xml:space="preserve">Kronikka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Historian opiskelijoiden ainejärjestölehti Kronikka ilmestyi vuonna 2011 edellisvuosien tapaan neljän numeron ja yhden fukseille suunnatun erikoisnumeron voimin. Yhteistyötä Unigrafian kanssa päätettiin jatkaa, ja lehden painosmäärä oli tänäkin vuonna hyväksi havaittu 200 kappaletta varsinaisten numeroiden ja 60 erikoisnumeron osalta. Lehteä jaettiin historian oppiaineen opiskelijahuoneessa sekä keskustakampuksen kirjastoissa. Jokainen numero julkaistiin paperisen version lisäksi myös Kronoksen verkkosivuilla. Lehden julkaisemisen Kronoksen suuren jäsenmäärän edellyttämässä mittakaavassa mahdollisti myös tänä vuonna HYY:n järjestölehtituki, jonka lisäksi lehteä rahoitti mainostilaa vastaan Suomalaisen Kirjallisuuden Seura.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Kronikan toteutuksesta vastasi innokas ja osaava opiskelijoista koostuva toimituskunta. Lehden tekoon ja toimituskokouksiin osallistui vuoden aikana monia uusia kirjoittajia ja kuvittajia, ja yhtä numeroa olikin parhaimmillaan tekemässä n. 30 historian opiskelijaa. Pyrimme tarjoamaan mahdollisimman monelle opiskelijalle kanavan kirjoitustensa ja kuvallisten töidensä julkaisemiseen, minkä ansiosta myös lehden numerot olivat kiitetyn monipuolisia ja vaihtelevia. Historiaan liittyvien artikkelien lisäksi seurasimme yliopistomaailmassa tapahtuvia uudistuksia, ainejärjestön piirissä järjestettyjä tapahtumia ja opiskeluun liittyviä teemoja. Erilaisten kirjallisuus-, näyttely- ja elokuva-aiheisten tekstien lisäksi mukana oli erityisen suuri määrä kolumneja ja ajankohtaisia aiheita kommentoivia kirjoituksia. Yhteistyötä oman laitoksemme ulkopuolelta edustivat vaihtuvat vierailevat kirjoittajat. Taittotyöstä vastasivat tänäkin vuonna päätoimittajat. Lehden ulkoasuun panostettiin lisäämällä kuvitusta ja tuomalla taiton yleisilmeeseen väljyyttä ja raikkautta.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Kaisa Autere ja Henri Hannula,</w:t>
        <w:br w:type="textWrapping"/>
        <w:t xml:space="preserve">Kronikan päätoimittajat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qhmltqhdnjqf" w:id="9"/>
      <w:bookmarkEnd w:id="9"/>
      <w:r w:rsidDel="00000000" w:rsidR="00000000" w:rsidRPr="00000000">
        <w:rPr>
          <w:rFonts w:ascii="Times New Roman" w:cs="Times New Roman" w:eastAsia="Times New Roman" w:hAnsi="Times New Roman"/>
          <w:rtl w:val="0"/>
        </w:rPr>
        <w:t xml:space="preserve">Kulttuuri</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lvrez2oo9gzs" w:id="10"/>
      <w:bookmarkEnd w:id="10"/>
      <w:r w:rsidDel="00000000" w:rsidR="00000000" w:rsidRPr="00000000">
        <w:rPr>
          <w:rFonts w:ascii="Times New Roman" w:cs="Times New Roman" w:eastAsia="Times New Roman" w:hAnsi="Times New Roman"/>
          <w:b w:val="0"/>
          <w:rtl w:val="0"/>
        </w:rPr>
        <w:t xml:space="preserve">Kronos Ry:n kulttuuritarjonta on vuonna 2011 pyritty pitämään aiempaan hyväksi havaittuun tapaan monipuolisena, mutta myös kuuntelemaan opiskelijoiden toiveita kulttuuritapahtumista. Vuonna 2011 kulttuuritarjonta on siirtynyt hieman enemmän elokuvapainotteiseksi, sillä erityisesti tällaisille tapahtumille on ollut kysyntää. Alkuvuosi polkaistiin välittömästi käyntiin kulttuuriexculla Malmitalolle nauttimaan Humanistispeksin Aallonharjalla -spektaakkelista, jossa esiintyi myös lukuisia kronoslaisia. Kevätlukukaudella järjestettiin myös Disney-leffaillalla, johon kronoslaiset saivat itse äänestää toivomiansa elokuvia ja itse iltaan osallistuikin reilusti opiskelijoita. Elokuvatarjontaa laajensi myös kulttuuriexcu katsomaan Kuninkaan Puhe -menestyselokuvaa.</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d7p3le59nltv" w:id="11"/>
      <w:bookmarkEnd w:id="11"/>
      <w:r w:rsidDel="00000000" w:rsidR="00000000" w:rsidRPr="00000000">
        <w:rPr>
          <w:rFonts w:ascii="Times New Roman" w:cs="Times New Roman" w:eastAsia="Times New Roman" w:hAnsi="Times New Roman"/>
          <w:b w:val="0"/>
          <w:rtl w:val="0"/>
        </w:rPr>
        <w:t xml:space="preserve">Syksyllä kronoslaiset pääsivät katsastamaan upouuden Musiikkitalon, kun siellä esiintyi Helsingin kaupunginorkesterin vierailevina tähtinä Labèque-pianoduo. Kronos Ry osallistui perinteiseen tapaan humanistien kulttuuriviikoille järjestämällä leffaillan. Tänä vuonna aiheena oli Down with Hitler!, joten osallistujat saivat nauttia 2000-luvun natsiaiheisista elokuvista. Marraskuussa järjestettiin ekskursio hieman erilaiseen oopperaesitykseen, kun Kansallisoopperan ohjelmistoon saapui ensimmäisen atomipommin räjäyttämisestä kertova Doctor Atomic. Vuoden viimeinen kulttuuritapahtuma huipentui Maxim-elokuvateatteriin katsomaan Kjell Westön romaaniin pohjautuvaa Missä kuljimme kerran -elokuvaa, jossa statisteina esiintyi muutamia kronoslaisia, ja teloitettiin vuoden 2011 puheenjohtaja.</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cfbw5px7eaql" w:id="12"/>
      <w:bookmarkEnd w:id="12"/>
      <w:r w:rsidDel="00000000" w:rsidR="00000000" w:rsidRPr="00000000">
        <w:rPr>
          <w:rFonts w:ascii="Times New Roman" w:cs="Times New Roman" w:eastAsia="Times New Roman" w:hAnsi="Times New Roman"/>
          <w:b w:val="0"/>
          <w:i w:val="1"/>
          <w:rtl w:val="0"/>
        </w:rPr>
        <w:t xml:space="preserve">Kaisa Sarkkinen,</w:t>
        <w:br w:type="textWrapping"/>
        <w:t xml:space="preserve">Kulttuurivastaava 2011</w:t>
        <w:br w:type="textWrapping"/>
      </w: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x19j7qmqrq1e" w:id="13"/>
      <w:bookmarkEnd w:id="13"/>
      <w:r w:rsidDel="00000000" w:rsidR="00000000" w:rsidRPr="00000000">
        <w:rPr>
          <w:rFonts w:ascii="Times New Roman" w:cs="Times New Roman" w:eastAsia="Times New Roman" w:hAnsi="Times New Roman"/>
          <w:rtl w:val="0"/>
        </w:rPr>
        <w:t xml:space="preserve">Liikunta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Kronoksen aktiivinen liikuntavuosi alkoi tammikuussa tuttuun tapaan palloiluvuorolla. Kevätlukukausi palloiltiin Kumpulassa, syksyksi vuoro saatiin vaihdettua keskustaan hallintorakennukselle. Aiemmista vuosista poiketen palloiluvuoro jaettiin SUB ry:n kanssa, mikä lisäsi mukavasti osanottajamääriä koko vuoden ajan. Talvella käytiin myös luistelemassa sekä Olympiastadionilla että ystävänpäivän tienoilla yhdessä valtiotieteellisten kollegoiden Taso ja Polho ry:n kanssa Brahen kentällä. Perinteinen laskiaisen mäkihyppykilpailu keräsi suuren osanottajajoukon.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Keväällä suosiota sai hotjooga-ekskursio yli 15 osallistujalla. Keväällä puuhattiin myös yhdessä Humanisticumin piiriin kuuluvien muiden ainejärjestöjen liikuntavastaavien kanssa Humanistien liikuntaviikkoja. Niiden toteutuminen siirtyi kuitenkin syksyyn, jolloin liikuttiin humanistiseurassa niin ultimaten kuin skottitanssin merkeissä. Kesä kului perinteisesti Kaivarin viikoittaisen ultimate-vuoron parissa, jossa vahvistuksia saatiin myös muista ainejärjestöistä ja ultimaten ystävistä. Syksyn tullen tehtiin retki Nuuksion kauniiseen kansallispuistoon. Lisäksi kokeiltiin kiipeilyä Tapanilan kiipeilykeskuksessa.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Tuttuun tapaan Kronos osallistui vuonna 2011 yliopiston palloilusarjoihin. Talvella pelattiin futsalia, keväällä ja syksyllä jalkapalloa sekä syksyllä myös sählyä. Syksyn jalkapallosarjassa Kroonikot sijoittui historiallisesti ja upeasti pronssille! Kroonikot, sekä koko Kronoksen liikuntatoiminta saivat syksyn aikana vahvistusta innokkaista uusista opiskelijoista. Fukseille suunnattuja liikuntatapahtumia olivat orientoivien viikkojen jo perinteeksi muodostumassa oleva megazone-turnaus Salmisaaressa sekä liikuntapäivä Kaivarissa syyskuussa.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Anna Hyödynmaa, </w:t>
        <w:br w:type="textWrapping"/>
        <w:t xml:space="preserve">Liikuntavastaava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tceyvjvl9y89" w:id="14"/>
      <w:bookmarkEnd w:id="14"/>
      <w:r w:rsidDel="00000000" w:rsidR="00000000" w:rsidRPr="00000000">
        <w:rPr>
          <w:rFonts w:ascii="Times New Roman" w:cs="Times New Roman" w:eastAsia="Times New Roman" w:hAnsi="Times New Roman"/>
          <w:rtl w:val="0"/>
        </w:rPr>
        <w:t xml:space="preserve">Opintoasiat</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bsc2vk3pm5tm" w:id="15"/>
      <w:bookmarkEnd w:id="15"/>
      <w:r w:rsidDel="00000000" w:rsidR="00000000" w:rsidRPr="00000000">
        <w:rPr>
          <w:rFonts w:ascii="Times New Roman" w:cs="Times New Roman" w:eastAsia="Times New Roman" w:hAnsi="Times New Roman"/>
          <w:b w:val="0"/>
          <w:rtl w:val="0"/>
        </w:rPr>
        <w:t xml:space="preserve">Kronos Ry:n vuotta 2011 on leimannut opintoasioissa erityisesti meneillään oleva opiskelukokonaisuusuudistus. Kronoksen opintovastaavat ovat ottaneet osaa opiskelijajäseninä erinäisiin suunnittelukokouksiin, jonka lisäksi tärkeää on ollut uudistuksesta tiedottaminen opiskelijoille. Myös muista vastaavista uudistuksista ja strategiakokouksista tiedottaminen on kuulunut opintovastaavien vastuulle. Vuoden alussa opiskelijoilta kerättiin toiveita seuraavan vuoden opetustarjontaan. Alkuvuodesta järjestettiin perinteisesti kiinnostuneille opettajankoulutusinfo, joka sai hyvää palautetta niin kiinnostuneilta opiskelijoilta kuin puhujiltakin, huolimatta siitä, että palohälytys keskeytti infotilaisuuden.</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9zgt3kc56hye" w:id="16"/>
      <w:bookmarkEnd w:id="16"/>
      <w:r w:rsidDel="00000000" w:rsidR="00000000" w:rsidRPr="00000000">
        <w:rPr>
          <w:rFonts w:ascii="Times New Roman" w:cs="Times New Roman" w:eastAsia="Times New Roman" w:hAnsi="Times New Roman"/>
          <w:b w:val="0"/>
          <w:rtl w:val="0"/>
        </w:rPr>
        <w:t xml:space="preserve">Edellisvuoden positiivisista kokemuksista rohkaistuneena Kronos Ry järjesti jälleen loppuvuodesta opiskelijaseminaarin Mannerheimsalissa, jossa historia-alan opiskelijat pääsivät ääneen kertomaan omista tutkimusintresseistään. Ilta jatkui vapaamuotoisemmin humanistiklusterin puolella, jossa ajatustenvaihtoa jatkettiin suuren luovuuden vallitessa. Vuoden suosituimmaksi ja varmasti järjestäjilleenkin antoisimmiksi tapahtumiksi kuitenkin nousivat hissakahvit. Vuoden 2011 hissakahveja järjestettiin kaiken kaikkiaan kuusi kertaa  ja osallistujia oli aina kiitettävästi niin opiskelijoiden kuin henkilökunnankin puolesta. Vuoden aikana tehtiin myös yhteistoiminnallisesti työelämävastaavien ja historia-aineiden amanuenssin kanssa selkeää työelämäopasta opiskelijoille.</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n28twb1084hn" w:id="17"/>
      <w:bookmarkEnd w:id="17"/>
      <w:r w:rsidDel="00000000" w:rsidR="00000000" w:rsidRPr="00000000">
        <w:rPr>
          <w:rFonts w:ascii="Times New Roman" w:cs="Times New Roman" w:eastAsia="Times New Roman" w:hAnsi="Times New Roman"/>
          <w:b w:val="0"/>
          <w:i w:val="1"/>
          <w:rtl w:val="0"/>
        </w:rPr>
        <w:t xml:space="preserve">Toni Piipponen ja Kaisa Sarkkinen,</w:t>
        <w:br w:type="textWrapping"/>
        <w:t xml:space="preserve">Opintovastaavat 2011</w:t>
        <w:br w:type="textWrapping"/>
      </w: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g16bidnxepr2" w:id="18"/>
      <w:bookmarkEnd w:id="18"/>
      <w:r w:rsidDel="00000000" w:rsidR="00000000" w:rsidRPr="00000000">
        <w:rPr>
          <w:rFonts w:ascii="Times New Roman" w:cs="Times New Roman" w:eastAsia="Times New Roman" w:hAnsi="Times New Roman"/>
          <w:rtl w:val="0"/>
        </w:rPr>
        <w:t xml:space="preserve">Suhdetoiminta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Suhderintamalla Kronos on jatkanut vuoden 2011 jo perinteeksi muodostuneita hyviä suhteita muihin ainejärjestöihin. Yhteistoimintaa on ollut luonnollisesti muiden historia-aineiden ainejärjestöjen, Historicuksen, Polhon ja Tason kanssa, mutta myös muun muassa suomen kielen opiskelijoiden Siulan sekä fyysikkojen Resonanssin kanssa. Tänä vuonna Kronoksella ei ole ollut virallista edustajaa Historian opiskelijoiden liiton (HOL) hallituksessa, mutta olemme kuitenkin olleet mukana HOLlin toiminnassa ja edustettuina HOLlin hallituksen kokouksissa.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Paitsi historianopiskelijoiden, Kronos on tehnyt yhteistyötä myös laajasti muiden humanistien kanssa. Kronoslaisia on ollut aktiivisesti mukana tiedekuntajärjestö Humanisticumin toiminnassa. Lisäksi järjestömme jäseniä on ollut toteutteuttamassa ensimmäistä Humanistispeksiä, joka sai ensi-iltansa helmikuussa.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Kronoksen suhdetoiminta on ollut erinomaista koko vuoden 2011. Vaikka suhdetoiminnassa ei ole suurta määrää tapahtumia, ei tämä tarkoita suhdetoiminnan sivuuttamisa. Kronoksella on hyvät ja vakiintuneet suhteet muihin järjestöihin ja yhteistyö muiden järjestöjen kanssa toteutuu luonnostaan eri toimialoilla, jolloin erillisiä tapahtumia ei tarvita.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Tiia Niemelä,</w:t>
        <w:br w:type="textWrapping"/>
        <w:t xml:space="preserve">Suhdevastaava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g8cjcmljok0e" w:id="19"/>
      <w:bookmarkEnd w:id="19"/>
      <w:r w:rsidDel="00000000" w:rsidR="00000000" w:rsidRPr="00000000">
        <w:rPr>
          <w:rFonts w:ascii="Times New Roman" w:cs="Times New Roman" w:eastAsia="Times New Roman" w:hAnsi="Times New Roman"/>
          <w:rtl w:val="0"/>
        </w:rPr>
        <w:t xml:space="preserve">Talous</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Vuosi 2011 oli Kronos ry:lle taloudellisesti haasteellinen. Aikaisempiin vuosiin verrattuna saamiemme avustusten määrä tippui huomattavasti, mikä nosti yhdistyksen oman varainhankinnan aikasempaa tärkeämpään asemaan yhdistyksen monipuolisen toiminnan turvaamiseksi. Haasteista huolimatta yhdistys piti taloutensa hyvin tasapainossa tinkimättä kuitenkaan toimintansa laajuudesta tai sen kehittämisestä.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Avustuksien ja tukien osuus tippui vuonna 2011 merkittävästi. HYY:n toiminta-avustus jäi pienemmäksi kuin aikaisempina vuosina ja yhteistyö Akavan Erityisalojen kanssa päättyi AE:n järjestötoiminnan tukemisessa tapahtuneen linjamuutoksen vuoksi. Opintomatkaa varten saimme 1500€ avustusta, mutta muuten myös matkaa varten saadut avustukset jäivät heikon kansallisen taloustilanteen takia aikaisempaa vuotta pienemmiksi. Osaltaan tämä onkin tarkoittanut, että suurempi osa järjestettyjen tapahtumien ja matkojen hinnasta on jäänyt järjestön jäsenten maksettavaksi. Toisin kuin viime vuonna, veloitettiin tänä vuonna esimerkiksi urheilutapahtumiin osallistujilta osa tapahtumien kustannuksista. Kuluja on myös pyritty jakamaan järjestöjen kesken. Esimerkiksi viikottainen pallovuoro on tänä vuonna ollut toisen ainejärjestön kanssa yhteinen, jolloin myös siitä aiheutuneet kustannukset on ollut mahdollista jakaa. Vuoden aikana ei ole myöskään tehty suurempia aineellisia hankintoja.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Pudonnut avustusten määrä on luonnollisesti nostanut järjestön oman varainhankinnan vielä aikaisempaa keskeisempään osaan toimintamme rahoittamisessa. Tällä kentällä olemmekin olleet vielä aikaisempiakin vuosia aktiivisempia. Astiavuokraukset ovat tuottaneet hyvin, mutta tämän lisäksi olemme käyneet myös inventoimassa vuosijuhlia varten sekä järjestäneet catering-palveluita. Kokonaisuutena olemmekin onnistuneet omassa varainhankinnassa hyvin, vaikka järjestömme lehden, Kronikan, tuottamat mainostulot jäivätkin aikaisempia vuosia ja toivottua pienemmiksi. Ilman aktiivista varainkeruuta olisi järjestömme toimintaa jouduttu luultavasti supistamaan huomattavasti.</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Avustuksien määrän putoaminen tuo oman haasteensa järjestön tulevan toiminnan suunnitteluun, sillä ne ovat normaalisti muodostaneet rungon, jonka varaan tulevaa toimintaa on voitu suunnitella. Oman varainhankinnan onnistuminen saattaa vaihdella suurestikin vuodesta toiseen, ja järjestön toiminnan suunnittelu sen varassa onkin ongelmallista. Pitkäjänteisen suunnittelun ja toiminnan kehittämisen kannalta saamamme avustukset ovatkin elintärkeässä asemassa.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Tuleva vuosi tuo luultavasti mukanaan osin samanlaisia haasteita kuin kulunutkin. Astiavuokrauksessa kilpailutilanne tulee luultavimmin tiukentumaan, mikä tulee laskemaan siitä saatuja tuloja. Saamamme toiminta-avustus tuleekin olemaan tärkeässä roolissa suunniteltaessa järjestön ensi vuoden toimintaa. Vuodesta onkin odotettavissa taloudellisesti haastava, mikäli saamiemme avustusten määrä jää vuoden 2011 tasolle.</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Jenni Jussila, </w:t>
        <w:br w:type="textWrapping"/>
        <w:t xml:space="preserve">Taloudenhoitaja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eapepmwotwoh" w:id="20"/>
      <w:bookmarkEnd w:id="20"/>
      <w:r w:rsidDel="00000000" w:rsidR="00000000" w:rsidRPr="00000000">
        <w:rPr>
          <w:rFonts w:ascii="Times New Roman" w:cs="Times New Roman" w:eastAsia="Times New Roman" w:hAnsi="Times New Roman"/>
          <w:rtl w:val="0"/>
        </w:rPr>
        <w:t xml:space="preserve">Tiedotus</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Kronoksen perinteinen tiedotus sähköpostilistojen kautta on jatkunut vuonna 2011. Tänä vuonna huomiota on erityisesti kiinnitetty listoille välitettävän tiedon asianmukaisuutta ja mielekkyyttä listan jäsenistölle. Tämä tavoite on saavutettu kuukausittaisen Kronos tiedottaa-kirjeen avulla, johon on koottu opiskelijoita koskevat ajankohtaiset asiat ja tulevat taphtumat. Näin on pyritty välttymään turhalta viestitulvalta ja tehostamaan tärkeän tiedon korostamista.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Kronoksen Facebook-profiili on ollut aktiivisessa käytössä läpi vuoden. Kronoksen toiminta ja tiedotus Facebookin kautta on tavoittanut vanhoja ja uusia opiskelijoita tehokkaasti.</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Tiedotusta jäsenistölle ovat olennaisesti parantaneet Kronoksen internet-sivuille lisätty kalenteri, johon hallituksen jäsenet ja virkailijat ovat voineet täydentää tapahtumia Kronoksen Google-tilin kautta. Google-tili itsessään on helpottanut toimijoiden keskinäistä yhteydenpitoa, tiedonkulkua ja tapahtumien aikatauluttamista.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rtl w:val="0"/>
        </w:rPr>
        <w:t xml:space="preserve">Alex Kransman,</w:t>
        <w:br w:type="textWrapping"/>
        <w:t xml:space="preserve">Tiedottaja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z3lx0lljqtm" w:id="21"/>
      <w:bookmarkEnd w:id="21"/>
      <w:r w:rsidDel="00000000" w:rsidR="00000000" w:rsidRPr="00000000">
        <w:rPr>
          <w:rFonts w:ascii="Times New Roman" w:cs="Times New Roman" w:eastAsia="Times New Roman" w:hAnsi="Times New Roman"/>
          <w:rtl w:val="0"/>
        </w:rPr>
        <w:t xml:space="preserve">Tilat ja ympäristö</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Kronos toimi vuonna 2011 tiiviissä yhteistyössä muiden humanistijärjestöjen kanssa myös tilasektorilla. Kronos on yksi niistä 24 humanistijärjestöstä jotka jakavat Uuden ylioppilastalon viidennen kerroksen järjestötilat ja osaltaan vastaa niiden siisteydestä ja käytettävyydestä. Kronos oli omalta osaltaan mahdollistamassa Uuden ylioppilastalon viidennen kerroksen remonttia osallistumalla sekä remontin toteutuksen suunnitteluun että tavaroiden muuttamiseen. Yhteistyö sekä Humanisticumin että muiden humanistijärjestöjen kanssa toimi remontin tiimoilla hyvin.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Kronos on tiedottanut jäsenistölleen Humanistiklusterin käyttöön liittyvistä säännöistä ja käytänteistä parantaen näin tilojen viihtyisyyttä. Kronos on myös osallistunut aktiivisesti tilojen kehittämiseen yhteistyössä Humanisticumin kanssa sekä kokousten että erilaisten tapahtumien kautta. Kronos osallistui Humanistiklusterin ylläpitoon ja hallinnointiin tilakonklaavien ja siivousvuorojen kautta. Kaikille humanisteille yhteistä toimintaa Kronos on ollut tukemassa emännöidessään klusterikeskiviikkoja kahteen otteeseen vuonna 2011. Klusterikeskiviikkoina Klusterin ovet ovat avoimet kaikille opiskelijoille rentoa oleskelua ja hengailua varten.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Ympäristöasioissa Kronos noudatti sekä HYY:n ympäristöohjelmaa että Kronoksen omaa ympäristösuunnitelmaa. Kronos tarjosi kokouksissa ja opiskelijahuoneessa Reilun kaupan kahvia ja teetä sekä muita Reilun kaupan tuotteita. Kronoksen opiskelijahuoneesta löytyvät tarpeelliset kierrätysmahdollisuudet ja keraamiset kupit kertakäyttöisten sijaan. 2011 Kronos osallistui HYY:n ympäristökoulutukseen ja tiedotti jäsenistöään HYY:n ympäristötoiminnasta.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Jade Aumasto,</w:t>
        <w:br w:type="textWrapping"/>
        <w:t xml:space="preserve">Tila- ja ympäristövastaava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Tuotteet</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Vuoden aikana Kronos ry:n tuotteiden (haalarimerkit, laulukirjat ja historiikit) myynnin kirjaamistapaa muutettiin; vuoden alusta alkaen käyttöön otettiin tuotemyyntilomakkeet, joihin merkitään kussakin tapahtumassa myydyt tuotteet tuoteryhmittäin. Tällainen lomake täytettiin erikseen jokaisessa sellaisessa tapahtumassa, jossa tuotteita myytiin. Lisäksi kaikkia tuotteita säilytettiin pääsääntöisesti historian oppiaineryhmän opiskelijahuoneessa.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Tuotteita myytiin useissa tapahtumissa, kuten erilaisissa juhlissa vuoden mittaan. Eniten tuotteita myytiin yliopiston avajaiskarnevaaleilla. Lisäksi tuotteita myytiin yksittäin opiskelijahuoneesta. Haalarimerkkejä myytiin myös kappalekauppana kauppatieteiden opiskelijoille.</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Vuoden aikana teetettiin yksi uusi haalarimerkki, Kronoksen 66-vuotisjuhlamerkki. Sen suunnittelivat vuosijuhlavastaavat Jarna Hietanen ja Joonas Nivala, ja merkki teetettiin ja tilattiin yhdessä heidän kanssaan. Merkkiä tilattiin 100 kappaletta, ja sen myyntituottoja käytettiin Kronoksen vuosijuhlien rahoittamiseen. Tällä merkillä myös osallistuttiin HYY:n järjestökilpailuun.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Elina Maaniitty,</w:t>
        <w:br w:type="textWrapping"/>
        <w:t xml:space="preserve">Tuotevastaava 2011</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e5m0e8uj4azn" w:id="22"/>
      <w:bookmarkEnd w:id="22"/>
      <w:r w:rsidDel="00000000" w:rsidR="00000000" w:rsidRPr="00000000">
        <w:rPr>
          <w:rFonts w:ascii="Times New Roman" w:cs="Times New Roman" w:eastAsia="Times New Roman" w:hAnsi="Times New Roman"/>
          <w:rtl w:val="0"/>
        </w:rPr>
        <w:t xml:space="preserve">Tuutorointi</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Vuoden 2011 tuutortoiminta alkoi varhain keväällä – tai oikeastaan lopputalvella – kun humanistinen tiedekunta ja HYY järjestivät tuutoreille koulutustapahtumia, varmistaakseen tuutorien riittävän osaamisen ja tietotaidon uusien opiskelijoiden ohjaamisessa yliopistomaailman eri osapuoliin. Näiden tapahtumien yhteydessä mahdollistettiin myös aikataulun yhteensovittaminen Kronoksen eri tapahtumien kanssa, sekä suunniteltiin laitoksen kanssa yhteistapahtumia mm. laitospiknik ja -juhla. FHKT-laitoksen henkilökunnan kanssa tehtiin HOPS-ohjauksen tehtävänjaon ja rytmityksen suunnitteleminen. Näiden koulutusten aikana muodostui hyvä runko tuutoroinnille joka, hiouduttuaan lopulliseen muotoonsa, lähetettiin tervetulokirjeen ja Kronoksen Kronikka-lehden erikoispainoksen kera uusille opiskelijoille. Tänä vuonna kokeiltiin myös uutta konseptia fuksien ryhmäyttämisen edistämiseksi, nimittäin Fuksipassia, johon fuksit leikkimielisesti keräävät tuutoreilta leimoja osallistuttuaan eri Kronoksen, laitoksen ja tiedekunnan järjestämiin tapahtumiin. Ahkerimmin passiaan täyttäneet kaksi fuksia julistettiin superfukseiksi ja he tulevat seppelöimään Kleion tulevana vappuna.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Tänä vuonna suomenkielisiin historian oppiaineisiin tuli neljäkymmentä uutta innokasta opiskelijaa, jotka jaettiin neljään ryhmään. Näitä neljää ryhmää ohjasi ja opasti ensimmäisten viikkojen ajan innokkaat tuutorparit. Ensimmäisten viikkojen aikana ryhmät kiersivät yliopistolla monissa erilaisissa paikoissa ja tapahtumissa ottaen selvää yliopiston, ylioppilaskunnan sekä erilaisten järjestöjen ja kerhojen toiminnasta. Päivien kuluttua melko intensiivisesti yleisyliopistollisten ja opinnollisten asioiden opettamisessa tuutorit järjestivät uusille opiskelijoille myös tiukan nipun erilaisia harrastetapahtumia Kronoksen ja muidenkin yliopiston historiallis-humanististen aineiden opiskelijajärjestöjen kanssa. Näiden tapahtumien koordinoimisessa ja järjestämisessä Kronos toimi aktiivisesti tuutoreiden apuna ja tukena jatkaen näin aikaisempina vuosina syntynyttä hedelmällistä yhteistyötä. Tänä vuonna leikittiin myös aikaisempaa enemmän kansainvälisesti suuntautuneen historiajärjestön, ISHA Helsngin, kanssa. Heidän kanssaan myös järjestettiin ISHA:n infotilaisuus. Tapahtumat olivat hyvä keino esitellä uusille opiskelijoille yliopistolla järjestettäviä vapaa-ajan toimintamuotoja ja viihtyisällä yhdessäololla kiinteyttää heidän yhteenkuuluvaisuuden tunnettaan sekä toisiinsa että muihin akateemisen maailman asukkeihin.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Tuutortoiminnasta kerättiin tänä vuonna palautetta uusien opiskelijoiden kansoittamalla johdantokurssilla, jossa he täyttivät palautelomakkeeseen tuutoroinnin risut ja ruusut. Pääosin palaute oli hyvää, sillä asteikolla 1-5 tuutorpalautteen keskiarvo oli 4,31. Tulevalle vuodelle toivottiin joidenkin tapahtumien luonteen vaihtoa raittiimpaan suuntaan. Plussia sateli innostavasta ja kannustavasta tuutoroinnista, tietotaidosta sekä helposta lähestyttävyydestä. </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Joonas Nivala,</w:t>
        <w:br w:type="textWrapping"/>
        <w:t xml:space="preserve">Tuutorvastaava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3qec5vra4wgi" w:id="23"/>
      <w:bookmarkEnd w:id="23"/>
      <w:r w:rsidDel="00000000" w:rsidR="00000000" w:rsidRPr="00000000">
        <w:rPr>
          <w:rFonts w:ascii="Times New Roman" w:cs="Times New Roman" w:eastAsia="Times New Roman" w:hAnsi="Times New Roman"/>
          <w:rtl w:val="0"/>
        </w:rPr>
        <w:t xml:space="preserve">Työelämä-, AE- ja alumnitoiminta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Vuonna 2011 Kronos ry järjesti monenlaisia työelämätapahtumia. Yhteistyötä tehtiin Kronoksen opintovastaavien, Akavan Erityisalat ry:n sekä SPECIA – Asiantuntijat ja ylemmät toimihenkilöt ry:n kanssa. Työelämä- ja AE-vastaavia oli menneenä vuonna kaksi kappaletta. Näin saatiin muun muassa lisättyä erilaisten tapahtumien määrää.</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Heti vuoden 2011 alussa työelämä- ja AE-vastaavat aloittivat yhteistyön opintovastaavien kanssa tarkoituksenaan koota historianopiskelijoille suunnattu työharjoitteluopas maisterivaiheen työharjoittelua varten. Oppaaseen on koottu eri yliopiston verkkosivuilta ja Almasta tietoa työharjoittelusta, ja se ilmestyy Kronoksen Internet-sivuilla alkuvuodesta 2012. Opasta levitetään myös Kronoksen sähköpostilistan välityksellä.</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Kronos teki menneenä vuonna Akavan Erityisalat ry:n ja SPECIA - Asiantuntijat ja ylemmät toimihenkilöt ry:n kanssa paljon hyvää yhteistyötä, ja molemmat työelämä- ja AE-vastaavat osallistuivatkin yhdistysten järjestämiin koulutuksiin sekä syksyllä että keväällä. 28.2. Kronos järjesti Akavan Erityisalojen kanssa työelämäillan keskittyen työhakemuksen ja työsopimuksen tekemiseen. Lisäksi 20.9. sekä Akavan Erityisaloilta että SPECIAlta oli puhujat Kronoksen työelämäillassa, jonka tarkoituksena oli esitellä erityisesti fukseille, mutta myös muille historianopiskelijoille, mikä on ammattiyhdistys ja miksi siihen kannattaa liittyä.</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Keväällä 2011 Kronoksessa järjestettiin monta työelämätapahtumaa, joiden tarkoituksena oli esitellä historianopiskelijoille erilaisia työllistymismahdollisuuksia. 9.2. kävimme vierailemassa eduskunnassa, jossa tutustuimme eduskunnan kirjastoon ja tapasimme kansanedustaja Outi Alanko-Kahiluodon. 28.3. järjestimme Tutkijaillan, jossa työstään tutkijoina kertoivat Matti Klinge, Marja Jalava, Ilkka Levä sekä Sini Kangas. 5.4. kävimme Helsingin Sanomien toimituksessa tutustumassa toimittajan työhön ja tapasimme muun muassa kulttuuritoimituksen silloisen esimiehen Saska Saarikosken. 27.4. vierailimme Helsingin kaupunginmuseossa ja tapasimme entisen kronoslaisen, Minna Sarantola-Weissin, joka esitteli meille kaupunginmuseota sekä erilaisia työllistymismahdollisuuksia museoalalla. Lisäksi työelämä- ja AE-vastaavat ottivat osaa Humanisticumin työelämävastaavien järjestämiin humanistiainejärjestöjen työelämävastaavien yhteiskokouksiin.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Syksyllä järjestimme myös vierailuja, joista ensimmäinen oli 3.11. Kruununhaan yläasteelle. Tuolloin pääsimme seuraamaan kahdeksasluokkalaisten historiantunnin, jonka jälkeen kaksi historian- ja yhteiskuntaopinopettajaa kertoi työstään yläasteen opettajina ja vastasi kysymyksiimme. Vuoden 2011 viimeinen työelämäilta järjestettiin 13.12. aiheena yliopistohallinto ja HYY. Historian oppiaineiden amanuenssi Johanna Harju ja HYYn pääsihteeri Katariina Styrman kertoivat tuolloin historioitsijoiden työllistymisvaihtoehdoista yliopistohallinnossa ja järjestökentässä. Tapahtuma päätti työelämätapahtumien ja –vierailujen puolesta erinomaisen vuoden, jolloin kronoslaisilla oli mahdollisuus tutustua moniin työpaikkoihin ja aloihin, joihin historioitsijat ovat työllistyneet.</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Fonts w:ascii="Times New Roman" w:cs="Times New Roman" w:eastAsia="Times New Roman" w:hAnsi="Times New Roman"/>
          <w:i w:val="1"/>
          <w:sz w:val="24"/>
          <w:szCs w:val="24"/>
          <w:rtl w:val="0"/>
        </w:rPr>
        <w:t xml:space="preserve">Saana Palamaa, </w:t>
        <w:br w:type="textWrapping"/>
        <w:t xml:space="preserve">työelämä- ja AE-vastaava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Fonts w:ascii="Times New Roman" w:cs="Times New Roman" w:eastAsia="Times New Roman" w:hAnsi="Times New Roman"/>
          <w:i w:val="1"/>
          <w:sz w:val="24"/>
          <w:szCs w:val="24"/>
          <w:rtl w:val="0"/>
        </w:rPr>
        <w:t xml:space="preserve">Jarna Hietanen, </w:t>
        <w:br w:type="textWrapping"/>
        <w:t xml:space="preserve">työelämä- ja AE-virkailija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iq1e50khwqh9" w:id="24"/>
      <w:bookmarkEnd w:id="24"/>
      <w:r w:rsidDel="00000000" w:rsidR="00000000" w:rsidRPr="00000000">
        <w:rPr>
          <w:rFonts w:ascii="Times New Roman" w:cs="Times New Roman" w:eastAsia="Times New Roman" w:hAnsi="Times New Roman"/>
          <w:rtl w:val="0"/>
        </w:rPr>
        <w:t xml:space="preserve">Vuosijuhlat</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Kronos juhli kuluneena vuonna 66-vuotissyntymäpäiväänsä, ja vuosijuhlien suunnittelut aloitettiin jo alkuvuodesta varaamalla juhlallisuuksille paikka, pitopalvelu ja menu. Apuna vuosijuhlavastaavilla oli tärkeissä päätöksissä sekä keväällä että syksyllä vuosijuhlatoimikunta. Lisäksi keväällä suunniteltiin juhlan kunniaksi Kronos 66 –haalarimerkki, joka tuli heti syksyn alussa myyntiin. Merkin tuotot käytettiin vuosijuhlien rahoittamiseen.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Syksyllä juhlien järjestelyt pyörähtivät kunnolla käyntiin, kun päätettiin juhlapuhujista sekä ilmoittautumiseen liittyvistä yksityiskohdista. Syksyn myötä vuosijuhlavastaavat kokoustivat lähes viikoittain ja järjestivät myös vuosijuhlatoimikunnan kanssa kokouksen sekä askartelu- ja plaseerausillan. Lisäksi vuosijuhlien rahoittamiseksi kahdeksan kronoslaista oli inventoimassa Vantaan Jumbon Prismassa 30.9. ja 1.10., ja juhlia varten saimme avustusta myös SPECIA – Asiantuntijat ja ylemmät toimihenkilöt ry:ltä. Lisäksi 1.12. järjestimme Kronoksen 66-vuotistanssiaiset kerhotila Illuusiossa, jossa tarjoilujen nauttimisen ohella kuuntelimme 1940-luvun jazzhenkistä musiikkia Kronoksen perustamisvuoden 1945 innoittamana ja myös tanssimme vanhoja tansseja tangosta valssiin.</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10.12. vietimme itse vuosijuhlia Käpylän työväentalolla. Paikalla oli 100 kronoslaista, ja juhlapuhujina toimivat Oulun yliopiston aate- ja oppihistorian professori Petteri Pietikäinen ja Helsingin yliopiston Euroopan historian tutkijatohtori Kristina Ranki. Lisäksi juhlissa esiintyivät entisistä ja nykyisistä kronoslaisista koostunut laulutrio Sorores Sonores sekä sellomusiikilla meitä ilahduttanut Holgerin sellotrio. Erinomaisesti onnistuneiden juhlien jälkeen juhlaväki suuntasi ISHA Helsingin järjestämille jatkoille Uuden ylioppilastalon Alina-saliin. Juhlaväellä oli illan aikana myös mahdollisuus saunoa Uuden ylioppilastalon kellarisaunassa. Vuosijuhlakausi päättyi 11.12., kun kerhotila Utopiassa tarjottiin halukkaille vielä silliaamiainen.</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sz w:val="24"/>
          <w:szCs w:val="24"/>
          <w:rtl w:val="0"/>
        </w:rPr>
        <w:t xml:space="preserve">Jarna Hietanen ja Joonas Nivala,</w:t>
        <w:br w:type="textWrapping"/>
        <w:t xml:space="preserve">Vuosijuhlavastaavat 2011</w:t>
      </w:r>
    </w:p>
    <w:p w:rsidR="00000000" w:rsidDel="00000000" w:rsidP="00000000" w:rsidRDefault="00000000" w:rsidRPr="00000000">
      <w:pPr>
        <w:keepNext w:val="0"/>
        <w:keepLines w:val="0"/>
        <w:widowControl w:val="0"/>
        <w:spacing w:after="0" w:before="200" w:line="36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Astiasto</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color w:val="333333"/>
          <w:rtl w:val="0"/>
        </w:rPr>
        <w:t xml:space="preserve">Kronoksella on noin 100 hengen astiasto, josta ovat huolehtineet vuoden 2011 aikana kaksi virkailijaa. Astiastoa, joka sisältää kaikki pöytäjuhlissa tarvittavat ruokailuastiat, vuokrataan  viikoittain HYY:n alaisille järjestöille. Lisäksi astiastoa käytetään järjestömme omissa tilaisuuksissa. Astiaston vuokraaminen on huomattava osa järjestömme varainhankintaa. Astiastovastaavat ovat vuokraustoiminnan johtamisen ohella täydentäneet astiastoa tarvittavin väliajoin sekä säännöllisesti inventoineet ja huolehtineet astiaston kunnosta.</w:t>
      </w:r>
      <w:r w:rsidDel="00000000" w:rsidR="00000000" w:rsidRPr="00000000">
        <w:rPr>
          <w:rtl w:val="0"/>
        </w:rPr>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rtl w:val="0"/>
        </w:rPr>
        <w:t xml:space="preserve">Sonja Aarniola ja Venla Toivonen,</w:t>
        <w:br w:type="textWrapping"/>
        <w:t xml:space="preserve">Astiastovastaavat 2011</w:t>
      </w: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i79jlab8ypzf" w:id="25"/>
      <w:bookmarkEnd w:id="25"/>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of1yly23rhew" w:id="26"/>
      <w:bookmarkEnd w:id="26"/>
      <w:r w:rsidDel="00000000" w:rsidR="00000000" w:rsidRPr="00000000">
        <w:rPr>
          <w:rFonts w:ascii="Times New Roman" w:cs="Times New Roman" w:eastAsia="Times New Roman" w:hAnsi="Times New Roman"/>
          <w:rtl w:val="0"/>
        </w:rPr>
        <w:t xml:space="preserve">Kerhot</w:t>
      </w:r>
    </w:p>
    <w:p w:rsidR="00000000" w:rsidDel="00000000" w:rsidP="00000000" w:rsidRDefault="00000000" w:rsidRPr="00000000">
      <w:pPr>
        <w:pStyle w:val="Heading4"/>
        <w:keepNext w:val="0"/>
        <w:keepLines w:val="0"/>
        <w:widowControl w:val="0"/>
        <w:spacing w:after="40" w:before="200" w:line="360" w:lineRule="auto"/>
        <w:contextualSpacing w:val="0"/>
      </w:pPr>
      <w:bookmarkStart w:colFirst="0" w:colLast="0" w:name="_8zdrm95hmvit" w:id="27"/>
      <w:bookmarkEnd w:id="27"/>
      <w:r w:rsidDel="00000000" w:rsidR="00000000" w:rsidRPr="00000000">
        <w:rPr>
          <w:rFonts w:ascii="Times New Roman" w:cs="Times New Roman" w:eastAsia="Times New Roman" w:hAnsi="Times New Roman"/>
          <w:rtl w:val="0"/>
        </w:rPr>
        <w:t xml:space="preserve">Pelikerho</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rtl w:val="0"/>
        </w:rPr>
        <w:t xml:space="preserve">Kronoksen pelikerho on jatkanut toimintaansa vuonna 2011 tarjoamalla pelimahdollisuuksia jäsenistölle peli-iltojen muodossa. Syksyllä Kronos on hankkinut uusia historia-aiheisia pelejä valikoimaansa.</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Fonts w:ascii="Times New Roman" w:cs="Times New Roman" w:eastAsia="Times New Roman" w:hAnsi="Times New Roman"/>
          <w:i w:val="1"/>
          <w:rtl w:val="0"/>
        </w:rPr>
        <w:t xml:space="preserve">Alex Kransman,</w:t>
        <w:br w:type="textWrapping"/>
        <w:t xml:space="preserve">Pelikerhon übermeister 2011</w:t>
      </w:r>
    </w:p>
    <w:p w:rsidR="00000000" w:rsidDel="00000000" w:rsidP="00000000" w:rsidRDefault="00000000" w:rsidRPr="00000000">
      <w:pPr>
        <w:keepNext w:val="0"/>
        <w:keepLines w:val="0"/>
        <w:widowControl w:val="0"/>
        <w:spacing w:after="0" w:before="20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lzqwk1m2n7lp" w:id="28"/>
      <w:bookmarkEnd w:id="28"/>
      <w:r w:rsidDel="00000000" w:rsidR="00000000" w:rsidRPr="00000000">
        <w:rPr>
          <w:rFonts w:ascii="Times New Roman" w:cs="Times New Roman" w:eastAsia="Times New Roman" w:hAnsi="Times New Roman"/>
          <w:rtl w:val="0"/>
        </w:rPr>
        <w:t xml:space="preserve">Pullakerho</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s56adnaah2me" w:id="29"/>
      <w:bookmarkEnd w:id="29"/>
      <w:r w:rsidDel="00000000" w:rsidR="00000000" w:rsidRPr="00000000">
        <w:rPr>
          <w:rFonts w:ascii="Times New Roman" w:cs="Times New Roman" w:eastAsia="Times New Roman" w:hAnsi="Times New Roman"/>
          <w:b w:val="0"/>
          <w:rtl w:val="0"/>
        </w:rPr>
        <w:t xml:space="preserve">Kronoksen Pullakerhon toinen toimintavuosi kului melko samanlaisissa merkeissä kuin ensimmäinenkin. Tammikuussa pidettiin kokous, jossa suunniteltiin kevään toimintaa ja helmikuussa perehdyttiin suomalaiseen ruokakulttuuriin tekemällä porukalla karjalanpiirakoita, lanttukukkoa ja korvapuusteja. Tämä tapahtuma olikin varsin suosittu. Humanisticumin järjestämässä Klusterikirppari-tapahtumassa kerho piti tuunauspajaa, jossa oli mahdollista saada neuvoja vaatteiden yms. tuunaukseen ja korjailuun. Huhtikuussa pidettiin englantilaistyyppinen teeilta, jossa maisteltiin erilaisia teelaatuja skonssien ja hillon kera. Samassa kuussa järjestettiin kerhon omat sitsit, joiden teemana oli Ranska. Teema huomioitiin niin pukeutumisessa kuin menussakin, ja sipulikeitosta, burgundinpadasta ja crème brûléesta pääsi nauttimaan kiitettävä määrä väkeä. Kesällä pidettiin pari kokousta, joissa muun muassa suunniteltiin syksyn toimintaa.</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cehk0g6y9oie" w:id="30"/>
      <w:bookmarkEnd w:id="30"/>
      <w:r w:rsidDel="00000000" w:rsidR="00000000" w:rsidRPr="00000000">
        <w:rPr>
          <w:rFonts w:ascii="Times New Roman" w:cs="Times New Roman" w:eastAsia="Times New Roman" w:hAnsi="Times New Roman"/>
          <w:b w:val="0"/>
          <w:rtl w:val="0"/>
        </w:rPr>
        <w:t xml:space="preserve">Syyskuussa Pullakerho piti oman rastin Kronoksen fuksiaisissa, jotka järjestettiin Suomenlinnassa. Rastilla piti vastata tietokilpailukysymyksiin, kehitellä juhlamenu (joka piti myös demonstroida esimerkiksi patsaan muodossa) sekä kutoa. Kutominen osoittautui haastavaksi mutta hauskaksi tehtäväksi, etenkin miespuolisten fuksien keskuudessa. Lokakuussa pidettiin tutustumisilta, jossa tehtiin muffinsseja. Marraskuussa pidetty kynttilänvalamisilta oli odotettu ja pidetty tapahtuma, ja kuukauteen mahtui muutakin mukavaa. Kerho nimittäin piti jälleen teemasitsit, tällä kertaa Espanja-teemalla. Ruokalistalla oli erilaisia tapaksia, merellinen paella sekä sitruunakakkua ja hedelmiä. Vielä marraskuun aikana kerho järjesti naamiopajan, jossa askarreltiin naamioita Kronoksen Venetsia-teemaisiin pikkujouluihin.</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vx66uvyhoa9i" w:id="31"/>
      <w:bookmarkEnd w:id="31"/>
      <w:r w:rsidDel="00000000" w:rsidR="00000000" w:rsidRPr="00000000">
        <w:rPr>
          <w:rFonts w:ascii="Times New Roman" w:cs="Times New Roman" w:eastAsia="Times New Roman" w:hAnsi="Times New Roman"/>
          <w:b w:val="0"/>
          <w:rtl w:val="0"/>
        </w:rPr>
        <w:t xml:space="preserve">Kuten edellisenäkin vuonna, Pullakerhon tapahtumat järjestettiin jäsenistön toiveiden mukaisesti, tavoitteena mukava yhdessäolo ja uusien asioiden oppiminen. Näissä asioissa onnistuttiinkin varsin hyvin.</w:t>
      </w:r>
    </w:p>
    <w:p w:rsidR="00000000" w:rsidDel="00000000" w:rsidP="00000000" w:rsidRDefault="00000000" w:rsidRPr="00000000">
      <w:pPr>
        <w:pStyle w:val="Heading4"/>
        <w:keepNext w:val="0"/>
        <w:keepLines w:val="0"/>
        <w:widowControl w:val="0"/>
        <w:spacing w:after="40" w:before="200" w:line="360" w:lineRule="auto"/>
        <w:ind w:left="0" w:right="0" w:firstLine="0"/>
        <w:contextualSpacing w:val="0"/>
        <w:jc w:val="left"/>
      </w:pPr>
      <w:bookmarkStart w:colFirst="0" w:colLast="0" w:name="_m7oetm2r5318" w:id="32"/>
      <w:bookmarkEnd w:id="32"/>
      <w:r w:rsidDel="00000000" w:rsidR="00000000" w:rsidRPr="00000000">
        <w:rPr>
          <w:rFonts w:ascii="Times New Roman" w:cs="Times New Roman" w:eastAsia="Times New Roman" w:hAnsi="Times New Roman"/>
          <w:b w:val="0"/>
          <w:i w:val="1"/>
          <w:rtl w:val="0"/>
        </w:rPr>
        <w:t xml:space="preserve">Elina Maaniitty,</w:t>
        <w:br w:type="textWrapping"/>
        <w:t xml:space="preserve">Pullakerhon puheenjohtaja 2011</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