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7DD4" w14:textId="77777777" w:rsidR="00007B5C" w:rsidRDefault="00007B5C"/>
    <w:p w14:paraId="12C7A269" w14:textId="2EF04F69" w:rsidR="00007B5C" w:rsidRDefault="008D523E" w:rsidP="008D523E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 xml:space="preserve">BAKTEERIEN </w:t>
      </w:r>
      <w:r w:rsidR="00AD659A">
        <w:rPr>
          <w:rFonts w:ascii="Arial Black" w:hAnsi="Arial Black"/>
          <w:sz w:val="44"/>
        </w:rPr>
        <w:t>OKSIDAASIAKTIIVISUUS</w:t>
      </w:r>
    </w:p>
    <w:p w14:paraId="05199753" w14:textId="77777777" w:rsidR="00B32F14" w:rsidRDefault="00B32F14" w:rsidP="00007B5C">
      <w:pPr>
        <w:rPr>
          <w:rFonts w:ascii="Arial" w:hAnsi="Arial"/>
          <w:b/>
          <w:u w:val="single"/>
        </w:rPr>
      </w:pPr>
    </w:p>
    <w:p w14:paraId="3A335BC0" w14:textId="77777777" w:rsidR="00D078A3" w:rsidRDefault="00007B5C" w:rsidP="00007B5C">
      <w:pPr>
        <w:rPr>
          <w:rFonts w:ascii="Arial" w:hAnsi="Arial"/>
          <w:b/>
          <w:u w:val="single"/>
        </w:rPr>
      </w:pPr>
      <w:r w:rsidRPr="004330EE">
        <w:rPr>
          <w:rFonts w:ascii="Arial" w:hAnsi="Arial"/>
          <w:b/>
          <w:u w:val="single"/>
        </w:rPr>
        <w:t>TAUSTAA</w:t>
      </w:r>
    </w:p>
    <w:p w14:paraId="67D154F8" w14:textId="4300CEE7" w:rsidR="002653F3" w:rsidRDefault="002653F3" w:rsidP="00007B5C">
      <w:pPr>
        <w:rPr>
          <w:rFonts w:ascii="Arial" w:hAnsi="Arial"/>
        </w:rPr>
      </w:pPr>
      <w:r>
        <w:rPr>
          <w:rFonts w:ascii="Arial" w:hAnsi="Arial"/>
        </w:rPr>
        <w:t xml:space="preserve">Työssä tutkitaan mikrobeja ja niiden energia-aineenvaihdunnan entsyymejä. </w:t>
      </w:r>
      <w:proofErr w:type="spellStart"/>
      <w:r>
        <w:rPr>
          <w:rFonts w:ascii="Arial" w:hAnsi="Arial"/>
        </w:rPr>
        <w:t>Oksidaasitestillä</w:t>
      </w:r>
      <w:proofErr w:type="spellEnd"/>
      <w:r>
        <w:rPr>
          <w:rFonts w:ascii="Arial" w:hAnsi="Arial"/>
        </w:rPr>
        <w:t xml:space="preserve"> pystytään toteamaan </w:t>
      </w:r>
      <w:proofErr w:type="spellStart"/>
      <w:r>
        <w:rPr>
          <w:rFonts w:ascii="Arial" w:hAnsi="Arial"/>
        </w:rPr>
        <w:t>sytokromi</w:t>
      </w:r>
      <w:proofErr w:type="spellEnd"/>
      <w:r>
        <w:rPr>
          <w:rFonts w:ascii="Arial" w:hAnsi="Arial"/>
        </w:rPr>
        <w:t xml:space="preserve"> c-</w:t>
      </w:r>
      <w:proofErr w:type="spellStart"/>
      <w:r>
        <w:rPr>
          <w:rFonts w:ascii="Arial" w:hAnsi="Arial"/>
        </w:rPr>
        <w:t>oksidaasi</w:t>
      </w:r>
      <w:proofErr w:type="spellEnd"/>
      <w:r>
        <w:rPr>
          <w:rFonts w:ascii="Arial" w:hAnsi="Arial"/>
        </w:rPr>
        <w:t xml:space="preserve"> –entsyymin (COX) läsnäolo. Se on yksi elektroninsiirtoketjun entsyymeistä, jota löytyy myös tumallisten eliöiden </w:t>
      </w:r>
      <w:proofErr w:type="spellStart"/>
      <w:r>
        <w:rPr>
          <w:rFonts w:ascii="Arial" w:hAnsi="Arial"/>
        </w:rPr>
        <w:t>mitokondrioista</w:t>
      </w:r>
      <w:proofErr w:type="spellEnd"/>
      <w:r>
        <w:rPr>
          <w:rFonts w:ascii="Arial" w:hAnsi="Arial"/>
        </w:rPr>
        <w:t xml:space="preserve">. COX </w:t>
      </w:r>
      <w:proofErr w:type="spellStart"/>
      <w:r>
        <w:rPr>
          <w:rFonts w:ascii="Arial" w:hAnsi="Arial"/>
        </w:rPr>
        <w:t>oksidaasi</w:t>
      </w:r>
      <w:proofErr w:type="spellEnd"/>
      <w:r>
        <w:rPr>
          <w:rFonts w:ascii="Arial" w:hAnsi="Arial"/>
        </w:rPr>
        <w:t xml:space="preserve"> vastaanottaa elektroninsiirtoketjun elektronit </w:t>
      </w:r>
      <w:proofErr w:type="spellStart"/>
      <w:r>
        <w:rPr>
          <w:rFonts w:ascii="Arial" w:hAnsi="Arial"/>
        </w:rPr>
        <w:t>sytokromi</w:t>
      </w:r>
      <w:proofErr w:type="spellEnd"/>
      <w:r>
        <w:rPr>
          <w:rFonts w:ascii="Arial" w:hAnsi="Arial"/>
        </w:rPr>
        <w:t xml:space="preserve"> c:ltä ja siirtää ne hapelle. Reaktiossa muodostuu vettä.</w:t>
      </w:r>
    </w:p>
    <w:p w14:paraId="32A4C12C" w14:textId="69F85D9B" w:rsidR="002A55D6" w:rsidRDefault="002A55D6" w:rsidP="00007B5C">
      <w:pPr>
        <w:rPr>
          <w:rFonts w:ascii="Arial" w:hAnsi="Arial"/>
        </w:rPr>
      </w:pPr>
      <w:r>
        <w:rPr>
          <w:rFonts w:ascii="Arial" w:hAnsi="Arial"/>
        </w:rPr>
        <w:t xml:space="preserve">Työssä käytettävä menetelmä perustuu siihen, että bakteerien elektroninsiirtoketjussa oleva </w:t>
      </w:r>
      <w:r w:rsidR="002653F3">
        <w:rPr>
          <w:rFonts w:ascii="Arial" w:hAnsi="Arial"/>
        </w:rPr>
        <w:t xml:space="preserve">COX </w:t>
      </w:r>
      <w:r>
        <w:rPr>
          <w:rFonts w:ascii="Arial" w:hAnsi="Arial"/>
        </w:rPr>
        <w:t xml:space="preserve">pystyy hapettamaan kellertävän </w:t>
      </w:r>
      <w:proofErr w:type="gramStart"/>
      <w:r>
        <w:rPr>
          <w:rFonts w:ascii="Arial" w:hAnsi="Arial"/>
        </w:rPr>
        <w:t>N,N</w:t>
      </w:r>
      <w:proofErr w:type="gramEnd"/>
      <w:r>
        <w:rPr>
          <w:rFonts w:ascii="Arial" w:hAnsi="Arial"/>
        </w:rPr>
        <w:t>,N,N-tetrametyyli-1,4-fenyleenidiamiinin (TMPD) violetiksi reaktiotuotteeksi</w:t>
      </w:r>
      <w:r w:rsidR="00FA6A42">
        <w:rPr>
          <w:rFonts w:ascii="Arial" w:hAnsi="Arial"/>
        </w:rPr>
        <w:t>. Reaktiossa tarvitaan lisäksi happea</w:t>
      </w:r>
      <w:r>
        <w:rPr>
          <w:rFonts w:ascii="Arial" w:hAnsi="Arial"/>
        </w:rPr>
        <w:t xml:space="preserve">. TMPD hapettuu </w:t>
      </w:r>
      <w:r w:rsidR="00FA6A42">
        <w:rPr>
          <w:rFonts w:ascii="Arial" w:hAnsi="Arial"/>
        </w:rPr>
        <w:t>ilman hapen vaikutuksesta myös itsestään, joten sitä säilytetään ilmatiiviissä ampulleissa.</w:t>
      </w:r>
    </w:p>
    <w:p w14:paraId="649842E1" w14:textId="17D7AE8A" w:rsidR="00FA6A42" w:rsidRDefault="00FA6A42" w:rsidP="00007B5C">
      <w:pPr>
        <w:rPr>
          <w:rFonts w:ascii="Arial" w:hAnsi="Arial"/>
        </w:rPr>
      </w:pPr>
      <w:r>
        <w:rPr>
          <w:rFonts w:ascii="Arial" w:hAnsi="Arial"/>
        </w:rPr>
        <w:t xml:space="preserve">Anaerobisilla bakteereilla ei tyypillisesti ole </w:t>
      </w:r>
      <w:proofErr w:type="spellStart"/>
      <w:r>
        <w:rPr>
          <w:rFonts w:ascii="Arial" w:hAnsi="Arial"/>
        </w:rPr>
        <w:t>oksidaasiaktiivisuutta</w:t>
      </w:r>
      <w:proofErr w:type="spellEnd"/>
      <w:r>
        <w:rPr>
          <w:rFonts w:ascii="Arial" w:hAnsi="Arial"/>
        </w:rPr>
        <w:t xml:space="preserve">, sillä niillä ei ole myöskään elektroninsiirtoketjun entsyymejä. Joillakin bakteereilla </w:t>
      </w:r>
      <w:proofErr w:type="spellStart"/>
      <w:r w:rsidR="002653F3">
        <w:rPr>
          <w:rFonts w:ascii="Arial" w:hAnsi="Arial"/>
        </w:rPr>
        <w:t>COX:n</w:t>
      </w:r>
      <w:proofErr w:type="spellEnd"/>
      <w:r>
        <w:rPr>
          <w:rFonts w:ascii="Arial" w:hAnsi="Arial"/>
        </w:rPr>
        <w:t xml:space="preserve"> korvaa elektroninsiirtoketjussa toinen entsyymi, joten myös ne ovat </w:t>
      </w:r>
      <w:proofErr w:type="spellStart"/>
      <w:r>
        <w:rPr>
          <w:rFonts w:ascii="Arial" w:hAnsi="Arial"/>
        </w:rPr>
        <w:t>oksidaasinegatiivisia</w:t>
      </w:r>
      <w:proofErr w:type="spellEnd"/>
      <w:r>
        <w:rPr>
          <w:rFonts w:ascii="Arial" w:hAnsi="Arial"/>
        </w:rPr>
        <w:t xml:space="preserve">. Esimerkiksi monet suolistobakteerit ovat </w:t>
      </w:r>
      <w:proofErr w:type="spellStart"/>
      <w:r>
        <w:rPr>
          <w:rFonts w:ascii="Arial" w:hAnsi="Arial"/>
        </w:rPr>
        <w:t>oksidaasinegatiivisia</w:t>
      </w:r>
      <w:proofErr w:type="spellEnd"/>
      <w:r w:rsidR="002653F3">
        <w:rPr>
          <w:rFonts w:ascii="Arial" w:hAnsi="Arial"/>
        </w:rPr>
        <w:t>, mutta silti</w:t>
      </w:r>
      <w:r>
        <w:rPr>
          <w:rFonts w:ascii="Arial" w:hAnsi="Arial"/>
        </w:rPr>
        <w:t xml:space="preserve"> aerobisia </w:t>
      </w:r>
      <w:r w:rsidR="00C76E95">
        <w:rPr>
          <w:rFonts w:ascii="Arial" w:hAnsi="Arial"/>
        </w:rPr>
        <w:t xml:space="preserve">tai fakultatiivisia </w:t>
      </w:r>
      <w:r>
        <w:rPr>
          <w:rFonts w:ascii="Arial" w:hAnsi="Arial"/>
        </w:rPr>
        <w:t>bakteereja.</w:t>
      </w:r>
    </w:p>
    <w:p w14:paraId="484FAFF6" w14:textId="77777777" w:rsidR="002653F3" w:rsidRPr="002A55D6" w:rsidRDefault="002653F3" w:rsidP="00007B5C">
      <w:pPr>
        <w:rPr>
          <w:rFonts w:ascii="Arial" w:hAnsi="Arial"/>
        </w:rPr>
      </w:pPr>
    </w:p>
    <w:p w14:paraId="46F90DC0" w14:textId="222492DD" w:rsidR="004330EE" w:rsidRDefault="00007B5C" w:rsidP="00007B5C">
      <w:pPr>
        <w:rPr>
          <w:rFonts w:ascii="Arial" w:hAnsi="Arial"/>
          <w:b/>
          <w:u w:val="single"/>
        </w:rPr>
      </w:pPr>
      <w:r w:rsidRPr="004330EE">
        <w:rPr>
          <w:rFonts w:ascii="Arial" w:hAnsi="Arial"/>
          <w:b/>
          <w:u w:val="single"/>
        </w:rPr>
        <w:t>POHDITTAVAKSI ENNEN TYÖTÄ</w:t>
      </w:r>
    </w:p>
    <w:p w14:paraId="341E4350" w14:textId="3855032E" w:rsidR="002653F3" w:rsidRDefault="002653F3" w:rsidP="002653F3">
      <w:pPr>
        <w:pStyle w:val="Luettelokappale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Mitä elektroninsiirtoketjussa tapahtuu ja mikä on sen merkitys eliöille?</w:t>
      </w:r>
    </w:p>
    <w:p w14:paraId="1030B9CF" w14:textId="19FF9954" w:rsidR="002653F3" w:rsidRDefault="002653F3" w:rsidP="002653F3">
      <w:pPr>
        <w:pStyle w:val="Luettelokappale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Miksi reaktiossa tarvitaan happea?</w:t>
      </w:r>
    </w:p>
    <w:p w14:paraId="3067D267" w14:textId="3CE2A02E" w:rsidR="002653F3" w:rsidRPr="002653F3" w:rsidRDefault="002653F3" w:rsidP="002653F3">
      <w:pPr>
        <w:pStyle w:val="Luettelokappale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Ovatko ihmisen solut </w:t>
      </w:r>
      <w:proofErr w:type="spellStart"/>
      <w:r>
        <w:rPr>
          <w:rFonts w:ascii="Arial" w:hAnsi="Arial"/>
        </w:rPr>
        <w:t>oksidaasipositiivisia</w:t>
      </w:r>
      <w:proofErr w:type="spellEnd"/>
      <w:r>
        <w:rPr>
          <w:rFonts w:ascii="Arial" w:hAnsi="Arial"/>
        </w:rPr>
        <w:t xml:space="preserve"> vai –negatiivisia?</w:t>
      </w:r>
    </w:p>
    <w:p w14:paraId="5D27E080" w14:textId="77777777" w:rsidR="002653F3" w:rsidRDefault="002653F3" w:rsidP="00007B5C">
      <w:pPr>
        <w:rPr>
          <w:rFonts w:ascii="Arial" w:hAnsi="Arial"/>
          <w:b/>
          <w:u w:val="single"/>
        </w:rPr>
      </w:pPr>
    </w:p>
    <w:p w14:paraId="313CF912" w14:textId="77777777" w:rsidR="004330EE" w:rsidRDefault="00007B5C" w:rsidP="00007B5C">
      <w:pPr>
        <w:rPr>
          <w:rFonts w:ascii="Arial" w:hAnsi="Arial"/>
          <w:b/>
          <w:u w:val="single"/>
        </w:rPr>
      </w:pPr>
      <w:r w:rsidRPr="004330EE">
        <w:rPr>
          <w:rFonts w:ascii="Arial" w:hAnsi="Arial"/>
          <w:b/>
          <w:u w:val="single"/>
        </w:rPr>
        <w:t>TARVIKKEET</w:t>
      </w:r>
    </w:p>
    <w:p w14:paraId="1B8F24DA" w14:textId="35F0E987" w:rsidR="00AD659A" w:rsidRDefault="00AD659A" w:rsidP="00AD659A">
      <w:pPr>
        <w:pStyle w:val="Luettelokappale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Tutkittavia mikrobeja</w:t>
      </w:r>
    </w:p>
    <w:p w14:paraId="4D2F9842" w14:textId="6C5404E6" w:rsidR="00AD659A" w:rsidRDefault="00AD659A" w:rsidP="00AD659A">
      <w:pPr>
        <w:pStyle w:val="Luettelokappale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Aluslaseja</w:t>
      </w:r>
    </w:p>
    <w:p w14:paraId="763BB9CE" w14:textId="6638A09F" w:rsidR="00AD659A" w:rsidRDefault="00AD659A" w:rsidP="00AD659A">
      <w:pPr>
        <w:pStyle w:val="Luettelokappale"/>
        <w:numPr>
          <w:ilvl w:val="0"/>
          <w:numId w:val="10"/>
        </w:numPr>
        <w:rPr>
          <w:rFonts w:ascii="Arial" w:hAnsi="Arial"/>
        </w:rPr>
      </w:pPr>
      <w:proofErr w:type="spellStart"/>
      <w:r>
        <w:rPr>
          <w:rFonts w:ascii="Arial" w:hAnsi="Arial"/>
        </w:rPr>
        <w:t>Oksidaasireagenssia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Biomerieux</w:t>
      </w:r>
      <w:proofErr w:type="spellEnd"/>
      <w:r>
        <w:rPr>
          <w:rFonts w:ascii="Arial" w:hAnsi="Arial"/>
        </w:rPr>
        <w:t>, REF 55635) ampulleissa</w:t>
      </w:r>
    </w:p>
    <w:p w14:paraId="11F45A4B" w14:textId="09FB862E" w:rsidR="00AD659A" w:rsidRDefault="00AD659A" w:rsidP="00AD659A">
      <w:pPr>
        <w:pStyle w:val="Luettelokappale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Ampullinaukaisija</w:t>
      </w:r>
      <w:r w:rsidR="00E008FD">
        <w:rPr>
          <w:rFonts w:ascii="Arial" w:hAnsi="Arial"/>
        </w:rPr>
        <w:t xml:space="preserve"> (ohjaaja käyttää)</w:t>
      </w:r>
    </w:p>
    <w:p w14:paraId="6E4CEF80" w14:textId="73C970AC" w:rsidR="00AD659A" w:rsidRDefault="00AD659A" w:rsidP="00AD659A">
      <w:pPr>
        <w:pStyle w:val="Luettelokappale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Pasteur-pipettejä</w:t>
      </w:r>
    </w:p>
    <w:p w14:paraId="75A12876" w14:textId="429A2B75" w:rsidR="00F73CFC" w:rsidRPr="00AD659A" w:rsidRDefault="00F73CFC" w:rsidP="00AD659A">
      <w:pPr>
        <w:pStyle w:val="Luettelokappale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Lasisauvoja tai hammastikkuja</w:t>
      </w:r>
    </w:p>
    <w:p w14:paraId="557ABE5F" w14:textId="77777777" w:rsidR="00F73CFC" w:rsidRDefault="00F73CFC" w:rsidP="00585317">
      <w:pPr>
        <w:rPr>
          <w:rFonts w:ascii="Arial" w:hAnsi="Arial"/>
          <w:b/>
          <w:u w:val="single"/>
        </w:rPr>
      </w:pPr>
    </w:p>
    <w:p w14:paraId="06AB5694" w14:textId="41CF0AD7" w:rsidR="00007B5C" w:rsidRDefault="00B32F14" w:rsidP="0058531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column"/>
      </w:r>
      <w:bookmarkStart w:id="0" w:name="_GoBack"/>
      <w:bookmarkEnd w:id="0"/>
      <w:r w:rsidR="00007B5C" w:rsidRPr="004330EE">
        <w:rPr>
          <w:rFonts w:ascii="Arial" w:hAnsi="Arial"/>
          <w:b/>
          <w:u w:val="single"/>
        </w:rPr>
        <w:lastRenderedPageBreak/>
        <w:t>TYÖ</w:t>
      </w:r>
      <w:r w:rsidR="00833CF0">
        <w:rPr>
          <w:rFonts w:ascii="Arial" w:hAnsi="Arial"/>
          <w:b/>
          <w:u w:val="single"/>
        </w:rPr>
        <w:t>TURVALLISUUS</w:t>
      </w:r>
    </w:p>
    <w:p w14:paraId="54233D72" w14:textId="77777777" w:rsidR="00AD659A" w:rsidRDefault="00833CF0" w:rsidP="00833CF0">
      <w:pPr>
        <w:rPr>
          <w:rFonts w:ascii="Arial" w:hAnsi="Arial"/>
        </w:rPr>
      </w:pPr>
      <w:r>
        <w:rPr>
          <w:rFonts w:ascii="Arial" w:hAnsi="Arial"/>
        </w:rPr>
        <w:t xml:space="preserve">Työssä käsitellään mikrobeja, joten </w:t>
      </w:r>
      <w:r w:rsidRPr="00F73CFC">
        <w:rPr>
          <w:rFonts w:ascii="Arial" w:hAnsi="Arial"/>
          <w:b/>
        </w:rPr>
        <w:t>työtakkia</w:t>
      </w:r>
      <w:r w:rsidR="00917008">
        <w:rPr>
          <w:rFonts w:ascii="Arial" w:hAnsi="Arial"/>
        </w:rPr>
        <w:t xml:space="preserve">, </w:t>
      </w:r>
      <w:r w:rsidR="00917008" w:rsidRPr="00F73CFC">
        <w:rPr>
          <w:rFonts w:ascii="Arial" w:hAnsi="Arial"/>
          <w:b/>
        </w:rPr>
        <w:t>suojalaseja</w:t>
      </w:r>
      <w:r>
        <w:rPr>
          <w:rFonts w:ascii="Arial" w:hAnsi="Arial"/>
        </w:rPr>
        <w:t xml:space="preserve"> ja </w:t>
      </w:r>
      <w:r w:rsidRPr="00F73CFC">
        <w:rPr>
          <w:rFonts w:ascii="Arial" w:hAnsi="Arial"/>
          <w:b/>
        </w:rPr>
        <w:t>suojahanskoja</w:t>
      </w:r>
      <w:r>
        <w:rPr>
          <w:rFonts w:ascii="Arial" w:hAnsi="Arial"/>
        </w:rPr>
        <w:t xml:space="preserve"> on käytettävä koko työn ajan. Juominen ja syöminen ei ole sallittua laboratoriossa! Muista pestä kätesi, kun poistut laboratoriosta.</w:t>
      </w:r>
      <w:r w:rsidR="00BF3B09">
        <w:rPr>
          <w:rFonts w:ascii="Arial" w:hAnsi="Arial"/>
        </w:rPr>
        <w:t xml:space="preserve"> </w:t>
      </w:r>
    </w:p>
    <w:p w14:paraId="7C133391" w14:textId="77777777" w:rsidR="00AD659A" w:rsidRDefault="00833CF0" w:rsidP="00833CF0">
      <w:pPr>
        <w:rPr>
          <w:rFonts w:ascii="Arial" w:hAnsi="Arial"/>
        </w:rPr>
      </w:pPr>
      <w:r>
        <w:rPr>
          <w:rFonts w:ascii="Arial" w:hAnsi="Arial"/>
        </w:rPr>
        <w:t xml:space="preserve">Mikrobit voidaan hävittää </w:t>
      </w:r>
      <w:proofErr w:type="spellStart"/>
      <w:r>
        <w:rPr>
          <w:rFonts w:ascii="Arial" w:hAnsi="Arial"/>
        </w:rPr>
        <w:t>autoklavoimalla</w:t>
      </w:r>
      <w:proofErr w:type="spellEnd"/>
      <w:r>
        <w:rPr>
          <w:rFonts w:ascii="Arial" w:hAnsi="Arial"/>
        </w:rPr>
        <w:t xml:space="preserve"> tai viemällä ne tappoliuokseen. Kaikki mikrobeja sisältävä jäte kerätään erikseen talteen ja tapetaan ennen hävittämistä.</w:t>
      </w:r>
      <w:r w:rsidR="00BF3B09">
        <w:rPr>
          <w:rFonts w:ascii="Arial" w:hAnsi="Arial"/>
        </w:rPr>
        <w:t xml:space="preserve"> </w:t>
      </w:r>
    </w:p>
    <w:p w14:paraId="59B1381E" w14:textId="35691674" w:rsidR="00195C10" w:rsidRDefault="00AD659A" w:rsidP="00833CF0">
      <w:pPr>
        <w:rPr>
          <w:rFonts w:ascii="Arial" w:hAnsi="Arial"/>
        </w:rPr>
      </w:pPr>
      <w:r>
        <w:rPr>
          <w:rFonts w:ascii="Arial" w:hAnsi="Arial"/>
        </w:rPr>
        <w:t xml:space="preserve">Ohjaaja annostelee sinulle tarvitsemasi </w:t>
      </w:r>
      <w:proofErr w:type="spellStart"/>
      <w:r>
        <w:rPr>
          <w:rFonts w:ascii="Arial" w:hAnsi="Arial"/>
        </w:rPr>
        <w:t>oksidaasireagenssin</w:t>
      </w:r>
      <w:proofErr w:type="spellEnd"/>
      <w:r>
        <w:rPr>
          <w:rFonts w:ascii="Arial" w:hAnsi="Arial"/>
        </w:rPr>
        <w:t>.</w:t>
      </w:r>
    </w:p>
    <w:p w14:paraId="5DDC63EB" w14:textId="77777777" w:rsidR="002653F3" w:rsidRDefault="002653F3" w:rsidP="00833CF0">
      <w:pPr>
        <w:rPr>
          <w:rFonts w:ascii="Arial" w:hAnsi="Arial"/>
          <w:b/>
          <w:u w:val="single"/>
        </w:rPr>
      </w:pPr>
    </w:p>
    <w:p w14:paraId="4FD78BB9" w14:textId="7EC2B11C" w:rsidR="00833CF0" w:rsidRDefault="00833CF0" w:rsidP="00833CF0">
      <w:pPr>
        <w:rPr>
          <w:rFonts w:ascii="Arial" w:hAnsi="Arial"/>
          <w:b/>
          <w:u w:val="single"/>
        </w:rPr>
      </w:pPr>
      <w:r w:rsidRPr="004330EE">
        <w:rPr>
          <w:rFonts w:ascii="Arial" w:hAnsi="Arial"/>
          <w:b/>
          <w:u w:val="single"/>
        </w:rPr>
        <w:t>TYÖOHJE</w:t>
      </w:r>
    </w:p>
    <w:p w14:paraId="5F1DB11D" w14:textId="3BE15E24" w:rsidR="00295D5E" w:rsidRDefault="00F73CFC" w:rsidP="00F73CFC">
      <w:pPr>
        <w:pStyle w:val="Luettelokappale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Ohjaaja tiputtaa sinulle yhden pisaran </w:t>
      </w:r>
      <w:proofErr w:type="spellStart"/>
      <w:r>
        <w:rPr>
          <w:rFonts w:ascii="Arial" w:hAnsi="Arial"/>
        </w:rPr>
        <w:t>oksidaasireagenssia</w:t>
      </w:r>
      <w:proofErr w:type="spellEnd"/>
      <w:r>
        <w:rPr>
          <w:rFonts w:ascii="Arial" w:hAnsi="Arial"/>
        </w:rPr>
        <w:t xml:space="preserve"> aluslasille.</w:t>
      </w:r>
    </w:p>
    <w:p w14:paraId="35849F55" w14:textId="2B833DE5" w:rsidR="00F73CFC" w:rsidRDefault="00F73CFC" w:rsidP="00F73CFC">
      <w:pPr>
        <w:pStyle w:val="Luettelokappale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Hiero aluslasille bakteeripesäkettä lasisauvalla tai hammastikulla.</w:t>
      </w:r>
    </w:p>
    <w:p w14:paraId="4FE551E2" w14:textId="087938B1" w:rsidR="00F73CFC" w:rsidRDefault="00F73CFC" w:rsidP="00F73CFC">
      <w:pPr>
        <w:pStyle w:val="Luettelokappale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Positiivinen testitulos näkyy violetin värin kehittymisenä noin 10–30 sekunnin sisällä.</w:t>
      </w:r>
    </w:p>
    <w:p w14:paraId="64EA3828" w14:textId="2D808FD4" w:rsidR="00F73CFC" w:rsidRPr="00F73CFC" w:rsidRDefault="00F73CFC" w:rsidP="00F73CFC">
      <w:pPr>
        <w:pStyle w:val="Luettelokappale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Negatiivinen testitulos havaitaan, jos värinmuutosta ei tapahdu minuutin sisällä.</w:t>
      </w:r>
    </w:p>
    <w:p w14:paraId="6AF20AE8" w14:textId="77777777" w:rsidR="002653F3" w:rsidRDefault="002653F3" w:rsidP="00007B5C">
      <w:pPr>
        <w:rPr>
          <w:rFonts w:ascii="Arial" w:hAnsi="Arial"/>
          <w:b/>
          <w:u w:val="single"/>
        </w:rPr>
      </w:pPr>
    </w:p>
    <w:p w14:paraId="6A4A5304" w14:textId="014CC4FF" w:rsidR="00007B5C" w:rsidRPr="004330EE" w:rsidRDefault="00007B5C" w:rsidP="00007B5C">
      <w:pPr>
        <w:rPr>
          <w:rFonts w:ascii="Arial" w:hAnsi="Arial"/>
          <w:b/>
          <w:u w:val="single"/>
        </w:rPr>
      </w:pPr>
      <w:r w:rsidRPr="004330EE">
        <w:rPr>
          <w:rFonts w:ascii="Arial" w:hAnsi="Arial"/>
          <w:b/>
          <w:u w:val="single"/>
        </w:rPr>
        <w:t>POHDITTAVAKSI TYÖN JÄLKEEN</w:t>
      </w:r>
    </w:p>
    <w:p w14:paraId="524FF96E" w14:textId="323C9691" w:rsidR="00E36237" w:rsidRDefault="002A55D6" w:rsidP="00E36237">
      <w:pPr>
        <w:pStyle w:val="Luettelokappal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A774EA">
        <w:rPr>
          <w:rFonts w:ascii="Arial" w:hAnsi="Arial"/>
        </w:rPr>
        <w:t xml:space="preserve">iksi </w:t>
      </w:r>
      <w:proofErr w:type="spellStart"/>
      <w:r w:rsidR="00A774EA">
        <w:rPr>
          <w:rFonts w:ascii="Arial" w:hAnsi="Arial"/>
        </w:rPr>
        <w:t>oksidaasireagenssia</w:t>
      </w:r>
      <w:proofErr w:type="spellEnd"/>
      <w:r w:rsidR="00A774EA">
        <w:rPr>
          <w:rFonts w:ascii="Arial" w:hAnsi="Arial"/>
        </w:rPr>
        <w:t xml:space="preserve"> (TMPD) ei saa käyttää uudelleen, jos ampulli on avattu?</w:t>
      </w:r>
    </w:p>
    <w:p w14:paraId="03175C4D" w14:textId="6A8B6922" w:rsidR="00A774EA" w:rsidRDefault="009A79C5" w:rsidP="00E36237">
      <w:pPr>
        <w:pStyle w:val="Luettelokappal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Olivatko tutkimasi bakteerit </w:t>
      </w:r>
      <w:proofErr w:type="spellStart"/>
      <w:r>
        <w:rPr>
          <w:rFonts w:ascii="Arial" w:hAnsi="Arial"/>
        </w:rPr>
        <w:t>oksidaasipositiivisia</w:t>
      </w:r>
      <w:proofErr w:type="spellEnd"/>
      <w:r>
        <w:rPr>
          <w:rFonts w:ascii="Arial" w:hAnsi="Arial"/>
        </w:rPr>
        <w:t xml:space="preserve"> vai –negatiivisia? Mitä se kertoo bakteerien ominaisuuksista?</w:t>
      </w:r>
    </w:p>
    <w:p w14:paraId="160575F8" w14:textId="014D267B" w:rsidR="009A79C5" w:rsidRPr="00B0388B" w:rsidRDefault="009A79C5" w:rsidP="00E36237">
      <w:pPr>
        <w:pStyle w:val="Luettelokappal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Voiko tulosten perusteella päätellä, ovatko bakteerit aerobisia vai anaerobisia?</w:t>
      </w:r>
    </w:p>
    <w:sectPr w:rsidR="009A79C5" w:rsidRPr="00B0388B" w:rsidSect="004330EE">
      <w:headerReference w:type="default" r:id="rId7"/>
      <w:footerReference w:type="default" r:id="rId8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718B9" w14:textId="77777777" w:rsidR="00853BC7" w:rsidRDefault="00853BC7">
      <w:pPr>
        <w:spacing w:after="0"/>
      </w:pPr>
      <w:r>
        <w:separator/>
      </w:r>
    </w:p>
  </w:endnote>
  <w:endnote w:type="continuationSeparator" w:id="0">
    <w:p w14:paraId="241D15FE" w14:textId="77777777" w:rsidR="00853BC7" w:rsidRDefault="00853B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A04C" w14:textId="12EF3973" w:rsidR="009812C6" w:rsidRPr="008D523E" w:rsidRDefault="008D523E" w:rsidP="008D523E">
    <w:pPr>
      <w:pStyle w:val="Alatunniste"/>
      <w:ind w:right="1977"/>
      <w:rPr>
        <w:rFonts w:ascii="Helvetica" w:hAnsi="Helvetica" w:cs="Helvetica"/>
      </w:rPr>
    </w:pPr>
    <w:r>
      <w:rPr>
        <w:rFonts w:ascii="Helvetica" w:hAnsi="Helvetica" w:cs="Helvetica"/>
        <w:noProof/>
        <w:lang w:eastAsia="fi-FI"/>
      </w:rPr>
      <w:drawing>
        <wp:anchor distT="0" distB="0" distL="114300" distR="114300" simplePos="0" relativeHeight="251661312" behindDoc="0" locked="0" layoutInCell="1" allowOverlap="1" wp14:anchorId="72BE8537" wp14:editId="12098991">
          <wp:simplePos x="0" y="0"/>
          <wp:positionH relativeFrom="column">
            <wp:posOffset>4932045</wp:posOffset>
          </wp:positionH>
          <wp:positionV relativeFrom="paragraph">
            <wp:posOffset>73660</wp:posOffset>
          </wp:positionV>
          <wp:extent cx="1117600" cy="393700"/>
          <wp:effectExtent l="0" t="0" r="0" b="0"/>
          <wp:wrapSquare wrapText="bothSides"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</w:rPr>
      <w:t xml:space="preserve">Tämä teos on lisensoitu Creative </w:t>
    </w:r>
    <w:proofErr w:type="spellStart"/>
    <w:r>
      <w:rPr>
        <w:rFonts w:ascii="Helvetica" w:hAnsi="Helvetica" w:cs="Helvetica"/>
      </w:rPr>
      <w:t>Commons</w:t>
    </w:r>
    <w:proofErr w:type="spellEnd"/>
    <w:r>
      <w:rPr>
        <w:rFonts w:ascii="Helvetica" w:hAnsi="Helvetica" w:cs="Helvetica"/>
      </w:rPr>
      <w:t xml:space="preserve"> Nimeä-</w:t>
    </w:r>
    <w:proofErr w:type="spellStart"/>
    <w:r>
      <w:rPr>
        <w:rFonts w:ascii="Helvetica" w:hAnsi="Helvetica" w:cs="Helvetica"/>
      </w:rPr>
      <w:t>JaaSamoin</w:t>
    </w:r>
    <w:proofErr w:type="spellEnd"/>
    <w:r>
      <w:rPr>
        <w:rFonts w:ascii="Helvetica" w:hAnsi="Helvetica" w:cs="Helvetica"/>
      </w:rPr>
      <w:t xml:space="preserve"> 4.0 Kansainvälinen –lisenssillä. Justus Mutanen / BioPop-keskus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9DA15" w14:textId="77777777" w:rsidR="00853BC7" w:rsidRDefault="00853BC7">
      <w:pPr>
        <w:spacing w:after="0"/>
      </w:pPr>
      <w:r>
        <w:separator/>
      </w:r>
    </w:p>
  </w:footnote>
  <w:footnote w:type="continuationSeparator" w:id="0">
    <w:p w14:paraId="4EFE72C8" w14:textId="77777777" w:rsidR="00853BC7" w:rsidRDefault="00853B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9B342" w14:textId="24FAB0CC" w:rsidR="009812C6" w:rsidRPr="00007B5C" w:rsidRDefault="008D523E" w:rsidP="00007B5C">
    <w:pPr>
      <w:pStyle w:val="Yltunniste"/>
      <w:jc w:val="right"/>
      <w:rPr>
        <w:rFonts w:ascii="Arial" w:hAnsi="Arial"/>
      </w:rPr>
    </w:pPr>
    <w:r w:rsidRPr="001D5F40">
      <w:rPr>
        <w:rFonts w:ascii="Arial" w:hAnsi="Arial"/>
        <w:noProof/>
        <w:lang w:eastAsia="fi-FI"/>
      </w:rPr>
      <w:drawing>
        <wp:anchor distT="0" distB="0" distL="114300" distR="114300" simplePos="0" relativeHeight="251663360" behindDoc="0" locked="0" layoutInCell="1" allowOverlap="1" wp14:anchorId="31CF21DB" wp14:editId="41AFE840">
          <wp:simplePos x="0" y="0"/>
          <wp:positionH relativeFrom="column">
            <wp:posOffset>2409825</wp:posOffset>
          </wp:positionH>
          <wp:positionV relativeFrom="paragraph">
            <wp:posOffset>-112395</wp:posOffset>
          </wp:positionV>
          <wp:extent cx="1497965" cy="916940"/>
          <wp:effectExtent l="0" t="0" r="0" b="0"/>
          <wp:wrapSquare wrapText="bothSides"/>
          <wp:docPr id="8" name="Kuva 8" descr=":::Logot ja posterit:biopop_2011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Logot ja posterit:biopop_2011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64502E0C" wp14:editId="11B0AB7F">
          <wp:simplePos x="0" y="0"/>
          <wp:positionH relativeFrom="column">
            <wp:posOffset>127635</wp:posOffset>
          </wp:positionH>
          <wp:positionV relativeFrom="paragraph">
            <wp:posOffset>119380</wp:posOffset>
          </wp:positionV>
          <wp:extent cx="2053590" cy="591820"/>
          <wp:effectExtent l="0" t="0" r="0" b="0"/>
          <wp:wrapSquare wrapText="bothSides"/>
          <wp:docPr id="2" name="Kuva 2" descr="HD:Users:justusmutanen:Downloads: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justusmutanen:Downloads: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2C6" w:rsidRPr="00007B5C">
      <w:rPr>
        <w:rFonts w:ascii="Arial" w:hAnsi="Arial"/>
      </w:rPr>
      <w:t>Biotieteiden opetuksen keskus</w:t>
    </w:r>
  </w:p>
  <w:p w14:paraId="588EA831" w14:textId="504B7FF6" w:rsidR="009812C6" w:rsidRDefault="009812C6" w:rsidP="00007B5C">
    <w:pPr>
      <w:pStyle w:val="Yltunniste"/>
      <w:jc w:val="right"/>
      <w:rPr>
        <w:rFonts w:ascii="Arial" w:hAnsi="Arial"/>
      </w:rPr>
    </w:pPr>
    <w:r w:rsidRPr="00007B5C">
      <w:rPr>
        <w:rFonts w:ascii="Arial" w:hAnsi="Arial"/>
      </w:rPr>
      <w:t>Helsingin yliopisto</w:t>
    </w:r>
  </w:p>
  <w:p w14:paraId="140C989F" w14:textId="0EC2CC38" w:rsidR="009812C6" w:rsidRDefault="00AD659A" w:rsidP="00295D5E">
    <w:pPr>
      <w:pStyle w:val="Yltunniste"/>
      <w:jc w:val="right"/>
      <w:rPr>
        <w:rFonts w:ascii="Arial" w:hAnsi="Arial"/>
      </w:rPr>
    </w:pPr>
    <w:r>
      <w:rPr>
        <w:rFonts w:ascii="Arial" w:hAnsi="Arial"/>
      </w:rPr>
      <w:t xml:space="preserve">Bakteerien </w:t>
    </w:r>
    <w:proofErr w:type="spellStart"/>
    <w:r>
      <w:rPr>
        <w:rFonts w:ascii="Arial" w:hAnsi="Arial"/>
      </w:rPr>
      <w:t>oksidaasiaktiivisuus</w:t>
    </w:r>
    <w:proofErr w:type="spellEnd"/>
  </w:p>
  <w:p w14:paraId="14B4953E" w14:textId="650F2D91" w:rsidR="009812C6" w:rsidRDefault="009812C6" w:rsidP="008D523E">
    <w:pPr>
      <w:pStyle w:val="Yltunniste"/>
      <w:jc w:val="right"/>
      <w:rPr>
        <w:rFonts w:ascii="Arial" w:hAnsi="Arial"/>
      </w:rPr>
    </w:pPr>
    <w:r>
      <w:rPr>
        <w:rFonts w:ascii="Arial" w:hAnsi="Arial"/>
      </w:rPr>
      <w:t>Oppilaan ohje</w:t>
    </w:r>
  </w:p>
  <w:p w14:paraId="446F83A1" w14:textId="77777777" w:rsidR="00B32F14" w:rsidRDefault="00B32F14" w:rsidP="008D523E">
    <w:pPr>
      <w:pStyle w:val="Yltunniste"/>
      <w:jc w:val="right"/>
      <w:rPr>
        <w:rFonts w:ascii="Arial" w:hAnsi="Arial"/>
      </w:rPr>
    </w:pPr>
  </w:p>
  <w:p w14:paraId="6ECE3A1F" w14:textId="77777777" w:rsidR="009812C6" w:rsidRPr="00007B5C" w:rsidRDefault="009812C6">
    <w:pPr>
      <w:pStyle w:val="Yltunnist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63A2"/>
    <w:multiLevelType w:val="hybridMultilevel"/>
    <w:tmpl w:val="F5FEA8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63D2"/>
    <w:multiLevelType w:val="hybridMultilevel"/>
    <w:tmpl w:val="BCEEAD8A"/>
    <w:lvl w:ilvl="0" w:tplc="17FEEC0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B5E88"/>
    <w:multiLevelType w:val="hybridMultilevel"/>
    <w:tmpl w:val="1730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5015"/>
    <w:multiLevelType w:val="hybridMultilevel"/>
    <w:tmpl w:val="FE325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407B0"/>
    <w:multiLevelType w:val="hybridMultilevel"/>
    <w:tmpl w:val="05445BE6"/>
    <w:lvl w:ilvl="0" w:tplc="D398100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5759"/>
    <w:multiLevelType w:val="hybridMultilevel"/>
    <w:tmpl w:val="54D26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0A275D"/>
    <w:multiLevelType w:val="hybridMultilevel"/>
    <w:tmpl w:val="99200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D72440"/>
    <w:multiLevelType w:val="hybridMultilevel"/>
    <w:tmpl w:val="C02C05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D3462"/>
    <w:multiLevelType w:val="hybridMultilevel"/>
    <w:tmpl w:val="B77A5EEE"/>
    <w:lvl w:ilvl="0" w:tplc="17FEEC0A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8466CA"/>
    <w:multiLevelType w:val="hybridMultilevel"/>
    <w:tmpl w:val="622A70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811FD"/>
    <w:multiLevelType w:val="hybridMultilevel"/>
    <w:tmpl w:val="A6CA2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B1515"/>
    <w:multiLevelType w:val="hybridMultilevel"/>
    <w:tmpl w:val="33F23154"/>
    <w:lvl w:ilvl="0" w:tplc="9F4833D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39E7"/>
    <w:rsid w:val="00007B5C"/>
    <w:rsid w:val="001339E7"/>
    <w:rsid w:val="00155D5A"/>
    <w:rsid w:val="00156298"/>
    <w:rsid w:val="00173192"/>
    <w:rsid w:val="00174014"/>
    <w:rsid w:val="00195C10"/>
    <w:rsid w:val="001D5F40"/>
    <w:rsid w:val="002653F3"/>
    <w:rsid w:val="00287151"/>
    <w:rsid w:val="002922D7"/>
    <w:rsid w:val="00295D5E"/>
    <w:rsid w:val="002A55D6"/>
    <w:rsid w:val="003456D0"/>
    <w:rsid w:val="003B4414"/>
    <w:rsid w:val="00414DAC"/>
    <w:rsid w:val="004330EE"/>
    <w:rsid w:val="004716E7"/>
    <w:rsid w:val="00476069"/>
    <w:rsid w:val="00575D41"/>
    <w:rsid w:val="00585317"/>
    <w:rsid w:val="005D23AD"/>
    <w:rsid w:val="00617663"/>
    <w:rsid w:val="00645E77"/>
    <w:rsid w:val="0066579A"/>
    <w:rsid w:val="006B5CE2"/>
    <w:rsid w:val="0070389B"/>
    <w:rsid w:val="00724218"/>
    <w:rsid w:val="00803326"/>
    <w:rsid w:val="00833CF0"/>
    <w:rsid w:val="00853BC7"/>
    <w:rsid w:val="008D523E"/>
    <w:rsid w:val="008E5EC9"/>
    <w:rsid w:val="00917008"/>
    <w:rsid w:val="009812C6"/>
    <w:rsid w:val="009A31A6"/>
    <w:rsid w:val="009A4091"/>
    <w:rsid w:val="009A79C5"/>
    <w:rsid w:val="00A20991"/>
    <w:rsid w:val="00A40E93"/>
    <w:rsid w:val="00A54A9D"/>
    <w:rsid w:val="00A774EA"/>
    <w:rsid w:val="00AA5C2B"/>
    <w:rsid w:val="00AB3308"/>
    <w:rsid w:val="00AD659A"/>
    <w:rsid w:val="00B02188"/>
    <w:rsid w:val="00B0388B"/>
    <w:rsid w:val="00B32F14"/>
    <w:rsid w:val="00BF3B09"/>
    <w:rsid w:val="00C42534"/>
    <w:rsid w:val="00C609B1"/>
    <w:rsid w:val="00C76E95"/>
    <w:rsid w:val="00C815E1"/>
    <w:rsid w:val="00CA12EE"/>
    <w:rsid w:val="00D078A3"/>
    <w:rsid w:val="00D2147C"/>
    <w:rsid w:val="00E008FD"/>
    <w:rsid w:val="00E36237"/>
    <w:rsid w:val="00E373D8"/>
    <w:rsid w:val="00E4401A"/>
    <w:rsid w:val="00E60F2F"/>
    <w:rsid w:val="00E65756"/>
    <w:rsid w:val="00E734AA"/>
    <w:rsid w:val="00EF4FD8"/>
    <w:rsid w:val="00F34129"/>
    <w:rsid w:val="00F73CFC"/>
    <w:rsid w:val="00F74486"/>
    <w:rsid w:val="00FA6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27D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620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3B4414"/>
  </w:style>
  <w:style w:type="character" w:customStyle="1" w:styleId="Kappaleenoletuskirjasin10">
    <w:name w:val="Kappaleen oletuskirjasin1"/>
    <w:semiHidden/>
    <w:unhideWhenUsed/>
    <w:rsid w:val="00617663"/>
  </w:style>
  <w:style w:type="character" w:customStyle="1" w:styleId="Kappaleenoletuskirjasin11">
    <w:name w:val="Kappaleen oletuskirjasin1"/>
    <w:semiHidden/>
    <w:unhideWhenUsed/>
    <w:rsid w:val="00A20991"/>
  </w:style>
  <w:style w:type="character" w:customStyle="1" w:styleId="Kappaleenoletuskirjasin12">
    <w:name w:val="Kappaleen oletuskirjasin1"/>
    <w:semiHidden/>
    <w:unhideWhenUsed/>
    <w:rsid w:val="00EF4FD8"/>
  </w:style>
  <w:style w:type="character" w:customStyle="1" w:styleId="Kappaleenoletuskirjasin13">
    <w:name w:val="Kappaleen oletuskirjasin1"/>
    <w:semiHidden/>
    <w:unhideWhenUsed/>
    <w:rsid w:val="00E65756"/>
  </w:style>
  <w:style w:type="character" w:customStyle="1" w:styleId="Kappaleenoletuskirjasin14">
    <w:name w:val="Kappaleen oletuskirjasin1"/>
    <w:semiHidden/>
    <w:unhideWhenUsed/>
    <w:rsid w:val="005E15DB"/>
  </w:style>
  <w:style w:type="character" w:customStyle="1" w:styleId="Kappaleenoletuskirjasin15">
    <w:name w:val="Kappaleen oletuskirjasin1"/>
    <w:semiHidden/>
    <w:unhideWhenUsed/>
    <w:rsid w:val="00705C95"/>
  </w:style>
  <w:style w:type="character" w:customStyle="1" w:styleId="Kappaleenoletuskirjasin16">
    <w:name w:val="Kappaleen oletuskirjasin1"/>
    <w:semiHidden/>
    <w:unhideWhenUsed/>
    <w:rsid w:val="00C7109E"/>
  </w:style>
  <w:style w:type="character" w:customStyle="1" w:styleId="Kappaleenoletuskirjasin17">
    <w:name w:val="Kappaleen oletuskirjasin1"/>
    <w:semiHidden/>
    <w:unhideWhenUsed/>
    <w:rsid w:val="002965C7"/>
  </w:style>
  <w:style w:type="character" w:customStyle="1" w:styleId="Kappaleenoletuskirjasin18">
    <w:name w:val="Kappaleen oletuskirjasin1"/>
    <w:semiHidden/>
    <w:unhideWhenUsed/>
    <w:rsid w:val="004B076A"/>
  </w:style>
  <w:style w:type="character" w:customStyle="1" w:styleId="Kappaleenoletuskirjasin19">
    <w:name w:val="Kappaleen oletuskirjasin1"/>
    <w:semiHidden/>
    <w:unhideWhenUsed/>
    <w:rsid w:val="00E72492"/>
  </w:style>
  <w:style w:type="character" w:customStyle="1" w:styleId="Kappaleenoletuskirjasin1a">
    <w:name w:val="Kappaleen oletuskirjasin1"/>
    <w:semiHidden/>
    <w:unhideWhenUsed/>
    <w:rsid w:val="00136739"/>
  </w:style>
  <w:style w:type="character" w:customStyle="1" w:styleId="Kappaleenoletuskirjasin1b">
    <w:name w:val="Kappaleen oletuskirjasin1"/>
    <w:semiHidden/>
    <w:unhideWhenUsed/>
    <w:rsid w:val="002F0E09"/>
  </w:style>
  <w:style w:type="character" w:customStyle="1" w:styleId="Kappaleenoletuskirjasin1c">
    <w:name w:val="Kappaleen oletuskirjasin1"/>
    <w:semiHidden/>
    <w:unhideWhenUsed/>
    <w:rsid w:val="00032859"/>
  </w:style>
  <w:style w:type="character" w:customStyle="1" w:styleId="Kappaleenoletuskirjasin1d">
    <w:name w:val="Kappaleen oletuskirjasin1"/>
    <w:semiHidden/>
    <w:unhideWhenUsed/>
    <w:rsid w:val="00317265"/>
  </w:style>
  <w:style w:type="character" w:customStyle="1" w:styleId="Kappaleenoletuskirjasin1e">
    <w:name w:val="Kappaleen oletuskirjasin1"/>
    <w:semiHidden/>
    <w:unhideWhenUsed/>
    <w:rsid w:val="0067099E"/>
  </w:style>
  <w:style w:type="character" w:customStyle="1" w:styleId="Kappaleenoletuskirjasin1f">
    <w:name w:val="Kappaleen oletuskirjasin1"/>
    <w:semiHidden/>
    <w:unhideWhenUsed/>
    <w:rsid w:val="00A25E87"/>
  </w:style>
  <w:style w:type="character" w:customStyle="1" w:styleId="Kappaleenoletuskirjasin1f0">
    <w:name w:val="Kappaleen oletuskirjasin1"/>
    <w:semiHidden/>
    <w:unhideWhenUsed/>
    <w:rsid w:val="0098658A"/>
  </w:style>
  <w:style w:type="character" w:customStyle="1" w:styleId="Kappaleenoletuskirjasin1f1">
    <w:name w:val="Kappaleen oletuskirjasin1"/>
    <w:semiHidden/>
    <w:unhideWhenUsed/>
    <w:rsid w:val="00BA6898"/>
  </w:style>
  <w:style w:type="character" w:customStyle="1" w:styleId="Kappaleenoletuskirjasin1f2">
    <w:name w:val="Kappaleen oletuskirjasin1"/>
    <w:semiHidden/>
    <w:unhideWhenUsed/>
    <w:rsid w:val="007927C4"/>
  </w:style>
  <w:style w:type="character" w:customStyle="1" w:styleId="Kappaleenoletuskirjasin1f3">
    <w:name w:val="Kappaleen oletuskirjasin1"/>
    <w:semiHidden/>
    <w:unhideWhenUsed/>
    <w:rsid w:val="00B448B6"/>
  </w:style>
  <w:style w:type="character" w:customStyle="1" w:styleId="Kappaleenoletuskirjasin1f4">
    <w:name w:val="Kappaleen oletuskirjasin1"/>
    <w:semiHidden/>
    <w:unhideWhenUsed/>
    <w:rsid w:val="00401988"/>
  </w:style>
  <w:style w:type="character" w:customStyle="1" w:styleId="Kappaleenoletuskirjasin1f5">
    <w:name w:val="Kappaleen oletuskirjasin1"/>
    <w:semiHidden/>
    <w:unhideWhenUsed/>
    <w:rsid w:val="00F152F4"/>
  </w:style>
  <w:style w:type="character" w:customStyle="1" w:styleId="Kappaleenoletuskirjasin1f6">
    <w:name w:val="Kappaleen oletuskirjasin1"/>
    <w:semiHidden/>
    <w:unhideWhenUsed/>
    <w:rsid w:val="009D7F5B"/>
  </w:style>
  <w:style w:type="character" w:customStyle="1" w:styleId="Kappaleenoletuskirjasin1f7">
    <w:name w:val="Kappaleen oletuskirjasin1"/>
    <w:semiHidden/>
    <w:unhideWhenUsed/>
    <w:rsid w:val="00A04872"/>
  </w:style>
  <w:style w:type="character" w:customStyle="1" w:styleId="Kappaleenoletuskirjasin1f8">
    <w:name w:val="Kappaleen oletuskirjasin1"/>
    <w:semiHidden/>
    <w:unhideWhenUsed/>
    <w:rsid w:val="00CF7BE2"/>
  </w:style>
  <w:style w:type="character" w:customStyle="1" w:styleId="Kappaleenoletuskirjasin1f9">
    <w:name w:val="Kappaleen oletuskirjasin1"/>
    <w:semiHidden/>
    <w:unhideWhenUsed/>
    <w:rsid w:val="00162051"/>
  </w:style>
  <w:style w:type="paragraph" w:styleId="Yltunniste">
    <w:name w:val="header"/>
    <w:basedOn w:val="Normaali"/>
    <w:link w:val="YltunnisteMerkki"/>
    <w:uiPriority w:val="99"/>
    <w:unhideWhenUsed/>
    <w:rsid w:val="00007B5C"/>
    <w:pPr>
      <w:tabs>
        <w:tab w:val="center" w:pos="4986"/>
        <w:tab w:val="right" w:pos="9972"/>
      </w:tabs>
      <w:spacing w:after="0"/>
    </w:pPr>
  </w:style>
  <w:style w:type="character" w:customStyle="1" w:styleId="YltunnisteMerkki">
    <w:name w:val="Ylätunniste Merkki"/>
    <w:basedOn w:val="Kappaleenoletuskirjasin13"/>
    <w:link w:val="Yltunniste"/>
    <w:uiPriority w:val="99"/>
    <w:rsid w:val="00007B5C"/>
  </w:style>
  <w:style w:type="paragraph" w:styleId="Alatunniste">
    <w:name w:val="footer"/>
    <w:basedOn w:val="Normaali"/>
    <w:link w:val="AlatunnisteMerkki"/>
    <w:uiPriority w:val="99"/>
    <w:unhideWhenUsed/>
    <w:rsid w:val="00007B5C"/>
    <w:pPr>
      <w:tabs>
        <w:tab w:val="center" w:pos="4986"/>
        <w:tab w:val="right" w:pos="9972"/>
      </w:tabs>
      <w:spacing w:after="0"/>
    </w:pPr>
  </w:style>
  <w:style w:type="character" w:customStyle="1" w:styleId="AlatunnisteMerkki">
    <w:name w:val="Alatunniste Merkki"/>
    <w:basedOn w:val="Kappaleenoletuskirjasin13"/>
    <w:link w:val="Alatunniste"/>
    <w:uiPriority w:val="99"/>
    <w:rsid w:val="00007B5C"/>
  </w:style>
  <w:style w:type="paragraph" w:styleId="Kuvanotsikko">
    <w:name w:val="caption"/>
    <w:basedOn w:val="Normaali"/>
    <w:next w:val="Normaali"/>
    <w:uiPriority w:val="35"/>
    <w:unhideWhenUsed/>
    <w:qFormat/>
    <w:rsid w:val="003456D0"/>
    <w:rPr>
      <w:b/>
      <w:bCs/>
      <w:color w:val="4F81BD" w:themeColor="accent1"/>
      <w:sz w:val="18"/>
      <w:szCs w:val="1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80332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803326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95D5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81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287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yliopisto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Mutanen</dc:creator>
  <cp:keywords/>
  <cp:lastModifiedBy>Mutanen, Justus</cp:lastModifiedBy>
  <cp:revision>46</cp:revision>
  <dcterms:created xsi:type="dcterms:W3CDTF">2015-02-02T12:40:00Z</dcterms:created>
  <dcterms:modified xsi:type="dcterms:W3CDTF">2016-04-11T10:40:00Z</dcterms:modified>
</cp:coreProperties>
</file>