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187" w:rsidRPr="00F45187" w:rsidRDefault="00F45187" w:rsidP="00F45187">
      <w:pPr>
        <w:pStyle w:val="Otsikko1"/>
      </w:pPr>
      <w:r>
        <w:rPr>
          <w:lang w:val="fr"/>
        </w:rPr>
        <w:t>CHER PARENT !</w:t>
      </w:r>
    </w:p>
    <w:p w:rsidR="00F96EA6" w:rsidRPr="0075241E" w:rsidRDefault="00F96EA6">
      <w:pPr>
        <w:rPr>
          <w:rFonts w:asciiTheme="minorBidi" w:hAnsiTheme="minorBidi" w:cstheme="minorBidi"/>
          <w:sz w:val="20"/>
          <w:szCs w:val="20"/>
          <w:lang w:val="en-US"/>
        </w:rPr>
      </w:pPr>
    </w:p>
    <w:p w:rsidR="003F75FE" w:rsidRPr="0075241E" w:rsidRDefault="00B2580F" w:rsidP="003F75FE">
      <w:pPr>
        <w:pStyle w:val="p1"/>
        <w:rPr>
          <w:rFonts w:asciiTheme="minorBidi" w:hAnsiTheme="minorBidi" w:cstheme="minorBidi"/>
          <w:sz w:val="20"/>
          <w:szCs w:val="20"/>
          <w:lang w:val="en-US"/>
        </w:rPr>
      </w:pPr>
      <w:r>
        <w:rPr>
          <w:rFonts w:asciiTheme="minorBidi" w:hAnsiTheme="minorBidi" w:cstheme="minorBidi"/>
          <w:sz w:val="20"/>
          <w:szCs w:val="20"/>
          <w:lang w:val="fr"/>
        </w:rPr>
        <w:t xml:space="preserve">Plusieurs études ont démontré que les parents et les enfants considèrent généralement que l'accueil et l'éducation du jeune enfant en Finlande sont de haute qualité. Parents et enfants sont généralement satisfaits des structures de garde. Pourtant, de nombreux éléments pourraient - et devraient - être améliorés. Dans le secteur de l'éducation et de la garde du jeune enfant, le travail d'amélioration est un processus continu. Le projet </w:t>
      </w:r>
      <w:r>
        <w:rPr>
          <w:rFonts w:asciiTheme="minorBidi" w:hAnsiTheme="minorBidi" w:cstheme="minorBidi"/>
          <w:i/>
          <w:iCs/>
          <w:sz w:val="20"/>
          <w:szCs w:val="20"/>
          <w:lang w:val="fr"/>
        </w:rPr>
        <w:t>« Progressive feedback in early childhood education and care </w:t>
      </w:r>
      <w:r>
        <w:rPr>
          <w:rFonts w:asciiTheme="minorBidi" w:hAnsiTheme="minorBidi" w:cstheme="minorBidi"/>
          <w:sz w:val="20"/>
          <w:szCs w:val="20"/>
          <w:lang w:val="fr"/>
        </w:rPr>
        <w:t xml:space="preserve">» (Retours progressifs concernant l'éducation et la garde du jeune enfant) consiste à réaliser dans un premier temps une étude exhaustive et approfondie sur l'éducation du jeune enfant telle qu'elle est vécue chaque jour par les enfants. Sur la base des résultats obtenus, des retours sont ensuite fournis aux éducateurs, ce qui les aide à améliorer encore leurs méthodes d'éducation et de garde. </w:t>
      </w:r>
    </w:p>
    <w:p w:rsidR="00B2580F" w:rsidRPr="0075241E" w:rsidRDefault="00B2580F" w:rsidP="003F75FE">
      <w:pPr>
        <w:pStyle w:val="p1"/>
        <w:rPr>
          <w:rFonts w:asciiTheme="minorBidi" w:hAnsiTheme="minorBidi" w:cstheme="minorBidi"/>
          <w:sz w:val="20"/>
          <w:szCs w:val="20"/>
          <w:lang w:val="en-US"/>
        </w:rPr>
      </w:pPr>
    </w:p>
    <w:p w:rsidR="003F75FE" w:rsidRPr="0075241E" w:rsidRDefault="00B2580F" w:rsidP="00CF2583">
      <w:pPr>
        <w:rPr>
          <w:rFonts w:asciiTheme="minorBidi" w:hAnsiTheme="minorBidi" w:cstheme="minorBidi"/>
          <w:strike/>
          <w:sz w:val="20"/>
          <w:szCs w:val="20"/>
          <w:lang w:val="en-US"/>
        </w:rPr>
      </w:pPr>
      <w:r>
        <w:rPr>
          <w:rFonts w:asciiTheme="minorBidi" w:hAnsiTheme="minorBidi" w:cstheme="minorBidi"/>
          <w:sz w:val="20"/>
          <w:szCs w:val="20"/>
          <w:lang w:val="fr"/>
        </w:rPr>
        <w:t xml:space="preserve">Pour la réalisation de cette étude, des enfants sélectionnés de manière aléatoire seront observés et interrogés, leurs activités faisant quant à elles l'objet d'une évaluation. L'observation de ces enfants nous permettra de recueillir des informations sur leurs expériences et activités quotidiennes. Par conséquent, aucune interférence avec ces enfants n'aura lieu. </w:t>
      </w:r>
    </w:p>
    <w:p w:rsidR="00AC4851" w:rsidRPr="0075241E" w:rsidRDefault="00AC4851" w:rsidP="00545554">
      <w:pPr>
        <w:rPr>
          <w:rFonts w:asciiTheme="minorBidi" w:hAnsiTheme="minorBidi" w:cstheme="minorBidi"/>
          <w:sz w:val="20"/>
          <w:szCs w:val="20"/>
          <w:lang w:val="en-US"/>
        </w:rPr>
      </w:pPr>
    </w:p>
    <w:p w:rsidR="00545554" w:rsidRPr="0075241E" w:rsidRDefault="00545554" w:rsidP="00C41AB1">
      <w:pPr>
        <w:rPr>
          <w:rFonts w:asciiTheme="minorBidi" w:hAnsiTheme="minorBidi" w:cstheme="minorBidi"/>
          <w:sz w:val="20"/>
          <w:szCs w:val="20"/>
          <w:lang w:val="en-US"/>
        </w:rPr>
      </w:pPr>
      <w:r>
        <w:rPr>
          <w:rFonts w:asciiTheme="minorBidi" w:hAnsiTheme="minorBidi" w:cstheme="minorBidi"/>
          <w:sz w:val="20"/>
          <w:szCs w:val="20"/>
          <w:lang w:val="fr"/>
        </w:rPr>
        <w:t>L'observation aura lieu au sein du groupe d'enfants durant deux journées sélectionnées de manière aléatoire. Toutes les 20 minutes, l'enfant sera observé par un assistant de recherche pendant une minute. Par ailleurs, les éducateurs du groupe ainsi que le responsable de la structure de garde procéderont à une évaluation de leur propre activité, de celle des enfants, de l'environnement d'apprentissage et de l'atmosphère. La mise en commun des données d'observation et d'évaluation permettra d'analyser les éléments qui sont interconnectés dans la pratique, par exemple le type d'environnement qui semble favoriser le bonheur ou la participation des enfants. Une fois ces liens clairement établis, les éducateurs pourront affiner leurs méthodes de manière réfléchie.</w:t>
      </w:r>
    </w:p>
    <w:p w:rsidR="00AC4851" w:rsidRPr="0075241E" w:rsidRDefault="00AC4851" w:rsidP="00C41AB1">
      <w:pPr>
        <w:rPr>
          <w:rFonts w:asciiTheme="minorBidi" w:hAnsiTheme="minorBidi" w:cstheme="minorBidi"/>
          <w:sz w:val="20"/>
          <w:szCs w:val="20"/>
          <w:lang w:val="en-US"/>
        </w:rPr>
      </w:pPr>
    </w:p>
    <w:p w:rsidR="007B3865" w:rsidRPr="0075241E" w:rsidRDefault="002F5B51" w:rsidP="00AC4851">
      <w:pPr>
        <w:rPr>
          <w:rFonts w:asciiTheme="minorBidi" w:hAnsiTheme="minorBidi" w:cstheme="minorBidi"/>
          <w:sz w:val="20"/>
          <w:szCs w:val="20"/>
          <w:lang w:val="en-US"/>
        </w:rPr>
      </w:pPr>
      <w:r>
        <w:rPr>
          <w:rFonts w:asciiTheme="minorBidi" w:hAnsiTheme="minorBidi" w:cstheme="minorBidi"/>
          <w:sz w:val="20"/>
          <w:szCs w:val="20"/>
          <w:lang w:val="fr"/>
        </w:rPr>
        <w:t xml:space="preserve">À compter du mois de septembre 2017, nous commencerons à recueillir les données d'observation dans la structure de garde (jardin d'enfants, crèche classique ou familiale, école maternelle) de votre enfant. Chaque année, environ 3 000 enfants seront sélectionnés de manière aléatoire pour participer à cette étude dans plusieurs municipalités finlandaises. Les données de cette étude seront confidentielles. Les noms ou autres informations personnelles ne seront pas collectés, ni enregistrés. Seuls les parents, les éducateurs de l'enfant et l'assistant de recherche chargé de l'observation (qui sera un éducateur d'une autre structure de garde) connaîtront l'identité des enfants participants et ces informations ne seront pas divulguées. Pendant les temps d'observation, les éducateurs du groupe travailleront de manière habituelle avec les enfants en veillant à leur bien-être. L'observateur n'entrera pas en contact avec l'enfant. </w:t>
      </w:r>
    </w:p>
    <w:p w:rsidR="00D124A7" w:rsidRPr="0075241E" w:rsidRDefault="00D124A7" w:rsidP="007B3865">
      <w:pPr>
        <w:rPr>
          <w:rFonts w:asciiTheme="minorBidi" w:hAnsiTheme="minorBidi" w:cstheme="minorBidi"/>
          <w:sz w:val="20"/>
          <w:szCs w:val="20"/>
          <w:lang w:val="en-US"/>
        </w:rPr>
      </w:pPr>
    </w:p>
    <w:p w:rsidR="00D124A7" w:rsidRPr="0075241E" w:rsidRDefault="007B3865" w:rsidP="0038205D">
      <w:pPr>
        <w:rPr>
          <w:rFonts w:asciiTheme="minorBidi" w:hAnsiTheme="minorBidi" w:cstheme="minorBidi"/>
          <w:sz w:val="20"/>
          <w:szCs w:val="20"/>
          <w:lang w:val="en-US"/>
        </w:rPr>
      </w:pPr>
      <w:r>
        <w:rPr>
          <w:rFonts w:asciiTheme="minorBidi" w:hAnsiTheme="minorBidi" w:cstheme="minorBidi"/>
          <w:sz w:val="20"/>
          <w:szCs w:val="20"/>
          <w:lang w:val="fr"/>
        </w:rPr>
        <w:t xml:space="preserve">Cette étude se conformera aux principes éthiques applicables en matière de recherches et d'études. L'étude ne s'intéressera pas aux enfants de manière individuelle, mais du fait de la grande quantité de données collectées, il sera possible d'identifier de manière fiable les moindres domaines dans lesquels des améliorations pourraient être apportées. Les données seront analysées à l'aide de méthodes statistiques. Pour plus d'informations, veuillez consulter la page Web du projet : </w:t>
      </w:r>
      <w:hyperlink r:id="rId6" w:tgtFrame="_blank" w:history="1">
        <w:r>
          <w:rPr>
            <w:rFonts w:asciiTheme="minorBidi" w:hAnsiTheme="minorBidi" w:cstheme="minorBidi"/>
            <w:color w:val="0000FF"/>
            <w:sz w:val="20"/>
            <w:szCs w:val="20"/>
            <w:u w:val="single"/>
            <w:lang w:val="fr"/>
          </w:rPr>
          <w:t>http://blogs.helsinki.fi/orientate/</w:t>
        </w:r>
      </w:hyperlink>
      <w:r>
        <w:rPr>
          <w:rFonts w:asciiTheme="minorBidi" w:hAnsiTheme="minorBidi" w:cstheme="minorBidi"/>
          <w:sz w:val="20"/>
          <w:szCs w:val="20"/>
          <w:lang w:val="fr"/>
        </w:rPr>
        <w:t>.</w:t>
      </w:r>
    </w:p>
    <w:p w:rsidR="00D124A7" w:rsidRPr="0075241E" w:rsidRDefault="00D124A7" w:rsidP="007B3865">
      <w:pPr>
        <w:rPr>
          <w:rFonts w:asciiTheme="minorBidi" w:hAnsiTheme="minorBidi" w:cstheme="minorBidi"/>
          <w:sz w:val="20"/>
          <w:szCs w:val="20"/>
          <w:lang w:val="en-US"/>
        </w:rPr>
      </w:pPr>
    </w:p>
    <w:p w:rsidR="00BE2F3C" w:rsidRPr="0075241E" w:rsidRDefault="00D124A7" w:rsidP="00AA23E1">
      <w:pPr>
        <w:rPr>
          <w:rFonts w:asciiTheme="minorBidi" w:hAnsiTheme="minorBidi" w:cstheme="minorBidi"/>
          <w:sz w:val="20"/>
          <w:szCs w:val="20"/>
          <w:lang w:val="en-US"/>
        </w:rPr>
      </w:pPr>
      <w:r>
        <w:rPr>
          <w:rFonts w:asciiTheme="minorBidi" w:hAnsiTheme="minorBidi" w:cstheme="minorBidi"/>
          <w:sz w:val="20"/>
          <w:szCs w:val="20"/>
          <w:lang w:val="fr"/>
        </w:rPr>
        <w:t xml:space="preserve">L'Agence nationale finlandaise pour l'éducation soutient la recherche. Par ailleurs, les municipalités participantes utilisent leurs propres fonds de développement pour ce projet. Les données de cette étude seront utilisées à la fois par les municipalités et par le comité de recherche sur l'éducation et la garde du jeune enfant de l'Université d'Helsinki (voir les informations de contact ci-après). Les municipalités pourront accéder aux données anonymes afin de les analyser, mais elles ne pourront pas identifier les structures de garde ou les enfants spécifiques. Les données anonymes seront enregistrées et stockées par voie numérique. </w:t>
      </w:r>
    </w:p>
    <w:p w:rsidR="00BE2F3C" w:rsidRPr="0075241E" w:rsidRDefault="00BE2F3C" w:rsidP="00BE2F3C">
      <w:pPr>
        <w:pStyle w:val="p1"/>
        <w:rPr>
          <w:rFonts w:asciiTheme="minorBidi" w:hAnsiTheme="minorBidi" w:cstheme="minorBidi"/>
          <w:sz w:val="20"/>
          <w:szCs w:val="20"/>
          <w:lang w:val="en-US"/>
        </w:rPr>
      </w:pPr>
    </w:p>
    <w:p w:rsidR="00BE2F3C" w:rsidRPr="0075241E" w:rsidRDefault="00104E54" w:rsidP="00BE2F3C">
      <w:pPr>
        <w:pStyle w:val="p1"/>
        <w:rPr>
          <w:rFonts w:asciiTheme="minorBidi" w:hAnsiTheme="minorBidi" w:cstheme="minorBidi"/>
          <w:sz w:val="20"/>
          <w:szCs w:val="20"/>
          <w:lang w:val="en-US"/>
        </w:rPr>
      </w:pPr>
      <w:r>
        <w:rPr>
          <w:rFonts w:asciiTheme="minorBidi" w:hAnsiTheme="minorBidi" w:cstheme="minorBidi"/>
          <w:sz w:val="20"/>
          <w:szCs w:val="20"/>
          <w:lang w:val="fr"/>
        </w:rPr>
        <w:t xml:space="preserve">Afin que le point de vue de chaque enfant puisse être pris en compte et avoir un impact sur les résultats de l'étude, nous demandons aux parents d'autoriser leur enfant à participer à ce projet d'étude. Chaque expérience vécue est importante et devrait être prise en compte dans les méthodes d'éducation et de garde. Les résultats de cette étude seront utilisés pour améliorer l'éducation et la </w:t>
      </w:r>
      <w:r>
        <w:rPr>
          <w:rFonts w:asciiTheme="minorBidi" w:hAnsiTheme="minorBidi" w:cstheme="minorBidi"/>
          <w:sz w:val="20"/>
          <w:szCs w:val="20"/>
          <w:lang w:val="fr"/>
        </w:rPr>
        <w:lastRenderedPageBreak/>
        <w:t>garde du jeune enfant et les parents seront en règle générale informés du travail d'amélioration entrepris dans chaque municipalité.</w:t>
      </w:r>
    </w:p>
    <w:p w:rsidR="00104E54" w:rsidRPr="0075241E" w:rsidRDefault="00104E54" w:rsidP="00BE2F3C">
      <w:pPr>
        <w:pStyle w:val="p1"/>
        <w:rPr>
          <w:rFonts w:asciiTheme="minorBidi" w:hAnsiTheme="minorBidi" w:cstheme="minorBidi"/>
          <w:sz w:val="20"/>
          <w:szCs w:val="20"/>
          <w:lang w:val="en-US"/>
        </w:rPr>
      </w:pPr>
    </w:p>
    <w:p w:rsidR="00BE2F3C" w:rsidRPr="0075241E" w:rsidRDefault="00BE2F3C" w:rsidP="00BE2F3C">
      <w:pPr>
        <w:pStyle w:val="p1"/>
        <w:rPr>
          <w:rFonts w:asciiTheme="minorBidi" w:hAnsiTheme="minorBidi" w:cstheme="minorBidi"/>
          <w:sz w:val="20"/>
          <w:szCs w:val="20"/>
          <w:lang w:val="en-US"/>
        </w:rPr>
      </w:pPr>
      <w:r>
        <w:rPr>
          <w:rFonts w:asciiTheme="minorBidi" w:hAnsiTheme="minorBidi" w:cstheme="minorBidi"/>
          <w:sz w:val="20"/>
          <w:szCs w:val="20"/>
          <w:lang w:val="fr"/>
        </w:rPr>
        <w:t>Aucun enfant ne pourra participer à ce projet sans l'autorisation de son ou ses parents. Cette participation reposant entièrement sur le principe du volontariat, les parents qui le souhaiteront pourront à tout moment cesser de participer à ce projet sans en donner les raisons. Le fait de refuser d'y participer ne portera pas préjudice à l'enfant ou à sa famille. Les données anonymes de l'étude seront recueillies, enregistrées et analysées suivant les principes éthiques applicables aux recherches et études. Elles seront archivées à l'Université d'Helsinki pour des études complémentaires.</w:t>
      </w:r>
    </w:p>
    <w:p w:rsidR="00BE2F3C" w:rsidRPr="0075241E" w:rsidRDefault="00BE2F3C" w:rsidP="00BE2F3C">
      <w:pPr>
        <w:pStyle w:val="p1"/>
        <w:rPr>
          <w:rFonts w:asciiTheme="minorBidi" w:hAnsiTheme="minorBidi" w:cstheme="minorBidi"/>
          <w:sz w:val="20"/>
          <w:szCs w:val="20"/>
          <w:lang w:val="en-US"/>
        </w:rPr>
      </w:pPr>
    </w:p>
    <w:p w:rsidR="00BE2F3C" w:rsidRPr="0075241E" w:rsidRDefault="00AC4851" w:rsidP="00D37853">
      <w:pPr>
        <w:pStyle w:val="p1"/>
        <w:rPr>
          <w:rFonts w:asciiTheme="minorBidi" w:hAnsiTheme="minorBidi" w:cstheme="minorBidi"/>
          <w:sz w:val="20"/>
          <w:szCs w:val="20"/>
          <w:lang w:val="en-US"/>
        </w:rPr>
      </w:pPr>
      <w:r>
        <w:rPr>
          <w:rFonts w:asciiTheme="minorBidi" w:hAnsiTheme="minorBidi" w:cstheme="minorBidi"/>
          <w:sz w:val="20"/>
          <w:szCs w:val="20"/>
          <w:lang w:val="fr"/>
        </w:rPr>
        <w:t>Merci de retourner le formulaire d'autorisation aux éducateurs de votre enfant.</w:t>
      </w:r>
    </w:p>
    <w:p w:rsidR="00BE2F3C" w:rsidRPr="0075241E" w:rsidRDefault="00BE2F3C" w:rsidP="00BE2F3C">
      <w:pPr>
        <w:pStyle w:val="p1"/>
        <w:rPr>
          <w:rFonts w:asciiTheme="minorBidi" w:hAnsiTheme="minorBidi" w:cstheme="minorBidi"/>
          <w:sz w:val="20"/>
          <w:szCs w:val="20"/>
          <w:lang w:val="en-US"/>
        </w:rPr>
      </w:pPr>
    </w:p>
    <w:p w:rsidR="00C07B59" w:rsidRPr="0075241E" w:rsidRDefault="008F1391">
      <w:pPr>
        <w:rPr>
          <w:rFonts w:asciiTheme="minorBidi" w:hAnsiTheme="minorBidi" w:cstheme="minorBidi"/>
          <w:b/>
          <w:bCs/>
          <w:sz w:val="20"/>
          <w:szCs w:val="20"/>
          <w:lang w:val="en-US"/>
        </w:rPr>
      </w:pPr>
      <w:r>
        <w:rPr>
          <w:rFonts w:asciiTheme="minorBidi" w:hAnsiTheme="minorBidi" w:cstheme="minorBidi"/>
          <w:b/>
          <w:bCs/>
          <w:sz w:val="20"/>
          <w:szCs w:val="20"/>
          <w:lang w:val="fr"/>
        </w:rPr>
        <w:t>Bien cordialement,</w:t>
      </w:r>
    </w:p>
    <w:p w:rsidR="009428DE" w:rsidRPr="0075241E" w:rsidRDefault="009428DE">
      <w:pPr>
        <w:rPr>
          <w:rFonts w:asciiTheme="minorBidi" w:hAnsiTheme="minorBidi" w:cstheme="minorBidi"/>
          <w:b/>
          <w:bCs/>
          <w:sz w:val="20"/>
          <w:szCs w:val="20"/>
          <w:lang w:val="en-US"/>
        </w:rPr>
      </w:pPr>
    </w:p>
    <w:p w:rsidR="008F1391" w:rsidRPr="0075241E" w:rsidRDefault="00B977FF" w:rsidP="008F1391">
      <w:pPr>
        <w:rPr>
          <w:rFonts w:asciiTheme="minorBidi" w:hAnsiTheme="minorBidi" w:cstheme="minorBidi"/>
          <w:sz w:val="20"/>
          <w:szCs w:val="20"/>
          <w:lang w:val="en-US"/>
        </w:rPr>
      </w:pPr>
      <w:r>
        <w:rPr>
          <w:rFonts w:asciiTheme="minorBidi" w:hAnsiTheme="minorBidi" w:cstheme="minorBidi"/>
          <w:sz w:val="20"/>
          <w:szCs w:val="20"/>
          <w:lang w:val="fr"/>
        </w:rPr>
        <w:t>Jyrki Reunamo, Docteur et chercheur principal,</w:t>
      </w:r>
    </w:p>
    <w:p w:rsidR="008F1391" w:rsidRPr="0075241E" w:rsidRDefault="008F1391" w:rsidP="008F1391">
      <w:pPr>
        <w:rPr>
          <w:rFonts w:asciiTheme="minorBidi" w:hAnsiTheme="minorBidi" w:cstheme="minorBidi"/>
          <w:sz w:val="20"/>
          <w:szCs w:val="20"/>
          <w:lang w:val="en-US"/>
        </w:rPr>
      </w:pPr>
      <w:r>
        <w:rPr>
          <w:rFonts w:asciiTheme="minorBidi" w:hAnsiTheme="minorBidi" w:cstheme="minorBidi"/>
          <w:sz w:val="20"/>
          <w:szCs w:val="20"/>
          <w:lang w:val="fr"/>
        </w:rPr>
        <w:t>Département des sciences de l'éducation</w:t>
      </w:r>
    </w:p>
    <w:p w:rsidR="008F1391" w:rsidRPr="0075241E" w:rsidRDefault="008F1391" w:rsidP="008F1391">
      <w:pPr>
        <w:rPr>
          <w:rFonts w:asciiTheme="minorBidi" w:hAnsiTheme="minorBidi" w:cstheme="minorBidi"/>
          <w:sz w:val="20"/>
          <w:szCs w:val="20"/>
          <w:lang w:val="en-US"/>
        </w:rPr>
      </w:pPr>
      <w:r>
        <w:rPr>
          <w:rFonts w:asciiTheme="minorBidi" w:hAnsiTheme="minorBidi" w:cstheme="minorBidi"/>
          <w:sz w:val="20"/>
          <w:szCs w:val="20"/>
          <w:lang w:val="fr"/>
        </w:rPr>
        <w:t xml:space="preserve">Faculté de l'éducation </w:t>
      </w:r>
    </w:p>
    <w:p w:rsidR="008F1391" w:rsidRPr="0075241E" w:rsidRDefault="008F1391" w:rsidP="008F1391">
      <w:pPr>
        <w:rPr>
          <w:rFonts w:asciiTheme="minorBidi" w:hAnsiTheme="minorBidi" w:cstheme="minorBidi"/>
          <w:sz w:val="20"/>
          <w:szCs w:val="20"/>
          <w:lang w:val="en-US"/>
        </w:rPr>
      </w:pPr>
      <w:r>
        <w:rPr>
          <w:rFonts w:asciiTheme="minorBidi" w:hAnsiTheme="minorBidi" w:cstheme="minorBidi"/>
          <w:sz w:val="20"/>
          <w:szCs w:val="20"/>
          <w:lang w:val="fr"/>
        </w:rPr>
        <w:t>Université d'Helsinki</w:t>
      </w:r>
    </w:p>
    <w:p w:rsidR="00B977FF" w:rsidRPr="0075241E" w:rsidRDefault="00FD03CE" w:rsidP="00B977FF">
      <w:pPr>
        <w:rPr>
          <w:rFonts w:asciiTheme="minorBidi" w:hAnsiTheme="minorBidi" w:cstheme="minorBidi"/>
          <w:sz w:val="20"/>
          <w:szCs w:val="20"/>
          <w:lang w:val="en-US"/>
        </w:rPr>
      </w:pPr>
      <w:hyperlink r:id="rId7" w:history="1">
        <w:r w:rsidR="00AF01F8">
          <w:rPr>
            <w:rStyle w:val="Hyperlinkki"/>
            <w:rFonts w:asciiTheme="minorBidi" w:hAnsiTheme="minorBidi" w:cstheme="minorBidi"/>
            <w:sz w:val="20"/>
            <w:szCs w:val="20"/>
            <w:lang w:val="fr"/>
          </w:rPr>
          <w:t>jyrki.reunamo@helsinki.fi</w:t>
        </w:r>
      </w:hyperlink>
      <w:r w:rsidR="00AF01F8">
        <w:rPr>
          <w:rFonts w:asciiTheme="minorBidi" w:hAnsiTheme="minorBidi" w:cstheme="minorBidi"/>
          <w:sz w:val="20"/>
          <w:szCs w:val="20"/>
          <w:lang w:val="fr"/>
        </w:rPr>
        <w:t xml:space="preserve"> </w:t>
      </w:r>
    </w:p>
    <w:p w:rsidR="00813607" w:rsidRPr="0075241E" w:rsidRDefault="00813607" w:rsidP="00B977FF">
      <w:pPr>
        <w:rPr>
          <w:rFonts w:asciiTheme="minorBidi" w:hAnsiTheme="minorBidi" w:cstheme="minorBidi"/>
          <w:b/>
          <w:bCs/>
          <w:sz w:val="20"/>
          <w:szCs w:val="20"/>
          <w:lang w:val="en-US"/>
        </w:rPr>
      </w:pPr>
    </w:p>
    <w:p w:rsidR="00813607" w:rsidRPr="0075241E" w:rsidRDefault="00813607" w:rsidP="00B977FF">
      <w:pPr>
        <w:rPr>
          <w:rFonts w:asciiTheme="minorBidi" w:hAnsiTheme="minorBidi" w:cstheme="minorBidi"/>
          <w:b/>
          <w:bCs/>
          <w:sz w:val="20"/>
          <w:szCs w:val="20"/>
          <w:lang w:val="en-US"/>
        </w:rPr>
      </w:pPr>
    </w:p>
    <w:p w:rsidR="000C51B3" w:rsidRPr="000C51B3" w:rsidRDefault="008F1391" w:rsidP="000C51B3">
      <w:pPr>
        <w:rPr>
          <w:rFonts w:ascii="Arial" w:hAnsi="Arial" w:cs="Arial"/>
          <w:sz w:val="20"/>
          <w:szCs w:val="20"/>
          <w:lang w:val="en-US"/>
        </w:rPr>
      </w:pPr>
      <w:r>
        <w:rPr>
          <w:rFonts w:asciiTheme="minorBidi" w:hAnsiTheme="minorBidi" w:cstheme="minorBidi"/>
          <w:b/>
          <w:bCs/>
          <w:sz w:val="20"/>
          <w:szCs w:val="20"/>
          <w:lang w:val="fr"/>
        </w:rPr>
        <w:t>Contacts dans les différentes municipalités :</w:t>
      </w:r>
      <w:r w:rsidR="0075241E">
        <w:rPr>
          <w:rFonts w:asciiTheme="minorBidi" w:hAnsiTheme="minorBidi" w:cstheme="minorBidi"/>
          <w:sz w:val="20"/>
          <w:szCs w:val="20"/>
          <w:lang w:val="fr"/>
        </w:rPr>
        <w:br/>
      </w:r>
      <w:r w:rsidR="000C51B3" w:rsidRPr="000C51B3">
        <w:rPr>
          <w:rFonts w:ascii="Arial" w:hAnsi="Arial" w:cs="Arial"/>
          <w:sz w:val="20"/>
          <w:szCs w:val="20"/>
          <w:lang w:val="en-US"/>
        </w:rPr>
        <w:t xml:space="preserve">Espoo </w:t>
      </w:r>
      <w:r w:rsidR="000C51B3" w:rsidRPr="000C51B3">
        <w:rPr>
          <w:rFonts w:ascii="Arial" w:hAnsi="Arial" w:cs="Arial"/>
          <w:color w:val="000000" w:themeColor="text1"/>
          <w:sz w:val="20"/>
          <w:szCs w:val="20"/>
          <w:lang w:val="en-US"/>
        </w:rPr>
        <w:t>varpu.ojala@espoo.fi</w:t>
      </w:r>
      <w:r w:rsidR="000C51B3" w:rsidRPr="000C51B3">
        <w:rPr>
          <w:rFonts w:ascii="Arial" w:hAnsi="Arial" w:cs="Arial"/>
          <w:sz w:val="20"/>
          <w:szCs w:val="20"/>
          <w:lang w:val="en-US"/>
        </w:rPr>
        <w:br/>
        <w:t xml:space="preserve">Helsinki nina.onufriew@hel.fi  </w:t>
      </w:r>
      <w:r w:rsidR="000C51B3" w:rsidRPr="000C51B3">
        <w:rPr>
          <w:rFonts w:ascii="Arial" w:hAnsi="Arial" w:cs="Arial"/>
          <w:sz w:val="20"/>
          <w:szCs w:val="20"/>
          <w:lang w:val="en-US"/>
        </w:rPr>
        <w:br/>
        <w:t xml:space="preserve">Hämeenlinna taru.terho@hmledu.fi </w:t>
      </w:r>
    </w:p>
    <w:p w:rsidR="000C51B3" w:rsidRPr="000C51B3" w:rsidRDefault="000C51B3" w:rsidP="000C51B3">
      <w:pPr>
        <w:rPr>
          <w:rFonts w:ascii="Arial" w:hAnsi="Arial" w:cs="Arial"/>
          <w:sz w:val="20"/>
          <w:szCs w:val="20"/>
        </w:rPr>
      </w:pPr>
      <w:r w:rsidRPr="000C51B3">
        <w:rPr>
          <w:rFonts w:ascii="Arial" w:hAnsi="Arial" w:cs="Arial"/>
          <w:sz w:val="20"/>
          <w:szCs w:val="20"/>
        </w:rPr>
        <w:t>Joensuu mikko.tiihonen@joensuu.fi</w:t>
      </w:r>
      <w:r w:rsidRPr="000C51B3">
        <w:rPr>
          <w:rFonts w:ascii="Arial" w:hAnsi="Arial" w:cs="Arial"/>
          <w:sz w:val="20"/>
          <w:szCs w:val="20"/>
        </w:rPr>
        <w:br/>
        <w:t xml:space="preserve">Järvenpää taija.polkki@jarvenpaa.fi </w:t>
      </w:r>
    </w:p>
    <w:p w:rsidR="000C51B3" w:rsidRPr="000C51B3" w:rsidRDefault="000C51B3" w:rsidP="000C51B3">
      <w:pPr>
        <w:rPr>
          <w:rFonts w:ascii="Arial" w:hAnsi="Arial" w:cs="Arial"/>
          <w:sz w:val="20"/>
          <w:szCs w:val="20"/>
        </w:rPr>
      </w:pPr>
      <w:r w:rsidRPr="000C51B3">
        <w:rPr>
          <w:rFonts w:ascii="Arial" w:hAnsi="Arial" w:cs="Arial"/>
          <w:sz w:val="20"/>
          <w:szCs w:val="20"/>
        </w:rPr>
        <w:t>Kangasala niina.kettunen-niemi@kangasala.f</w:t>
      </w:r>
      <w:r w:rsidRPr="000C51B3">
        <w:rPr>
          <w:rFonts w:ascii="Arial" w:hAnsi="Arial" w:cs="Arial"/>
          <w:sz w:val="20"/>
          <w:szCs w:val="20"/>
        </w:rPr>
        <w:br/>
        <w:t xml:space="preserve">Kerava heli.soderqvist@kerava.fi </w:t>
      </w:r>
      <w:r w:rsidRPr="000C51B3">
        <w:rPr>
          <w:rFonts w:ascii="Arial" w:hAnsi="Arial" w:cs="Arial"/>
          <w:sz w:val="20"/>
          <w:szCs w:val="20"/>
        </w:rPr>
        <w:br/>
        <w:t xml:space="preserve">Kouvola paivi.h.virtanen@kouvola.fi </w:t>
      </w:r>
      <w:r w:rsidRPr="000C51B3">
        <w:rPr>
          <w:rFonts w:ascii="Arial" w:hAnsi="Arial" w:cs="Arial"/>
          <w:sz w:val="20"/>
          <w:szCs w:val="20"/>
        </w:rPr>
        <w:br/>
        <w:t xml:space="preserve">Mäntsälä tuija.kukkonen@mantsala.fi </w:t>
      </w:r>
      <w:r w:rsidRPr="000C51B3">
        <w:rPr>
          <w:rFonts w:ascii="Arial" w:hAnsi="Arial" w:cs="Arial"/>
          <w:sz w:val="20"/>
          <w:szCs w:val="20"/>
        </w:rPr>
        <w:br/>
        <w:t xml:space="preserve">Nurmijärvi marita.kayhko@nurmijarvi.fi </w:t>
      </w:r>
      <w:r w:rsidRPr="000C51B3">
        <w:rPr>
          <w:rFonts w:ascii="Arial" w:hAnsi="Arial" w:cs="Arial"/>
          <w:sz w:val="20"/>
          <w:szCs w:val="20"/>
        </w:rPr>
        <w:br/>
        <w:t xml:space="preserve">Sipoo petra.salomaa@sipoo.fi </w:t>
      </w:r>
      <w:r w:rsidRPr="000C51B3">
        <w:rPr>
          <w:rFonts w:ascii="Arial" w:hAnsi="Arial" w:cs="Arial"/>
          <w:sz w:val="20"/>
          <w:szCs w:val="20"/>
        </w:rPr>
        <w:br/>
        <w:t xml:space="preserve">Turku ulla.soukainen@turku.fi </w:t>
      </w:r>
      <w:r w:rsidRPr="000C51B3">
        <w:rPr>
          <w:rFonts w:ascii="Arial" w:hAnsi="Arial" w:cs="Arial"/>
          <w:sz w:val="20"/>
          <w:szCs w:val="20"/>
        </w:rPr>
        <w:br/>
        <w:t xml:space="preserve">Vantaa tiina-liisa.akerfelt@vantaa.fi </w:t>
      </w:r>
    </w:p>
    <w:p w:rsidR="000C7E63" w:rsidRPr="000C51B3" w:rsidRDefault="008F1391" w:rsidP="00E6451C">
      <w:pPr>
        <w:rPr>
          <w:rFonts w:asciiTheme="minorBidi" w:hAnsiTheme="minorBidi" w:cstheme="minorBidi"/>
          <w:sz w:val="20"/>
          <w:szCs w:val="20"/>
        </w:rPr>
      </w:pPr>
      <w:r>
        <w:rPr>
          <w:rFonts w:asciiTheme="minorBidi" w:hAnsiTheme="minorBidi" w:cstheme="minorBidi"/>
          <w:sz w:val="20"/>
          <w:szCs w:val="20"/>
          <w:lang w:val="fr"/>
        </w:rPr>
        <w:br/>
      </w:r>
    </w:p>
    <w:p w:rsidR="0075241E" w:rsidRPr="000C51B3" w:rsidRDefault="0075241E" w:rsidP="00E6451C">
      <w:pPr>
        <w:rPr>
          <w:rFonts w:asciiTheme="minorBidi" w:hAnsiTheme="minorBidi" w:cstheme="minorBidi"/>
          <w:sz w:val="20"/>
          <w:szCs w:val="20"/>
        </w:rPr>
      </w:pPr>
    </w:p>
    <w:p w:rsidR="0075241E" w:rsidRPr="000C51B3" w:rsidRDefault="0075241E" w:rsidP="00E6451C">
      <w:pPr>
        <w:rPr>
          <w:rFonts w:asciiTheme="minorBidi" w:hAnsiTheme="minorBidi" w:cstheme="minorBidi"/>
          <w:sz w:val="20"/>
          <w:szCs w:val="20"/>
        </w:rPr>
      </w:pPr>
    </w:p>
    <w:p w:rsidR="0075241E" w:rsidRPr="000C51B3" w:rsidRDefault="0075241E" w:rsidP="00E6451C">
      <w:pPr>
        <w:rPr>
          <w:rFonts w:asciiTheme="minorBidi" w:hAnsiTheme="minorBidi" w:cstheme="minorBidi"/>
          <w:sz w:val="20"/>
          <w:szCs w:val="20"/>
        </w:rPr>
      </w:pPr>
    </w:p>
    <w:p w:rsidR="0075241E" w:rsidRPr="000C51B3" w:rsidRDefault="0075241E" w:rsidP="00E6451C">
      <w:pPr>
        <w:rPr>
          <w:rFonts w:asciiTheme="minorBidi" w:hAnsiTheme="minorBidi" w:cstheme="minorBidi"/>
          <w:sz w:val="20"/>
          <w:szCs w:val="20"/>
        </w:rPr>
      </w:pPr>
    </w:p>
    <w:p w:rsidR="0075241E" w:rsidRPr="000C51B3" w:rsidRDefault="0075241E" w:rsidP="00E6451C">
      <w:pPr>
        <w:rPr>
          <w:rFonts w:asciiTheme="minorBidi" w:hAnsiTheme="minorBidi" w:cstheme="minorBidi"/>
          <w:sz w:val="20"/>
          <w:szCs w:val="20"/>
        </w:rPr>
      </w:pPr>
    </w:p>
    <w:p w:rsidR="0075241E" w:rsidRPr="000C51B3" w:rsidRDefault="0075241E" w:rsidP="00E6451C">
      <w:pPr>
        <w:rPr>
          <w:rFonts w:asciiTheme="minorBidi" w:hAnsiTheme="minorBidi" w:cstheme="minorBidi"/>
          <w:sz w:val="20"/>
          <w:szCs w:val="20"/>
        </w:rPr>
      </w:pPr>
    </w:p>
    <w:p w:rsidR="0075241E" w:rsidRPr="000C51B3" w:rsidRDefault="0075241E" w:rsidP="00E6451C">
      <w:pPr>
        <w:rPr>
          <w:rFonts w:asciiTheme="minorBidi" w:hAnsiTheme="minorBidi" w:cstheme="minorBidi"/>
          <w:sz w:val="20"/>
          <w:szCs w:val="20"/>
        </w:rPr>
      </w:pPr>
    </w:p>
    <w:p w:rsidR="0075241E" w:rsidRPr="000C51B3" w:rsidRDefault="0075241E" w:rsidP="00E6451C">
      <w:pPr>
        <w:rPr>
          <w:rFonts w:asciiTheme="minorBidi" w:hAnsiTheme="minorBidi" w:cstheme="minorBidi"/>
          <w:sz w:val="20"/>
          <w:szCs w:val="20"/>
        </w:rPr>
      </w:pPr>
    </w:p>
    <w:p w:rsidR="0075241E" w:rsidRPr="000C51B3" w:rsidRDefault="0075241E" w:rsidP="00E6451C">
      <w:pPr>
        <w:rPr>
          <w:rFonts w:asciiTheme="minorBidi" w:hAnsiTheme="minorBidi" w:cstheme="minorBidi"/>
          <w:sz w:val="20"/>
          <w:szCs w:val="20"/>
        </w:rPr>
      </w:pPr>
    </w:p>
    <w:p w:rsidR="0075241E" w:rsidRPr="000C51B3" w:rsidRDefault="0075241E" w:rsidP="00E6451C">
      <w:pPr>
        <w:rPr>
          <w:rFonts w:asciiTheme="minorBidi" w:hAnsiTheme="minorBidi" w:cstheme="minorBidi"/>
          <w:sz w:val="20"/>
          <w:szCs w:val="20"/>
        </w:rPr>
      </w:pPr>
    </w:p>
    <w:p w:rsidR="0075241E" w:rsidRPr="000C51B3" w:rsidRDefault="0075241E" w:rsidP="00E6451C">
      <w:pPr>
        <w:rPr>
          <w:rFonts w:asciiTheme="minorBidi" w:hAnsiTheme="minorBidi" w:cstheme="minorBidi"/>
          <w:sz w:val="20"/>
          <w:szCs w:val="20"/>
        </w:rPr>
      </w:pPr>
    </w:p>
    <w:p w:rsidR="0075241E" w:rsidRPr="000C51B3" w:rsidRDefault="0075241E" w:rsidP="00E6451C">
      <w:pPr>
        <w:rPr>
          <w:rFonts w:asciiTheme="minorBidi" w:hAnsiTheme="minorBidi" w:cstheme="minorBidi"/>
          <w:sz w:val="20"/>
          <w:szCs w:val="20"/>
        </w:rPr>
      </w:pPr>
    </w:p>
    <w:p w:rsidR="0075241E" w:rsidRPr="000C51B3" w:rsidRDefault="0075241E" w:rsidP="00E6451C">
      <w:pPr>
        <w:rPr>
          <w:rFonts w:asciiTheme="minorBidi" w:hAnsiTheme="minorBidi" w:cstheme="minorBidi"/>
          <w:sz w:val="20"/>
          <w:szCs w:val="20"/>
        </w:rPr>
      </w:pPr>
    </w:p>
    <w:p w:rsidR="0075241E" w:rsidRPr="000C51B3" w:rsidRDefault="0075241E" w:rsidP="00E6451C">
      <w:pPr>
        <w:rPr>
          <w:rFonts w:asciiTheme="minorBidi" w:hAnsiTheme="minorBidi" w:cstheme="minorBidi"/>
          <w:sz w:val="20"/>
          <w:szCs w:val="20"/>
        </w:rPr>
      </w:pPr>
    </w:p>
    <w:p w:rsidR="0075241E" w:rsidRPr="000C51B3" w:rsidRDefault="0075241E" w:rsidP="00E6451C">
      <w:pPr>
        <w:rPr>
          <w:rFonts w:asciiTheme="minorBidi" w:hAnsiTheme="minorBidi" w:cstheme="minorBidi"/>
          <w:sz w:val="20"/>
          <w:szCs w:val="20"/>
        </w:rPr>
      </w:pPr>
    </w:p>
    <w:p w:rsidR="0075241E" w:rsidRPr="000C51B3" w:rsidRDefault="0075241E" w:rsidP="00E6451C">
      <w:pPr>
        <w:rPr>
          <w:rFonts w:asciiTheme="minorBidi" w:hAnsiTheme="minorBidi" w:cstheme="minorBidi"/>
          <w:sz w:val="20"/>
          <w:szCs w:val="20"/>
        </w:rPr>
      </w:pPr>
    </w:p>
    <w:p w:rsidR="0075241E" w:rsidRPr="000C51B3" w:rsidRDefault="0075241E" w:rsidP="00E6451C">
      <w:pPr>
        <w:rPr>
          <w:rFonts w:asciiTheme="minorBidi" w:hAnsiTheme="minorBidi" w:cstheme="minorBidi"/>
          <w:sz w:val="20"/>
          <w:szCs w:val="20"/>
        </w:rPr>
      </w:pPr>
    </w:p>
    <w:p w:rsidR="0075241E" w:rsidRPr="000C51B3" w:rsidRDefault="0075241E" w:rsidP="00E6451C">
      <w:pPr>
        <w:rPr>
          <w:rFonts w:asciiTheme="minorBidi" w:hAnsiTheme="minorBidi" w:cstheme="minorBidi"/>
          <w:sz w:val="20"/>
          <w:szCs w:val="20"/>
        </w:rPr>
      </w:pPr>
    </w:p>
    <w:p w:rsidR="0075241E" w:rsidRPr="000C51B3" w:rsidRDefault="0075241E" w:rsidP="00E6451C">
      <w:pPr>
        <w:rPr>
          <w:rFonts w:asciiTheme="minorBidi" w:hAnsiTheme="minorBidi" w:cstheme="minorBidi"/>
          <w:sz w:val="20"/>
          <w:szCs w:val="20"/>
        </w:rPr>
      </w:pPr>
    </w:p>
    <w:p w:rsidR="0075241E" w:rsidRPr="000C51B3" w:rsidRDefault="0075241E" w:rsidP="00E6451C">
      <w:pPr>
        <w:rPr>
          <w:rFonts w:asciiTheme="minorBidi" w:hAnsiTheme="minorBidi" w:cstheme="minorBidi"/>
          <w:sz w:val="20"/>
          <w:szCs w:val="20"/>
        </w:rPr>
      </w:pPr>
    </w:p>
    <w:p w:rsidR="0075241E" w:rsidRPr="000C51B3" w:rsidRDefault="0075241E" w:rsidP="00E6451C">
      <w:pPr>
        <w:rPr>
          <w:rFonts w:asciiTheme="minorBidi" w:hAnsiTheme="minorBidi" w:cstheme="minorBidi"/>
          <w:sz w:val="20"/>
          <w:szCs w:val="20"/>
        </w:rPr>
      </w:pPr>
    </w:p>
    <w:p w:rsidR="0075241E" w:rsidRPr="000C51B3" w:rsidRDefault="0075241E" w:rsidP="00E6451C">
      <w:pPr>
        <w:rPr>
          <w:rFonts w:asciiTheme="minorBidi" w:hAnsiTheme="minorBidi" w:cstheme="minorBidi"/>
          <w:sz w:val="20"/>
          <w:szCs w:val="20"/>
        </w:rPr>
      </w:pPr>
      <w:bookmarkStart w:id="0" w:name="_GoBack"/>
      <w:bookmarkEnd w:id="0"/>
    </w:p>
    <w:p w:rsidR="0075241E" w:rsidRPr="000C51B3" w:rsidRDefault="0075241E" w:rsidP="00E6451C">
      <w:pPr>
        <w:rPr>
          <w:rFonts w:asciiTheme="minorBidi" w:hAnsiTheme="minorBidi" w:cstheme="minorBidi"/>
          <w:sz w:val="20"/>
          <w:szCs w:val="20"/>
        </w:rPr>
      </w:pPr>
    </w:p>
    <w:p w:rsidR="00736E5B" w:rsidRPr="00D37853" w:rsidRDefault="00104E54" w:rsidP="004870ED">
      <w:pPr>
        <w:pStyle w:val="Otsikko1"/>
        <w:rPr>
          <w:rFonts w:asciiTheme="minorBidi" w:hAnsiTheme="minorBidi" w:cstheme="minorBidi"/>
          <w:sz w:val="20"/>
          <w:szCs w:val="20"/>
        </w:rPr>
      </w:pPr>
      <w:r>
        <w:rPr>
          <w:rFonts w:asciiTheme="minorBidi" w:hAnsiTheme="minorBidi" w:cstheme="minorBidi"/>
          <w:sz w:val="20"/>
          <w:szCs w:val="20"/>
          <w:lang w:val="fr"/>
        </w:rPr>
        <w:t>Formulaire de consentement</w:t>
      </w:r>
    </w:p>
    <w:p w:rsidR="008F1391" w:rsidRPr="0075241E" w:rsidRDefault="008F1391" w:rsidP="00F932A6">
      <w:pPr>
        <w:rPr>
          <w:rFonts w:asciiTheme="minorBidi" w:hAnsiTheme="minorBidi" w:cstheme="minorBidi"/>
          <w:sz w:val="20"/>
          <w:szCs w:val="20"/>
          <w:lang w:val="en-US"/>
        </w:rPr>
      </w:pPr>
    </w:p>
    <w:p w:rsidR="008F1391" w:rsidRPr="0075241E" w:rsidRDefault="008F1391" w:rsidP="00A4627A">
      <w:pPr>
        <w:rPr>
          <w:rFonts w:asciiTheme="minorBidi" w:hAnsiTheme="minorBidi" w:cstheme="minorBidi"/>
          <w:sz w:val="20"/>
          <w:szCs w:val="20"/>
          <w:lang w:val="en-US"/>
        </w:rPr>
      </w:pPr>
      <w:r>
        <w:rPr>
          <w:rFonts w:asciiTheme="minorBidi" w:hAnsiTheme="minorBidi" w:cstheme="minorBidi"/>
          <w:sz w:val="20"/>
          <w:szCs w:val="20"/>
          <w:lang w:val="fr"/>
        </w:rPr>
        <w:t>Dans le cadre du projet de recherche et développement « </w:t>
      </w:r>
      <w:r>
        <w:rPr>
          <w:rFonts w:asciiTheme="minorBidi" w:hAnsiTheme="minorBidi" w:cstheme="minorBidi"/>
          <w:i/>
          <w:iCs/>
          <w:sz w:val="20"/>
          <w:szCs w:val="20"/>
          <w:lang w:val="fr"/>
        </w:rPr>
        <w:t>Progressive feedback in early childhood education and care</w:t>
      </w:r>
      <w:r>
        <w:rPr>
          <w:rFonts w:asciiTheme="minorBidi" w:hAnsiTheme="minorBidi" w:cstheme="minorBidi"/>
          <w:sz w:val="20"/>
          <w:szCs w:val="20"/>
          <w:lang w:val="fr"/>
        </w:rPr>
        <w:t> » (Retours progressifs concernant l'éducation et la garde du jeune enfant), les données seront collectées en observant les activités des enfants dans les structures de garde, en évaluant leurs activités et en les interrogeant. Les données seront enregistrées et stockées par voie numérique.</w:t>
      </w:r>
    </w:p>
    <w:p w:rsidR="008F1391" w:rsidRPr="0075241E" w:rsidRDefault="008F1391" w:rsidP="00F932A6">
      <w:pPr>
        <w:rPr>
          <w:rFonts w:asciiTheme="minorBidi" w:hAnsiTheme="minorBidi" w:cstheme="minorBidi"/>
          <w:sz w:val="20"/>
          <w:szCs w:val="20"/>
          <w:lang w:val="en-US"/>
        </w:rPr>
      </w:pPr>
    </w:p>
    <w:p w:rsidR="008F1391" w:rsidRPr="0075241E" w:rsidRDefault="008F1391" w:rsidP="00A819DC">
      <w:pPr>
        <w:rPr>
          <w:rFonts w:asciiTheme="minorBidi" w:hAnsiTheme="minorBidi" w:cstheme="minorBidi"/>
          <w:sz w:val="20"/>
          <w:szCs w:val="20"/>
          <w:lang w:val="en-US"/>
        </w:rPr>
      </w:pPr>
      <w:r>
        <w:rPr>
          <w:rFonts w:asciiTheme="minorBidi" w:hAnsiTheme="minorBidi" w:cstheme="minorBidi"/>
          <w:sz w:val="20"/>
          <w:szCs w:val="20"/>
          <w:lang w:val="fr"/>
        </w:rPr>
        <w:t>Les données d'observation seront mises en commun avec les évaluations de leur travail et l'environnement d'apprentissage effectuées par les éducateurs et les responsables des structures de garde afin d'analyser les liens existant entre les expériences des enfants et les approches pédagogiques. Cela permettra ainsi d'améliorer l'éducation et la garde du jeune enfant en tenant compte de l'avis de l'enfant.</w:t>
      </w:r>
    </w:p>
    <w:p w:rsidR="000E7507" w:rsidRPr="0075241E" w:rsidRDefault="000E7507" w:rsidP="00F932A6">
      <w:pPr>
        <w:rPr>
          <w:rFonts w:asciiTheme="minorBidi" w:hAnsiTheme="minorBidi" w:cstheme="minorBidi"/>
          <w:sz w:val="20"/>
          <w:szCs w:val="20"/>
          <w:lang w:val="en-US"/>
        </w:rPr>
      </w:pPr>
    </w:p>
    <w:p w:rsidR="000E7507" w:rsidRPr="0075241E" w:rsidRDefault="000E7507" w:rsidP="000E7507">
      <w:pPr>
        <w:pStyle w:val="p1"/>
        <w:rPr>
          <w:rFonts w:asciiTheme="minorBidi" w:hAnsiTheme="minorBidi" w:cstheme="minorBidi"/>
          <w:sz w:val="20"/>
          <w:szCs w:val="20"/>
          <w:lang w:val="en-US"/>
        </w:rPr>
      </w:pPr>
      <w:r>
        <w:rPr>
          <w:rFonts w:asciiTheme="minorBidi" w:hAnsiTheme="minorBidi" w:cstheme="minorBidi"/>
          <w:sz w:val="20"/>
          <w:szCs w:val="20"/>
          <w:lang w:val="fr"/>
        </w:rPr>
        <w:t>Aucun enfant ne pourra participer à ce projet sans l'autorisation de son ou ses parents. Cette participation reposant entièrement sur le principe du volontariat, les parents qui le souhaiteront pourront à tout moment cesser de participer à ce projet sans en donner les raisons. Le fait de refuser d'y participer ne portera pas préjudice à l'enfant ou à sa famille. Les données anonymes de l'étude seront recueillies, enregistrées et analysées suivant les principes éthiques applicables aux recherches et études. Elles seront archivées à l'Université d'Helsinki pour des études complémentaires.</w:t>
      </w:r>
    </w:p>
    <w:p w:rsidR="000E7507" w:rsidRPr="0075241E" w:rsidRDefault="000E7507" w:rsidP="00F932A6">
      <w:pPr>
        <w:rPr>
          <w:rFonts w:asciiTheme="minorBidi" w:hAnsiTheme="minorBidi" w:cstheme="minorBidi"/>
          <w:sz w:val="20"/>
          <w:szCs w:val="20"/>
          <w:lang w:val="en-US"/>
        </w:rPr>
      </w:pPr>
    </w:p>
    <w:p w:rsidR="00813607" w:rsidRPr="0075241E" w:rsidRDefault="00813607" w:rsidP="00F932A6">
      <w:pPr>
        <w:rPr>
          <w:rFonts w:asciiTheme="minorBidi" w:hAnsiTheme="minorBidi" w:cstheme="minorBidi"/>
          <w:sz w:val="20"/>
          <w:szCs w:val="20"/>
          <w:lang w:val="en-US"/>
        </w:rPr>
      </w:pPr>
    </w:p>
    <w:p w:rsidR="000C7E63" w:rsidRPr="0075241E" w:rsidRDefault="00B2580F" w:rsidP="00B2580F">
      <w:pPr>
        <w:spacing w:line="480" w:lineRule="auto"/>
        <w:rPr>
          <w:rFonts w:asciiTheme="minorBidi" w:hAnsiTheme="minorBidi" w:cstheme="minorBidi"/>
          <w:sz w:val="20"/>
          <w:szCs w:val="20"/>
          <w:lang w:val="en-US"/>
        </w:rPr>
      </w:pPr>
      <w:r>
        <w:rPr>
          <w:rFonts w:asciiTheme="minorBidi" w:hAnsiTheme="minorBidi" w:cstheme="minorBidi"/>
          <w:sz w:val="20"/>
          <w:szCs w:val="20"/>
          <w:lang w:val="fr"/>
        </w:rPr>
        <w:t>J'autorise mon enfant_________________________________ à participer à l'étude « Progressive feedback in early childhood education and care » (Retours progressifs concernant l'éducation et la garde du jeun</w:t>
      </w:r>
      <w:r w:rsidR="0075241E">
        <w:rPr>
          <w:rFonts w:asciiTheme="minorBidi" w:hAnsiTheme="minorBidi" w:cstheme="minorBidi"/>
          <w:sz w:val="20"/>
          <w:szCs w:val="20"/>
          <w:lang w:val="fr"/>
        </w:rPr>
        <w:t>e enfant) durant la période 2018–2019</w:t>
      </w:r>
      <w:r>
        <w:rPr>
          <w:rFonts w:asciiTheme="minorBidi" w:hAnsiTheme="minorBidi" w:cstheme="minorBidi"/>
          <w:sz w:val="20"/>
          <w:szCs w:val="20"/>
          <w:lang w:val="fr"/>
        </w:rPr>
        <w:t>.</w:t>
      </w:r>
    </w:p>
    <w:p w:rsidR="003E4428" w:rsidRPr="0075241E" w:rsidRDefault="004870ED" w:rsidP="00B977FF">
      <w:pPr>
        <w:rPr>
          <w:rFonts w:asciiTheme="minorBidi" w:hAnsiTheme="minorBidi" w:cstheme="minorBidi"/>
          <w:sz w:val="20"/>
          <w:szCs w:val="20"/>
          <w:lang w:val="en-US"/>
        </w:rPr>
      </w:pPr>
      <w:r>
        <w:rPr>
          <w:rFonts w:asciiTheme="minorBidi" w:hAnsiTheme="minorBidi" w:cstheme="minorBidi"/>
          <w:sz w:val="20"/>
          <w:szCs w:val="20"/>
          <w:lang w:val="fr"/>
        </w:rPr>
        <w:t>____________________________</w:t>
      </w:r>
      <w:r>
        <w:rPr>
          <w:rFonts w:asciiTheme="minorBidi" w:hAnsiTheme="minorBidi" w:cstheme="minorBidi"/>
          <w:sz w:val="20"/>
          <w:szCs w:val="20"/>
          <w:lang w:val="fr"/>
        </w:rPr>
        <w:br/>
        <w:t>Lieu et date</w:t>
      </w:r>
    </w:p>
    <w:p w:rsidR="00ED0CF0" w:rsidRPr="0075241E" w:rsidRDefault="00ED0CF0" w:rsidP="00B977FF">
      <w:pPr>
        <w:rPr>
          <w:rFonts w:asciiTheme="minorBidi" w:hAnsiTheme="minorBidi" w:cstheme="minorBidi"/>
          <w:sz w:val="20"/>
          <w:szCs w:val="20"/>
          <w:lang w:val="en-US"/>
        </w:rPr>
      </w:pPr>
    </w:p>
    <w:p w:rsidR="00F5606C" w:rsidRPr="0075241E" w:rsidRDefault="00F5606C" w:rsidP="00B2580F">
      <w:pPr>
        <w:rPr>
          <w:rFonts w:asciiTheme="minorBidi" w:hAnsiTheme="minorBidi" w:cstheme="minorBidi"/>
          <w:sz w:val="20"/>
          <w:szCs w:val="20"/>
          <w:lang w:val="en-US"/>
        </w:rPr>
      </w:pPr>
      <w:r>
        <w:rPr>
          <w:rFonts w:asciiTheme="minorBidi" w:hAnsiTheme="minorBidi" w:cstheme="minorBidi"/>
          <w:sz w:val="20"/>
          <w:szCs w:val="20"/>
          <w:lang w:val="fr"/>
        </w:rPr>
        <w:t>____________________________</w:t>
      </w:r>
      <w:r>
        <w:rPr>
          <w:rFonts w:asciiTheme="minorBidi" w:hAnsiTheme="minorBidi" w:cstheme="minorBidi"/>
          <w:sz w:val="20"/>
          <w:szCs w:val="20"/>
          <w:lang w:val="fr"/>
        </w:rPr>
        <w:br/>
        <w:t>Signature</w:t>
      </w:r>
    </w:p>
    <w:p w:rsidR="003E4428" w:rsidRPr="0075241E" w:rsidRDefault="003E4428" w:rsidP="00736E5B">
      <w:pPr>
        <w:rPr>
          <w:rFonts w:asciiTheme="minorBidi" w:hAnsiTheme="minorBidi" w:cstheme="minorBidi"/>
          <w:sz w:val="20"/>
          <w:szCs w:val="20"/>
          <w:lang w:val="en-US"/>
        </w:rPr>
      </w:pPr>
    </w:p>
    <w:p w:rsidR="00F5606C" w:rsidRPr="0075241E" w:rsidRDefault="00F5606C" w:rsidP="00736E5B">
      <w:pPr>
        <w:rPr>
          <w:rFonts w:asciiTheme="minorBidi" w:hAnsiTheme="minorBidi" w:cstheme="minorBidi"/>
          <w:sz w:val="20"/>
          <w:szCs w:val="20"/>
          <w:lang w:val="en-US"/>
        </w:rPr>
      </w:pPr>
      <w:r>
        <w:rPr>
          <w:rFonts w:asciiTheme="minorBidi" w:hAnsiTheme="minorBidi" w:cstheme="minorBidi"/>
          <w:sz w:val="20"/>
          <w:szCs w:val="20"/>
          <w:lang w:val="fr"/>
        </w:rPr>
        <w:t>____________________________</w:t>
      </w:r>
      <w:r>
        <w:rPr>
          <w:rFonts w:asciiTheme="minorBidi" w:hAnsiTheme="minorBidi" w:cstheme="minorBidi"/>
          <w:sz w:val="20"/>
          <w:szCs w:val="20"/>
          <w:lang w:val="fr"/>
        </w:rPr>
        <w:br/>
        <w:t>Nom en caractères d'imprimerie</w:t>
      </w:r>
    </w:p>
    <w:sectPr w:rsidR="00F5606C" w:rsidRPr="0075241E" w:rsidSect="005D3D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3CE" w:rsidRDefault="00FD03CE" w:rsidP="004870ED">
      <w:r>
        <w:separator/>
      </w:r>
    </w:p>
  </w:endnote>
  <w:endnote w:type="continuationSeparator" w:id="0">
    <w:p w:rsidR="00FD03CE" w:rsidRDefault="00FD03CE" w:rsidP="0048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3CE" w:rsidRDefault="00FD03CE" w:rsidP="004870ED">
      <w:r>
        <w:separator/>
      </w:r>
    </w:p>
  </w:footnote>
  <w:footnote w:type="continuationSeparator" w:id="0">
    <w:p w:rsidR="00FD03CE" w:rsidRDefault="00FD03CE" w:rsidP="004870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A6"/>
    <w:rsid w:val="00015203"/>
    <w:rsid w:val="000174B7"/>
    <w:rsid w:val="000B0AB2"/>
    <w:rsid w:val="000C5096"/>
    <w:rsid w:val="000C51B3"/>
    <w:rsid w:val="000C7E63"/>
    <w:rsid w:val="000E6039"/>
    <w:rsid w:val="000E7507"/>
    <w:rsid w:val="00104E54"/>
    <w:rsid w:val="00154980"/>
    <w:rsid w:val="00186BE9"/>
    <w:rsid w:val="002054EF"/>
    <w:rsid w:val="00270CC7"/>
    <w:rsid w:val="00284396"/>
    <w:rsid w:val="002F5B51"/>
    <w:rsid w:val="00335EA8"/>
    <w:rsid w:val="0038205D"/>
    <w:rsid w:val="00392BAF"/>
    <w:rsid w:val="00396293"/>
    <w:rsid w:val="003C0738"/>
    <w:rsid w:val="003E2253"/>
    <w:rsid w:val="003E4428"/>
    <w:rsid w:val="003F75FE"/>
    <w:rsid w:val="00423A1E"/>
    <w:rsid w:val="004870ED"/>
    <w:rsid w:val="004B4F6C"/>
    <w:rsid w:val="004D6A48"/>
    <w:rsid w:val="0052580D"/>
    <w:rsid w:val="00526C87"/>
    <w:rsid w:val="00534759"/>
    <w:rsid w:val="00545554"/>
    <w:rsid w:val="005D1F1A"/>
    <w:rsid w:val="005D3DD7"/>
    <w:rsid w:val="00627080"/>
    <w:rsid w:val="0065591E"/>
    <w:rsid w:val="006606EB"/>
    <w:rsid w:val="00686213"/>
    <w:rsid w:val="006D6BDB"/>
    <w:rsid w:val="007161B6"/>
    <w:rsid w:val="00736E5B"/>
    <w:rsid w:val="0075241E"/>
    <w:rsid w:val="00755906"/>
    <w:rsid w:val="007813ED"/>
    <w:rsid w:val="007B3865"/>
    <w:rsid w:val="007F6BEA"/>
    <w:rsid w:val="00813607"/>
    <w:rsid w:val="00870066"/>
    <w:rsid w:val="00880326"/>
    <w:rsid w:val="008D5688"/>
    <w:rsid w:val="008D6726"/>
    <w:rsid w:val="008F1391"/>
    <w:rsid w:val="009428DE"/>
    <w:rsid w:val="00953980"/>
    <w:rsid w:val="00980429"/>
    <w:rsid w:val="00985B9C"/>
    <w:rsid w:val="009C1639"/>
    <w:rsid w:val="00A4627A"/>
    <w:rsid w:val="00A819DC"/>
    <w:rsid w:val="00A8476C"/>
    <w:rsid w:val="00AA23E1"/>
    <w:rsid w:val="00AC4851"/>
    <w:rsid w:val="00AF01F8"/>
    <w:rsid w:val="00B0331D"/>
    <w:rsid w:val="00B1686D"/>
    <w:rsid w:val="00B2580F"/>
    <w:rsid w:val="00B3337C"/>
    <w:rsid w:val="00B33961"/>
    <w:rsid w:val="00B35AF5"/>
    <w:rsid w:val="00B740BB"/>
    <w:rsid w:val="00B85899"/>
    <w:rsid w:val="00B977FF"/>
    <w:rsid w:val="00BD1076"/>
    <w:rsid w:val="00BE2F3C"/>
    <w:rsid w:val="00BF63AA"/>
    <w:rsid w:val="00C07B59"/>
    <w:rsid w:val="00C32CD8"/>
    <w:rsid w:val="00C41AB1"/>
    <w:rsid w:val="00CD6ECB"/>
    <w:rsid w:val="00CF2583"/>
    <w:rsid w:val="00D124A7"/>
    <w:rsid w:val="00D33599"/>
    <w:rsid w:val="00D350B8"/>
    <w:rsid w:val="00D37853"/>
    <w:rsid w:val="00D45C3E"/>
    <w:rsid w:val="00D51CD5"/>
    <w:rsid w:val="00D873FF"/>
    <w:rsid w:val="00DD581E"/>
    <w:rsid w:val="00DF3C5D"/>
    <w:rsid w:val="00E0341F"/>
    <w:rsid w:val="00E21024"/>
    <w:rsid w:val="00E6451C"/>
    <w:rsid w:val="00E936C0"/>
    <w:rsid w:val="00E965BD"/>
    <w:rsid w:val="00EA7CFC"/>
    <w:rsid w:val="00EC662A"/>
    <w:rsid w:val="00ED0CF0"/>
    <w:rsid w:val="00F24E2D"/>
    <w:rsid w:val="00F30303"/>
    <w:rsid w:val="00F45187"/>
    <w:rsid w:val="00F5606C"/>
    <w:rsid w:val="00F932A6"/>
    <w:rsid w:val="00F96EA6"/>
    <w:rsid w:val="00FD03CE"/>
    <w:rsid w:val="00FE1613"/>
    <w:rsid w:val="00FE7414"/>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07F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i-FI"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D124A7"/>
    <w:rPr>
      <w:rFonts w:ascii="Times New Roman" w:hAnsi="Times New Roman"/>
      <w:sz w:val="24"/>
      <w:szCs w:val="24"/>
    </w:rPr>
  </w:style>
  <w:style w:type="paragraph" w:styleId="Otsikko1">
    <w:name w:val="heading 1"/>
    <w:basedOn w:val="Normaali"/>
    <w:next w:val="Normaali"/>
    <w:link w:val="Otsikko1Char"/>
    <w:uiPriority w:val="9"/>
    <w:qFormat/>
    <w:rsid w:val="004870ED"/>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Calibri" w:hAnsi="Calibri"/>
      <w:b/>
      <w:bCs/>
      <w:caps/>
      <w:color w:val="FFFFFF"/>
      <w:spacing w:val="15"/>
      <w:sz w:val="22"/>
      <w:szCs w:val="22"/>
      <w:lang w:val="en-US" w:eastAsia="en-US" w:bidi="en-US"/>
    </w:rPr>
  </w:style>
  <w:style w:type="paragraph" w:styleId="Otsikko2">
    <w:name w:val="heading 2"/>
    <w:basedOn w:val="Normaali"/>
    <w:next w:val="Normaali"/>
    <w:link w:val="Otsikko2Char"/>
    <w:uiPriority w:val="9"/>
    <w:unhideWhenUsed/>
    <w:qFormat/>
    <w:rsid w:val="004870ED"/>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Calibri" w:hAnsi="Calibri"/>
      <w:caps/>
      <w:spacing w:val="15"/>
      <w:sz w:val="22"/>
      <w:szCs w:val="22"/>
      <w:lang w:val="en-US" w:eastAsia="en-US" w:bidi="en-US"/>
    </w:rPr>
  </w:style>
  <w:style w:type="paragraph" w:styleId="Otsikko3">
    <w:name w:val="heading 3"/>
    <w:basedOn w:val="Normaali"/>
    <w:next w:val="Normaali"/>
    <w:link w:val="Otsikko3Char"/>
    <w:uiPriority w:val="9"/>
    <w:semiHidden/>
    <w:unhideWhenUsed/>
    <w:qFormat/>
    <w:rsid w:val="004870ED"/>
    <w:pPr>
      <w:pBdr>
        <w:top w:val="single" w:sz="6" w:space="2" w:color="4F81BD"/>
        <w:left w:val="single" w:sz="6" w:space="2" w:color="4F81BD"/>
      </w:pBdr>
      <w:spacing w:before="300" w:line="276" w:lineRule="auto"/>
      <w:outlineLvl w:val="2"/>
    </w:pPr>
    <w:rPr>
      <w:rFonts w:ascii="Calibri" w:hAnsi="Calibri"/>
      <w:caps/>
      <w:color w:val="243F60"/>
      <w:spacing w:val="15"/>
      <w:sz w:val="22"/>
      <w:szCs w:val="22"/>
      <w:lang w:val="en-US" w:eastAsia="en-US" w:bidi="en-US"/>
    </w:rPr>
  </w:style>
  <w:style w:type="paragraph" w:styleId="Otsikko4">
    <w:name w:val="heading 4"/>
    <w:basedOn w:val="Normaali"/>
    <w:next w:val="Normaali"/>
    <w:link w:val="Otsikko4Char"/>
    <w:uiPriority w:val="9"/>
    <w:semiHidden/>
    <w:unhideWhenUsed/>
    <w:qFormat/>
    <w:rsid w:val="004870ED"/>
    <w:pPr>
      <w:pBdr>
        <w:top w:val="dotted" w:sz="6" w:space="2" w:color="4F81BD"/>
        <w:left w:val="dotted" w:sz="6" w:space="2" w:color="4F81BD"/>
      </w:pBdr>
      <w:spacing w:before="300"/>
      <w:outlineLvl w:val="3"/>
    </w:pPr>
    <w:rPr>
      <w:caps/>
      <w:color w:val="365F91"/>
      <w:spacing w:val="10"/>
      <w:sz w:val="22"/>
      <w:szCs w:val="22"/>
    </w:rPr>
  </w:style>
  <w:style w:type="paragraph" w:styleId="Otsikko5">
    <w:name w:val="heading 5"/>
    <w:basedOn w:val="Normaali"/>
    <w:next w:val="Normaali"/>
    <w:link w:val="Otsikko5Char"/>
    <w:uiPriority w:val="9"/>
    <w:semiHidden/>
    <w:unhideWhenUsed/>
    <w:qFormat/>
    <w:rsid w:val="004870ED"/>
    <w:pPr>
      <w:pBdr>
        <w:bottom w:val="single" w:sz="6" w:space="1" w:color="4F81BD"/>
      </w:pBdr>
      <w:spacing w:before="300"/>
      <w:outlineLvl w:val="4"/>
    </w:pPr>
    <w:rPr>
      <w:caps/>
      <w:color w:val="365F91"/>
      <w:spacing w:val="10"/>
      <w:sz w:val="22"/>
      <w:szCs w:val="22"/>
    </w:rPr>
  </w:style>
  <w:style w:type="paragraph" w:styleId="Otsikko6">
    <w:name w:val="heading 6"/>
    <w:basedOn w:val="Normaali"/>
    <w:next w:val="Normaali"/>
    <w:link w:val="Otsikko6Char"/>
    <w:uiPriority w:val="9"/>
    <w:semiHidden/>
    <w:unhideWhenUsed/>
    <w:qFormat/>
    <w:rsid w:val="004870ED"/>
    <w:pPr>
      <w:pBdr>
        <w:bottom w:val="dotted" w:sz="6" w:space="1" w:color="4F81BD"/>
      </w:pBdr>
      <w:spacing w:before="300"/>
      <w:outlineLvl w:val="5"/>
    </w:pPr>
    <w:rPr>
      <w:caps/>
      <w:color w:val="365F91"/>
      <w:spacing w:val="10"/>
      <w:sz w:val="22"/>
      <w:szCs w:val="22"/>
    </w:rPr>
  </w:style>
  <w:style w:type="paragraph" w:styleId="Otsikko7">
    <w:name w:val="heading 7"/>
    <w:basedOn w:val="Normaali"/>
    <w:next w:val="Normaali"/>
    <w:link w:val="Otsikko7Char"/>
    <w:uiPriority w:val="9"/>
    <w:semiHidden/>
    <w:unhideWhenUsed/>
    <w:qFormat/>
    <w:rsid w:val="004870ED"/>
    <w:pPr>
      <w:spacing w:before="300"/>
      <w:outlineLvl w:val="6"/>
    </w:pPr>
    <w:rPr>
      <w:caps/>
      <w:color w:val="365F91"/>
      <w:spacing w:val="10"/>
      <w:sz w:val="22"/>
      <w:szCs w:val="22"/>
    </w:rPr>
  </w:style>
  <w:style w:type="paragraph" w:styleId="Otsikko8">
    <w:name w:val="heading 8"/>
    <w:basedOn w:val="Normaali"/>
    <w:next w:val="Normaali"/>
    <w:link w:val="Otsikko8Char"/>
    <w:uiPriority w:val="9"/>
    <w:semiHidden/>
    <w:unhideWhenUsed/>
    <w:qFormat/>
    <w:rsid w:val="004870ED"/>
    <w:pPr>
      <w:spacing w:before="300"/>
      <w:outlineLvl w:val="7"/>
    </w:pPr>
    <w:rPr>
      <w:caps/>
      <w:spacing w:val="10"/>
      <w:sz w:val="18"/>
      <w:szCs w:val="18"/>
    </w:rPr>
  </w:style>
  <w:style w:type="paragraph" w:styleId="Otsikko9">
    <w:name w:val="heading 9"/>
    <w:basedOn w:val="Normaali"/>
    <w:next w:val="Normaali"/>
    <w:link w:val="Otsikko9Char"/>
    <w:uiPriority w:val="9"/>
    <w:semiHidden/>
    <w:unhideWhenUsed/>
    <w:qFormat/>
    <w:rsid w:val="004870ED"/>
    <w:pPr>
      <w:spacing w:before="300"/>
      <w:outlineLvl w:val="8"/>
    </w:pPr>
    <w:rPr>
      <w:i/>
      <w:caps/>
      <w:spacing w:val="10"/>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unhideWhenUsed/>
    <w:rsid w:val="00736E5B"/>
    <w:rPr>
      <w:color w:val="0000FF"/>
      <w:u w:val="single"/>
    </w:rPr>
  </w:style>
  <w:style w:type="character" w:customStyle="1" w:styleId="Otsikko1Char">
    <w:name w:val="Otsikko 1 Char"/>
    <w:link w:val="Otsikko1"/>
    <w:uiPriority w:val="9"/>
    <w:rsid w:val="004870ED"/>
    <w:rPr>
      <w:b/>
      <w:bCs/>
      <w:caps/>
      <w:color w:val="FFFFFF"/>
      <w:spacing w:val="15"/>
      <w:shd w:val="clear" w:color="auto" w:fill="4F81BD"/>
    </w:rPr>
  </w:style>
  <w:style w:type="character" w:customStyle="1" w:styleId="Otsikko2Char">
    <w:name w:val="Otsikko 2 Char"/>
    <w:link w:val="Otsikko2"/>
    <w:uiPriority w:val="9"/>
    <w:rsid w:val="004870ED"/>
    <w:rPr>
      <w:caps/>
      <w:spacing w:val="15"/>
      <w:shd w:val="clear" w:color="auto" w:fill="DBE5F1"/>
    </w:rPr>
  </w:style>
  <w:style w:type="character" w:customStyle="1" w:styleId="Otsikko3Char">
    <w:name w:val="Otsikko 3 Char"/>
    <w:link w:val="Otsikko3"/>
    <w:uiPriority w:val="9"/>
    <w:semiHidden/>
    <w:rsid w:val="004870ED"/>
    <w:rPr>
      <w:caps/>
      <w:color w:val="243F60"/>
      <w:spacing w:val="15"/>
    </w:rPr>
  </w:style>
  <w:style w:type="character" w:customStyle="1" w:styleId="Otsikko4Char">
    <w:name w:val="Otsikko 4 Char"/>
    <w:link w:val="Otsikko4"/>
    <w:uiPriority w:val="9"/>
    <w:semiHidden/>
    <w:rsid w:val="004870ED"/>
    <w:rPr>
      <w:caps/>
      <w:color w:val="365F91"/>
      <w:spacing w:val="10"/>
    </w:rPr>
  </w:style>
  <w:style w:type="character" w:customStyle="1" w:styleId="Otsikko5Char">
    <w:name w:val="Otsikko 5 Char"/>
    <w:link w:val="Otsikko5"/>
    <w:uiPriority w:val="9"/>
    <w:semiHidden/>
    <w:rsid w:val="004870ED"/>
    <w:rPr>
      <w:caps/>
      <w:color w:val="365F91"/>
      <w:spacing w:val="10"/>
    </w:rPr>
  </w:style>
  <w:style w:type="character" w:customStyle="1" w:styleId="Otsikko6Char">
    <w:name w:val="Otsikko 6 Char"/>
    <w:link w:val="Otsikko6"/>
    <w:uiPriority w:val="9"/>
    <w:semiHidden/>
    <w:rsid w:val="004870ED"/>
    <w:rPr>
      <w:caps/>
      <w:color w:val="365F91"/>
      <w:spacing w:val="10"/>
    </w:rPr>
  </w:style>
  <w:style w:type="character" w:customStyle="1" w:styleId="Otsikko7Char">
    <w:name w:val="Otsikko 7 Char"/>
    <w:link w:val="Otsikko7"/>
    <w:uiPriority w:val="9"/>
    <w:semiHidden/>
    <w:rsid w:val="004870ED"/>
    <w:rPr>
      <w:caps/>
      <w:color w:val="365F91"/>
      <w:spacing w:val="10"/>
    </w:rPr>
  </w:style>
  <w:style w:type="character" w:customStyle="1" w:styleId="Otsikko8Char">
    <w:name w:val="Otsikko 8 Char"/>
    <w:link w:val="Otsikko8"/>
    <w:uiPriority w:val="9"/>
    <w:semiHidden/>
    <w:rsid w:val="004870ED"/>
    <w:rPr>
      <w:caps/>
      <w:spacing w:val="10"/>
      <w:sz w:val="18"/>
      <w:szCs w:val="18"/>
    </w:rPr>
  </w:style>
  <w:style w:type="character" w:customStyle="1" w:styleId="Otsikko9Char">
    <w:name w:val="Otsikko 9 Char"/>
    <w:link w:val="Otsikko9"/>
    <w:uiPriority w:val="9"/>
    <w:semiHidden/>
    <w:rsid w:val="004870ED"/>
    <w:rPr>
      <w:i/>
      <w:caps/>
      <w:spacing w:val="10"/>
      <w:sz w:val="18"/>
      <w:szCs w:val="18"/>
    </w:rPr>
  </w:style>
  <w:style w:type="paragraph" w:styleId="Otsikko">
    <w:name w:val="Title"/>
    <w:basedOn w:val="Normaali"/>
    <w:next w:val="Normaali"/>
    <w:link w:val="OtsikkoChar"/>
    <w:uiPriority w:val="10"/>
    <w:qFormat/>
    <w:rsid w:val="004870ED"/>
    <w:pPr>
      <w:spacing w:before="720" w:after="200" w:line="276" w:lineRule="auto"/>
    </w:pPr>
    <w:rPr>
      <w:rFonts w:ascii="Calibri" w:hAnsi="Calibri"/>
      <w:caps/>
      <w:color w:val="4F81BD"/>
      <w:spacing w:val="10"/>
      <w:kern w:val="28"/>
      <w:sz w:val="52"/>
      <w:szCs w:val="52"/>
      <w:lang w:val="en-US" w:eastAsia="en-US" w:bidi="en-US"/>
    </w:rPr>
  </w:style>
  <w:style w:type="character" w:customStyle="1" w:styleId="OtsikkoChar">
    <w:name w:val="Otsikko Char"/>
    <w:link w:val="Otsikko"/>
    <w:uiPriority w:val="10"/>
    <w:rsid w:val="004870ED"/>
    <w:rPr>
      <w:caps/>
      <w:color w:val="4F81BD"/>
      <w:spacing w:val="10"/>
      <w:kern w:val="28"/>
      <w:sz w:val="52"/>
      <w:szCs w:val="52"/>
    </w:rPr>
  </w:style>
  <w:style w:type="paragraph" w:styleId="Alaotsikko">
    <w:name w:val="Subtitle"/>
    <w:basedOn w:val="Normaali"/>
    <w:next w:val="Normaali"/>
    <w:link w:val="AlaotsikkoChar"/>
    <w:uiPriority w:val="11"/>
    <w:qFormat/>
    <w:rsid w:val="004870ED"/>
    <w:pPr>
      <w:spacing w:before="200" w:after="1000"/>
    </w:pPr>
    <w:rPr>
      <w:rFonts w:ascii="Calibri" w:hAnsi="Calibri"/>
      <w:caps/>
      <w:color w:val="595959"/>
      <w:spacing w:val="10"/>
      <w:lang w:val="en-US" w:eastAsia="en-US" w:bidi="en-US"/>
    </w:rPr>
  </w:style>
  <w:style w:type="character" w:customStyle="1" w:styleId="AlaotsikkoChar">
    <w:name w:val="Alaotsikko Char"/>
    <w:link w:val="Alaotsikko"/>
    <w:uiPriority w:val="11"/>
    <w:rsid w:val="004870ED"/>
    <w:rPr>
      <w:caps/>
      <w:color w:val="595959"/>
      <w:spacing w:val="10"/>
      <w:sz w:val="24"/>
      <w:szCs w:val="24"/>
    </w:rPr>
  </w:style>
  <w:style w:type="character" w:styleId="Voimakas">
    <w:name w:val="Strong"/>
    <w:uiPriority w:val="22"/>
    <w:qFormat/>
    <w:rsid w:val="004870ED"/>
    <w:rPr>
      <w:b/>
      <w:bCs/>
    </w:rPr>
  </w:style>
  <w:style w:type="character" w:styleId="Korostus">
    <w:name w:val="Emphasis"/>
    <w:uiPriority w:val="20"/>
    <w:qFormat/>
    <w:rsid w:val="004870ED"/>
    <w:rPr>
      <w:caps/>
      <w:color w:val="243F60"/>
      <w:spacing w:val="5"/>
    </w:rPr>
  </w:style>
  <w:style w:type="paragraph" w:styleId="Eivli">
    <w:name w:val="No Spacing"/>
    <w:basedOn w:val="Normaali"/>
    <w:link w:val="EivliChar"/>
    <w:uiPriority w:val="1"/>
    <w:qFormat/>
    <w:rsid w:val="004870ED"/>
    <w:rPr>
      <w:rFonts w:ascii="Calibri" w:hAnsi="Calibri"/>
      <w:sz w:val="20"/>
      <w:szCs w:val="20"/>
      <w:lang w:val="en-US" w:eastAsia="en-US" w:bidi="en-US"/>
    </w:rPr>
  </w:style>
  <w:style w:type="paragraph" w:styleId="Luettelokappale">
    <w:name w:val="List Paragraph"/>
    <w:basedOn w:val="Normaali"/>
    <w:uiPriority w:val="34"/>
    <w:qFormat/>
    <w:rsid w:val="004870ED"/>
    <w:pPr>
      <w:spacing w:before="200" w:after="200" w:line="276" w:lineRule="auto"/>
      <w:ind w:left="720"/>
      <w:contextualSpacing/>
    </w:pPr>
    <w:rPr>
      <w:rFonts w:ascii="Calibri" w:hAnsi="Calibri"/>
      <w:sz w:val="20"/>
      <w:szCs w:val="20"/>
      <w:lang w:val="en-US" w:eastAsia="en-US" w:bidi="en-US"/>
    </w:rPr>
  </w:style>
  <w:style w:type="paragraph" w:styleId="Lainaus">
    <w:name w:val="Quote"/>
    <w:basedOn w:val="Normaali"/>
    <w:next w:val="Normaali"/>
    <w:link w:val="LainausChar"/>
    <w:uiPriority w:val="29"/>
    <w:qFormat/>
    <w:rsid w:val="004870ED"/>
    <w:pPr>
      <w:spacing w:before="200" w:after="200" w:line="276" w:lineRule="auto"/>
    </w:pPr>
    <w:rPr>
      <w:rFonts w:ascii="Calibri" w:hAnsi="Calibri"/>
      <w:i/>
      <w:iCs/>
      <w:sz w:val="20"/>
      <w:szCs w:val="20"/>
      <w:lang w:val="en-US" w:eastAsia="en-US" w:bidi="en-US"/>
    </w:rPr>
  </w:style>
  <w:style w:type="character" w:customStyle="1" w:styleId="LainausChar">
    <w:name w:val="Lainaus Char"/>
    <w:link w:val="Lainaus"/>
    <w:uiPriority w:val="29"/>
    <w:rsid w:val="004870ED"/>
    <w:rPr>
      <w:i/>
      <w:iCs/>
      <w:sz w:val="20"/>
      <w:szCs w:val="20"/>
    </w:rPr>
  </w:style>
  <w:style w:type="paragraph" w:styleId="Erottuvalainaus">
    <w:name w:val="Intense Quote"/>
    <w:basedOn w:val="Normaali"/>
    <w:next w:val="Normaali"/>
    <w:link w:val="ErottuvalainausChar"/>
    <w:uiPriority w:val="30"/>
    <w:qFormat/>
    <w:rsid w:val="004870ED"/>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en-US" w:eastAsia="en-US" w:bidi="en-US"/>
    </w:rPr>
  </w:style>
  <w:style w:type="character" w:customStyle="1" w:styleId="ErottuvalainausChar">
    <w:name w:val="Erottuva lainaus Char"/>
    <w:link w:val="Erottuvalainaus"/>
    <w:uiPriority w:val="30"/>
    <w:rsid w:val="004870ED"/>
    <w:rPr>
      <w:i/>
      <w:iCs/>
      <w:color w:val="4F81BD"/>
      <w:sz w:val="20"/>
      <w:szCs w:val="20"/>
    </w:rPr>
  </w:style>
  <w:style w:type="character" w:styleId="Hienovarainenkorostus">
    <w:name w:val="Subtle Emphasis"/>
    <w:uiPriority w:val="19"/>
    <w:qFormat/>
    <w:rsid w:val="004870ED"/>
    <w:rPr>
      <w:i/>
      <w:iCs/>
      <w:color w:val="243F60"/>
    </w:rPr>
  </w:style>
  <w:style w:type="character" w:styleId="Voimakaskorostus">
    <w:name w:val="Intense Emphasis"/>
    <w:uiPriority w:val="21"/>
    <w:qFormat/>
    <w:rsid w:val="004870ED"/>
    <w:rPr>
      <w:b/>
      <w:bCs/>
      <w:caps/>
      <w:color w:val="243F60"/>
      <w:spacing w:val="10"/>
    </w:rPr>
  </w:style>
  <w:style w:type="character" w:styleId="Hienovarainenviittaus">
    <w:name w:val="Subtle Reference"/>
    <w:uiPriority w:val="31"/>
    <w:qFormat/>
    <w:rsid w:val="004870ED"/>
    <w:rPr>
      <w:b/>
      <w:bCs/>
      <w:color w:val="4F81BD"/>
    </w:rPr>
  </w:style>
  <w:style w:type="character" w:styleId="Erottuvaviittaus">
    <w:name w:val="Intense Reference"/>
    <w:uiPriority w:val="32"/>
    <w:qFormat/>
    <w:rsid w:val="004870ED"/>
    <w:rPr>
      <w:b/>
      <w:bCs/>
      <w:i/>
      <w:iCs/>
      <w:caps/>
      <w:color w:val="4F81BD"/>
    </w:rPr>
  </w:style>
  <w:style w:type="character" w:styleId="Kirjannimike">
    <w:name w:val="Book Title"/>
    <w:uiPriority w:val="33"/>
    <w:qFormat/>
    <w:rsid w:val="004870ED"/>
    <w:rPr>
      <w:b/>
      <w:bCs/>
      <w:i/>
      <w:iCs/>
      <w:spacing w:val="9"/>
    </w:rPr>
  </w:style>
  <w:style w:type="paragraph" w:styleId="Sisllysluettelonotsikko">
    <w:name w:val="TOC Heading"/>
    <w:basedOn w:val="Otsikko1"/>
    <w:next w:val="Normaali"/>
    <w:uiPriority w:val="39"/>
    <w:semiHidden/>
    <w:unhideWhenUsed/>
    <w:qFormat/>
    <w:rsid w:val="004870ED"/>
    <w:pPr>
      <w:outlineLvl w:val="9"/>
    </w:pPr>
  </w:style>
  <w:style w:type="paragraph" w:styleId="Yltunniste">
    <w:name w:val="header"/>
    <w:basedOn w:val="Normaali"/>
    <w:link w:val="YltunnisteChar"/>
    <w:uiPriority w:val="99"/>
    <w:unhideWhenUsed/>
    <w:rsid w:val="004870ED"/>
    <w:pPr>
      <w:tabs>
        <w:tab w:val="center" w:pos="4819"/>
        <w:tab w:val="right" w:pos="9638"/>
      </w:tabs>
      <w:spacing w:before="200" w:after="200" w:line="276" w:lineRule="auto"/>
    </w:pPr>
    <w:rPr>
      <w:rFonts w:ascii="Calibri" w:hAnsi="Calibri"/>
      <w:sz w:val="20"/>
      <w:szCs w:val="20"/>
      <w:lang w:val="en-US" w:eastAsia="en-US" w:bidi="en-US"/>
    </w:rPr>
  </w:style>
  <w:style w:type="character" w:customStyle="1" w:styleId="YltunnisteChar">
    <w:name w:val="Ylätunniste Char"/>
    <w:link w:val="Yltunniste"/>
    <w:uiPriority w:val="99"/>
    <w:rsid w:val="004870ED"/>
    <w:rPr>
      <w:sz w:val="22"/>
      <w:szCs w:val="22"/>
      <w:lang w:val="en-US" w:eastAsia="en-US" w:bidi="en-US"/>
    </w:rPr>
  </w:style>
  <w:style w:type="paragraph" w:styleId="Alatunniste">
    <w:name w:val="footer"/>
    <w:basedOn w:val="Normaali"/>
    <w:link w:val="AlatunnisteChar"/>
    <w:uiPriority w:val="99"/>
    <w:unhideWhenUsed/>
    <w:rsid w:val="004870ED"/>
    <w:pPr>
      <w:tabs>
        <w:tab w:val="center" w:pos="4819"/>
        <w:tab w:val="right" w:pos="9638"/>
      </w:tabs>
      <w:spacing w:before="200" w:after="200" w:line="276" w:lineRule="auto"/>
    </w:pPr>
    <w:rPr>
      <w:rFonts w:ascii="Calibri" w:hAnsi="Calibri"/>
      <w:sz w:val="20"/>
      <w:szCs w:val="20"/>
      <w:lang w:val="en-US" w:eastAsia="en-US" w:bidi="en-US"/>
    </w:rPr>
  </w:style>
  <w:style w:type="character" w:customStyle="1" w:styleId="AlatunnisteChar">
    <w:name w:val="Alatunniste Char"/>
    <w:link w:val="Alatunniste"/>
    <w:uiPriority w:val="99"/>
    <w:rsid w:val="004870ED"/>
    <w:rPr>
      <w:sz w:val="22"/>
      <w:szCs w:val="22"/>
      <w:lang w:val="en-US" w:eastAsia="en-US" w:bidi="en-US"/>
    </w:rPr>
  </w:style>
  <w:style w:type="paragraph" w:styleId="Kuvaotsikko">
    <w:name w:val="caption"/>
    <w:basedOn w:val="Normaali"/>
    <w:next w:val="Normaali"/>
    <w:uiPriority w:val="35"/>
    <w:semiHidden/>
    <w:unhideWhenUsed/>
    <w:qFormat/>
    <w:rsid w:val="004870ED"/>
    <w:rPr>
      <w:b/>
      <w:bCs/>
      <w:color w:val="365F91"/>
      <w:sz w:val="16"/>
      <w:szCs w:val="16"/>
    </w:rPr>
  </w:style>
  <w:style w:type="character" w:customStyle="1" w:styleId="EivliChar">
    <w:name w:val="Ei väliä Char"/>
    <w:link w:val="Eivli"/>
    <w:uiPriority w:val="1"/>
    <w:rsid w:val="004870ED"/>
    <w:rPr>
      <w:sz w:val="20"/>
      <w:szCs w:val="20"/>
    </w:rPr>
  </w:style>
  <w:style w:type="paragraph" w:styleId="Seliteteksti">
    <w:name w:val="Balloon Text"/>
    <w:basedOn w:val="Normaali"/>
    <w:link w:val="SelitetekstiChar"/>
    <w:uiPriority w:val="99"/>
    <w:semiHidden/>
    <w:unhideWhenUsed/>
    <w:rsid w:val="000C7E63"/>
    <w:rPr>
      <w:rFonts w:ascii="Tahoma" w:hAnsi="Tahoma" w:cs="Tahoma"/>
      <w:sz w:val="16"/>
      <w:szCs w:val="16"/>
    </w:rPr>
  </w:style>
  <w:style w:type="character" w:customStyle="1" w:styleId="SelitetekstiChar">
    <w:name w:val="Seliteteksti Char"/>
    <w:link w:val="Seliteteksti"/>
    <w:uiPriority w:val="99"/>
    <w:semiHidden/>
    <w:rsid w:val="000C7E63"/>
    <w:rPr>
      <w:rFonts w:ascii="Tahoma" w:hAnsi="Tahoma" w:cs="Tahoma"/>
      <w:sz w:val="16"/>
      <w:szCs w:val="16"/>
    </w:rPr>
  </w:style>
  <w:style w:type="paragraph" w:customStyle="1" w:styleId="p1">
    <w:name w:val="p1"/>
    <w:basedOn w:val="Normaali"/>
    <w:rsid w:val="00F45187"/>
    <w:rPr>
      <w:rFonts w:ascii="Helvetica" w:hAnsi="Helvetica"/>
      <w:sz w:val="15"/>
      <w:szCs w:val="15"/>
    </w:rPr>
  </w:style>
  <w:style w:type="paragraph" w:customStyle="1" w:styleId="p2">
    <w:name w:val="p2"/>
    <w:basedOn w:val="Normaali"/>
    <w:rsid w:val="00F45187"/>
    <w:rPr>
      <w:rFonts w:ascii="Helvetica" w:hAnsi="Helvetica"/>
      <w:color w:val="0433FF"/>
      <w:sz w:val="15"/>
      <w:szCs w:val="15"/>
    </w:rPr>
  </w:style>
  <w:style w:type="character" w:customStyle="1" w:styleId="s1">
    <w:name w:val="s1"/>
    <w:basedOn w:val="Kappaleenoletusfontti"/>
    <w:rsid w:val="00F45187"/>
    <w:rPr>
      <w:color w:val="000000"/>
    </w:rPr>
  </w:style>
  <w:style w:type="character" w:customStyle="1" w:styleId="apple-converted-space">
    <w:name w:val="apple-converted-space"/>
    <w:basedOn w:val="Kappaleenoletusfontti"/>
    <w:rsid w:val="00F45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008498">
      <w:bodyDiv w:val="1"/>
      <w:marLeft w:val="0"/>
      <w:marRight w:val="0"/>
      <w:marTop w:val="0"/>
      <w:marBottom w:val="0"/>
      <w:divBdr>
        <w:top w:val="none" w:sz="0" w:space="0" w:color="auto"/>
        <w:left w:val="none" w:sz="0" w:space="0" w:color="auto"/>
        <w:bottom w:val="none" w:sz="0" w:space="0" w:color="auto"/>
        <w:right w:val="none" w:sz="0" w:space="0" w:color="auto"/>
      </w:divBdr>
    </w:div>
    <w:div w:id="1669753291">
      <w:bodyDiv w:val="1"/>
      <w:marLeft w:val="0"/>
      <w:marRight w:val="0"/>
      <w:marTop w:val="0"/>
      <w:marBottom w:val="0"/>
      <w:divBdr>
        <w:top w:val="none" w:sz="0" w:space="0" w:color="auto"/>
        <w:left w:val="none" w:sz="0" w:space="0" w:color="auto"/>
        <w:bottom w:val="none" w:sz="0" w:space="0" w:color="auto"/>
        <w:right w:val="none" w:sz="0" w:space="0" w:color="auto"/>
      </w:divBdr>
    </w:div>
    <w:div w:id="1964577097">
      <w:bodyDiv w:val="1"/>
      <w:marLeft w:val="0"/>
      <w:marRight w:val="0"/>
      <w:marTop w:val="0"/>
      <w:marBottom w:val="0"/>
      <w:divBdr>
        <w:top w:val="none" w:sz="0" w:space="0" w:color="auto"/>
        <w:left w:val="none" w:sz="0" w:space="0" w:color="auto"/>
        <w:bottom w:val="none" w:sz="0" w:space="0" w:color="auto"/>
        <w:right w:val="none" w:sz="0" w:space="0" w:color="auto"/>
      </w:divBdr>
      <w:divsChild>
        <w:div w:id="577861198">
          <w:marLeft w:val="0"/>
          <w:marRight w:val="0"/>
          <w:marTop w:val="0"/>
          <w:marBottom w:val="0"/>
          <w:divBdr>
            <w:top w:val="none" w:sz="0" w:space="0" w:color="auto"/>
            <w:left w:val="none" w:sz="0" w:space="0" w:color="auto"/>
            <w:bottom w:val="none" w:sz="0" w:space="0" w:color="auto"/>
            <w:right w:val="none" w:sz="0" w:space="0" w:color="auto"/>
          </w:divBdr>
        </w:div>
        <w:div w:id="711686949">
          <w:marLeft w:val="0"/>
          <w:marRight w:val="0"/>
          <w:marTop w:val="0"/>
          <w:marBottom w:val="0"/>
          <w:divBdr>
            <w:top w:val="none" w:sz="0" w:space="0" w:color="auto"/>
            <w:left w:val="none" w:sz="0" w:space="0" w:color="auto"/>
            <w:bottom w:val="none" w:sz="0" w:space="0" w:color="auto"/>
            <w:right w:val="none" w:sz="0" w:space="0" w:color="auto"/>
          </w:divBdr>
        </w:div>
        <w:div w:id="1592279799">
          <w:marLeft w:val="0"/>
          <w:marRight w:val="0"/>
          <w:marTop w:val="0"/>
          <w:marBottom w:val="0"/>
          <w:divBdr>
            <w:top w:val="none" w:sz="0" w:space="0" w:color="auto"/>
            <w:left w:val="none" w:sz="0" w:space="0" w:color="auto"/>
            <w:bottom w:val="none" w:sz="0" w:space="0" w:color="auto"/>
            <w:right w:val="none" w:sz="0" w:space="0" w:color="auto"/>
          </w:divBdr>
        </w:div>
        <w:div w:id="1366473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yrki.reunamo@helsinki.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s.helsinki.fi/orientat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7130</Characters>
  <Application>Microsoft Office Word</Application>
  <DocSecurity>0</DocSecurity>
  <Lines>59</Lines>
  <Paragraphs>15</Paragraphs>
  <ScaleCrop>false</ScaleCrop>
  <HeadingPairs>
    <vt:vector size="6" baseType="variant">
      <vt:variant>
        <vt:lpstr>Title</vt:lpstr>
      </vt:variant>
      <vt:variant>
        <vt:i4>1</vt:i4>
      </vt:variant>
      <vt:variant>
        <vt:lpstr>Otsikko</vt:lpstr>
      </vt:variant>
      <vt:variant>
        <vt:i4>1</vt:i4>
      </vt:variant>
      <vt:variant>
        <vt:lpstr>Otsikot</vt:lpstr>
      </vt:variant>
      <vt:variant>
        <vt:i4>2</vt:i4>
      </vt:variant>
    </vt:vector>
  </HeadingPairs>
  <TitlesOfParts>
    <vt:vector size="4" baseType="lpstr">
      <vt:lpstr/>
      <vt:lpstr/>
      <vt:lpstr>DEAR PARENT!</vt:lpstr>
      <vt:lpstr>consent form</vt:lpstr>
    </vt:vector>
  </TitlesOfParts>
  <Company>University of Helsinki</Company>
  <LinksUpToDate>false</LinksUpToDate>
  <CharactersWithSpaces>7995</CharactersWithSpaces>
  <SharedDoc>false</SharedDoc>
  <HLinks>
    <vt:vector size="90" baseType="variant">
      <vt:variant>
        <vt:i4>1900562</vt:i4>
      </vt:variant>
      <vt:variant>
        <vt:i4>42</vt:i4>
      </vt:variant>
      <vt:variant>
        <vt:i4>0</vt:i4>
      </vt:variant>
      <vt:variant>
        <vt:i4>5</vt:i4>
      </vt:variant>
      <vt:variant>
        <vt:lpwstr>http://blogs.helsinki.fi/reunamo/</vt:lpwstr>
      </vt:variant>
      <vt:variant>
        <vt:lpwstr/>
      </vt:variant>
      <vt:variant>
        <vt:i4>4587570</vt:i4>
      </vt:variant>
      <vt:variant>
        <vt:i4>39</vt:i4>
      </vt:variant>
      <vt:variant>
        <vt:i4>0</vt:i4>
      </vt:variant>
      <vt:variant>
        <vt:i4>5</vt:i4>
      </vt:variant>
      <vt:variant>
        <vt:lpwstr>mailto:raija.laine@vantaa.fi</vt:lpwstr>
      </vt:variant>
      <vt:variant>
        <vt:lpwstr/>
      </vt:variant>
      <vt:variant>
        <vt:i4>4456501</vt:i4>
      </vt:variant>
      <vt:variant>
        <vt:i4>36</vt:i4>
      </vt:variant>
      <vt:variant>
        <vt:i4>0</vt:i4>
      </vt:variant>
      <vt:variant>
        <vt:i4>5</vt:i4>
      </vt:variant>
      <vt:variant>
        <vt:lpwstr>mailto:ulla.soukainen@turku.fi</vt:lpwstr>
      </vt:variant>
      <vt:variant>
        <vt:lpwstr/>
      </vt:variant>
      <vt:variant>
        <vt:i4>1966196</vt:i4>
      </vt:variant>
      <vt:variant>
        <vt:i4>33</vt:i4>
      </vt:variant>
      <vt:variant>
        <vt:i4>0</vt:i4>
      </vt:variant>
      <vt:variant>
        <vt:i4>5</vt:i4>
      </vt:variant>
      <vt:variant>
        <vt:lpwstr>mailto:petra.salomaa@sipoo.fi</vt:lpwstr>
      </vt:variant>
      <vt:variant>
        <vt:lpwstr/>
      </vt:variant>
      <vt:variant>
        <vt:i4>6553621</vt:i4>
      </vt:variant>
      <vt:variant>
        <vt:i4>30</vt:i4>
      </vt:variant>
      <vt:variant>
        <vt:i4>0</vt:i4>
      </vt:variant>
      <vt:variant>
        <vt:i4>5</vt:i4>
      </vt:variant>
      <vt:variant>
        <vt:lpwstr>mailto:marita.kayhko@nurmijarvi.fi</vt:lpwstr>
      </vt:variant>
      <vt:variant>
        <vt:lpwstr/>
      </vt:variant>
      <vt:variant>
        <vt:i4>4849705</vt:i4>
      </vt:variant>
      <vt:variant>
        <vt:i4>27</vt:i4>
      </vt:variant>
      <vt:variant>
        <vt:i4>0</vt:i4>
      </vt:variant>
      <vt:variant>
        <vt:i4>5</vt:i4>
      </vt:variant>
      <vt:variant>
        <vt:lpwstr>mailto:merja.hietala@mantsala.fi</vt:lpwstr>
      </vt:variant>
      <vt:variant>
        <vt:lpwstr/>
      </vt:variant>
      <vt:variant>
        <vt:i4>4849715</vt:i4>
      </vt:variant>
      <vt:variant>
        <vt:i4>24</vt:i4>
      </vt:variant>
      <vt:variant>
        <vt:i4>0</vt:i4>
      </vt:variant>
      <vt:variant>
        <vt:i4>5</vt:i4>
      </vt:variant>
      <vt:variant>
        <vt:lpwstr>mailto:helena.kuusisto@kouvola.fi</vt:lpwstr>
      </vt:variant>
      <vt:variant>
        <vt:lpwstr/>
      </vt:variant>
      <vt:variant>
        <vt:i4>393317</vt:i4>
      </vt:variant>
      <vt:variant>
        <vt:i4>21</vt:i4>
      </vt:variant>
      <vt:variant>
        <vt:i4>0</vt:i4>
      </vt:variant>
      <vt:variant>
        <vt:i4>5</vt:i4>
      </vt:variant>
      <vt:variant>
        <vt:lpwstr>mailto:heli.soderqvist@kerava.fi</vt:lpwstr>
      </vt:variant>
      <vt:variant>
        <vt:lpwstr/>
      </vt:variant>
      <vt:variant>
        <vt:i4>7733256</vt:i4>
      </vt:variant>
      <vt:variant>
        <vt:i4>18</vt:i4>
      </vt:variant>
      <vt:variant>
        <vt:i4>0</vt:i4>
      </vt:variant>
      <vt:variant>
        <vt:i4>5</vt:i4>
      </vt:variant>
      <vt:variant>
        <vt:lpwstr>mailto:taija.polkki@jarvenpaa.fi</vt:lpwstr>
      </vt:variant>
      <vt:variant>
        <vt:lpwstr/>
      </vt:variant>
      <vt:variant>
        <vt:i4>2949202</vt:i4>
      </vt:variant>
      <vt:variant>
        <vt:i4>15</vt:i4>
      </vt:variant>
      <vt:variant>
        <vt:i4>0</vt:i4>
      </vt:variant>
      <vt:variant>
        <vt:i4>5</vt:i4>
      </vt:variant>
      <vt:variant>
        <vt:lpwstr>mailto:taru.terho@hameenlinna.fi</vt:lpwstr>
      </vt:variant>
      <vt:variant>
        <vt:lpwstr/>
      </vt:variant>
      <vt:variant>
        <vt:i4>1507381</vt:i4>
      </vt:variant>
      <vt:variant>
        <vt:i4>12</vt:i4>
      </vt:variant>
      <vt:variant>
        <vt:i4>0</vt:i4>
      </vt:variant>
      <vt:variant>
        <vt:i4>5</vt:i4>
      </vt:variant>
      <vt:variant>
        <vt:lpwstr>mailto:mari.lunden-pallanza@hyvinkaa.fi</vt:lpwstr>
      </vt:variant>
      <vt:variant>
        <vt:lpwstr/>
      </vt:variant>
      <vt:variant>
        <vt:i4>5701687</vt:i4>
      </vt:variant>
      <vt:variant>
        <vt:i4>9</vt:i4>
      </vt:variant>
      <vt:variant>
        <vt:i4>0</vt:i4>
      </vt:variant>
      <vt:variant>
        <vt:i4>5</vt:i4>
      </vt:variant>
      <vt:variant>
        <vt:lpwstr>mailto:nina.onfriew@hel.fi</vt:lpwstr>
      </vt:variant>
      <vt:variant>
        <vt:lpwstr/>
      </vt:variant>
      <vt:variant>
        <vt:i4>2621511</vt:i4>
      </vt:variant>
      <vt:variant>
        <vt:i4>6</vt:i4>
      </vt:variant>
      <vt:variant>
        <vt:i4>0</vt:i4>
      </vt:variant>
      <vt:variant>
        <vt:i4>5</vt:i4>
      </vt:variant>
      <vt:variant>
        <vt:lpwstr>mailto:vipi.mattila@espoo.fi</vt:lpwstr>
      </vt:variant>
      <vt:variant>
        <vt:lpwstr/>
      </vt:variant>
      <vt:variant>
        <vt:i4>5963815</vt:i4>
      </vt:variant>
      <vt:variant>
        <vt:i4>3</vt:i4>
      </vt:variant>
      <vt:variant>
        <vt:i4>0</vt:i4>
      </vt:variant>
      <vt:variant>
        <vt:i4>5</vt:i4>
      </vt:variant>
      <vt:variant>
        <vt:lpwstr>mailto:jyrki.reunamo@helsinki.fi</vt:lpwstr>
      </vt:variant>
      <vt:variant>
        <vt:lpwstr/>
      </vt:variant>
      <vt:variant>
        <vt:i4>1900562</vt:i4>
      </vt:variant>
      <vt:variant>
        <vt:i4>0</vt:i4>
      </vt:variant>
      <vt:variant>
        <vt:i4>0</vt:i4>
      </vt:variant>
      <vt:variant>
        <vt:i4>5</vt:i4>
      </vt:variant>
      <vt:variant>
        <vt:lpwstr>http://blogs.helsinki.fi/reunamo/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Jyrki Reunamo</dc:creator>
  <cp:keywords/>
  <cp:lastModifiedBy>Mari Valkonen</cp:lastModifiedBy>
  <cp:revision>2</cp:revision>
  <cp:lastPrinted>2009-09-02T06:41:00Z</cp:lastPrinted>
  <dcterms:created xsi:type="dcterms:W3CDTF">2018-11-12T09:47:00Z</dcterms:created>
  <dcterms:modified xsi:type="dcterms:W3CDTF">2018-11-12T09:47:00Z</dcterms:modified>
</cp:coreProperties>
</file>