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F3" w:rsidRDefault="00C423F3" w:rsidP="00C423F3">
      <w:r>
        <w:t>Tehtävä aihekokonaisuudesta ”Ihmissuhteet ja moraali</w:t>
      </w:r>
      <w:r>
        <w:t>nen kasvu”: Arvojen huutokauppa</w:t>
      </w:r>
    </w:p>
    <w:p w:rsidR="007A3D52" w:rsidRDefault="007A3D52" w:rsidP="00C423F3"/>
    <w:p w:rsidR="00C423F3" w:rsidRDefault="00C423F3" w:rsidP="00C423F3">
      <w:r>
        <w:t>Erilaisten arvojen, arvovalintojen ja oman arvomaailman tunt</w:t>
      </w:r>
      <w:r>
        <w:t xml:space="preserve">eminen ja pohdinta on edellytys </w:t>
      </w:r>
      <w:r>
        <w:t>ymmärtämään vieraita kulttuureja, käyttämään eettistä aj</w:t>
      </w:r>
      <w:r>
        <w:t xml:space="preserve">attelua ja toimimaan eettisesti </w:t>
      </w:r>
      <w:r>
        <w:t>vastuullisesti. Arvojen pohdintaa ei voi ohittaa elämänkatsomustie</w:t>
      </w:r>
      <w:r>
        <w:t xml:space="preserve">don tunnilla, mutta erityisesti </w:t>
      </w:r>
      <w:r>
        <w:t>tämä teema sopii opetussuunnitelman perusteissa määriteltyyn sisältöal</w:t>
      </w:r>
      <w:r>
        <w:t xml:space="preserve">ueeseen "Ihmissuhteet ja </w:t>
      </w:r>
      <w:r>
        <w:t>moraalinen kasvu" ja vielä tarkemmin määriteltynä vuosiluokkien 6</w:t>
      </w:r>
      <w:r>
        <w:t xml:space="preserve">-9 kurssiin "Etiikka ja hyvä </w:t>
      </w:r>
      <w:r>
        <w:t>elämä". Arvoihin ja etenkin omaan arvomaailmaan voidaan tutustu</w:t>
      </w:r>
      <w:r>
        <w:t xml:space="preserve">a elämänkatsomustiedon tunnilla </w:t>
      </w:r>
      <w:r>
        <w:t>laatimani toiminnallisen tuokion "Arvojen huutokauppa" avu</w:t>
      </w:r>
      <w:r>
        <w:t xml:space="preserve">lla. Mielestäni tuokio soveltuu </w:t>
      </w:r>
      <w:r w:rsidRPr="00C423F3">
        <w:t>parhaiten kahdeksannen ja yhdeksännen luokan oppilaille.</w:t>
      </w:r>
    </w:p>
    <w:p w:rsidR="00C423F3" w:rsidRDefault="00C423F3" w:rsidP="00C423F3"/>
    <w:p w:rsidR="00C423F3" w:rsidRDefault="00C423F3" w:rsidP="00C423F3">
      <w:r>
        <w:t>Toteutus</w:t>
      </w:r>
    </w:p>
    <w:p w:rsidR="00C423F3" w:rsidRDefault="00C423F3" w:rsidP="00C423F3">
      <w:r>
        <w:t>Oppilaat kirjoittavat ryhmissä paperille arvokkaina pitämiään asioita</w:t>
      </w:r>
      <w:r>
        <w:t xml:space="preserve"> niin monia kuin vain keksivät. </w:t>
      </w:r>
      <w:r>
        <w:t>Asiat voivat olla materiaa tai ns. henkisiä arvoja. Tämän jälkeen p</w:t>
      </w:r>
      <w:r>
        <w:t xml:space="preserve">idetään luokassa leikkimielinen </w:t>
      </w:r>
      <w:r>
        <w:t>huutokauppa. Jokainen oppilas saa esimerkiksi kymmenen le</w:t>
      </w:r>
      <w:r>
        <w:t xml:space="preserve">ikkirahaseteliä, jotka toimivat </w:t>
      </w:r>
      <w:r>
        <w:t>maksuvälineinä huutokaupassa. Kauppatavaroina ovat oppilaiden kirj</w:t>
      </w:r>
      <w:r>
        <w:t xml:space="preserve">oittamat arvot, jotka laitetaan </w:t>
      </w:r>
      <w:r>
        <w:t xml:space="preserve">kaupan yksitellen. Eniten leikkirahoja tarjoava voi lunastaa arvon itselleen. </w:t>
      </w:r>
      <w:r>
        <w:t xml:space="preserve">Kun ostajilla ei enää ole </w:t>
      </w:r>
      <w:r>
        <w:t>rahaa tai kun kaupattavat arvot loppuvat, huutokauppa päättyy. Kos</w:t>
      </w:r>
      <w:r>
        <w:t xml:space="preserve">ka rahaa ei ole ostajalla yllin </w:t>
      </w:r>
      <w:r>
        <w:t>kyllin ja samoja arvoja ei välttämättä ole useita kaupan, oppilas jo</w:t>
      </w:r>
      <w:r>
        <w:t xml:space="preserve">utuu tekemään valintoja arvojen </w:t>
      </w:r>
      <w:r>
        <w:t>välillä sekä rahamäärän ja arvon välillä. Huutokaupan jäljiltä jollak</w:t>
      </w:r>
      <w:r>
        <w:t xml:space="preserve">in oppilaalla saattaa olla vain </w:t>
      </w:r>
      <w:r>
        <w:t>yksi arvo, mutta todennäköisesti sitäkin arvokkaampi hänelle itselleen</w:t>
      </w:r>
      <w:r>
        <w:t xml:space="preserve"> ja jollakin oppilaalla useita. </w:t>
      </w:r>
      <w:r>
        <w:t>Lopuksi on tärkeää vielä käydä yhdessä läpi huutokaupan lopputulos</w:t>
      </w:r>
      <w:r>
        <w:t xml:space="preserve">. Jokainen esittelee huutamansa </w:t>
      </w:r>
      <w:r>
        <w:t>arvot muille ja kertoo samalla perustelut, miksi päätyi juuri niihi</w:t>
      </w:r>
      <w:r>
        <w:t xml:space="preserve">n. Samalla voidaan yhdessä myös </w:t>
      </w:r>
      <w:r>
        <w:t>pohtia, jäikö joitakin arvoja ostamatta ja miksi tai miksi jo</w:t>
      </w:r>
      <w:r>
        <w:t xml:space="preserve">tkin arvot olivat mahdollisesti </w:t>
      </w:r>
      <w:r>
        <w:t>suositumpia kuin toiset.</w:t>
      </w:r>
    </w:p>
    <w:p w:rsidR="00C423F3" w:rsidRDefault="00C423F3" w:rsidP="00C423F3">
      <w:r>
        <w:t>Arvoihin tutustumista voidaan jatkaa myös teoreettisemmalle ta</w:t>
      </w:r>
      <w:r>
        <w:t xml:space="preserve">solle. Oppilaat voivat ryhmissä </w:t>
      </w:r>
      <w:r>
        <w:t>jakaa tunnin alussa kirjatut arvot erilaisiin ryhmiin ja e</w:t>
      </w:r>
      <w:r>
        <w:t xml:space="preserve">nnen kaikkea miettiä perustelut ryhmittelyille. Oppilaat eivät </w:t>
      </w:r>
      <w:r>
        <w:t>välttämättä osaa antaa ryhmille teoreett</w:t>
      </w:r>
      <w:r>
        <w:t xml:space="preserve">isia nimityksiä (kuten materia, </w:t>
      </w:r>
      <w:r>
        <w:t>itseisarvo, välinearvo jne.), mutta opettaja voi tuoda käsitteet esii</w:t>
      </w:r>
      <w:r>
        <w:t xml:space="preserve">n, ja ryhmittelyjä esiteltäessä </w:t>
      </w:r>
      <w:r>
        <w:t>voidaan yhdessä sijoittaa käsitteitä oikeisiin ryhmiin tai tarvittaessa tehdä uusia arvoryhmiä.</w:t>
      </w:r>
    </w:p>
    <w:p w:rsidR="00C423F3" w:rsidRDefault="00C423F3" w:rsidP="00C423F3"/>
    <w:p w:rsidR="00C423F3" w:rsidRDefault="00C423F3" w:rsidP="00C423F3">
      <w:r>
        <w:t>Tavoitteet</w:t>
      </w:r>
    </w:p>
    <w:p w:rsidR="00C423F3" w:rsidRDefault="00C423F3" w:rsidP="00C423F3">
      <w:r>
        <w:t>Tavoitteena on, että oppilas miettii, mitkä ovat hänelle tärke</w:t>
      </w:r>
      <w:r>
        <w:t xml:space="preserve">itä arvoja ja miksi. Yhtälailla </w:t>
      </w:r>
      <w:r>
        <w:t>tavoitteena on, että oppilas oppii ymmärtämään, että on olemas</w:t>
      </w:r>
      <w:r>
        <w:t xml:space="preserve">sa hänen </w:t>
      </w:r>
      <w:proofErr w:type="gramStart"/>
      <w:r>
        <w:t>omasta arvostuksistaan</w:t>
      </w:r>
      <w:proofErr w:type="gramEnd"/>
      <w:r>
        <w:t xml:space="preserve"> </w:t>
      </w:r>
      <w:r>
        <w:t>poikkeavia arvojärjestyksiä. Tavoiteltavaa myös on, että o</w:t>
      </w:r>
      <w:r>
        <w:t xml:space="preserve">ppilas oppii arvoihin liittyviä </w:t>
      </w:r>
      <w:r>
        <w:t>peruskäsitteitä. Tehtävä edistää kaikkia perusopetuksen</w:t>
      </w:r>
      <w:r>
        <w:t xml:space="preserve"> opetussuunnitelman perusteissa </w:t>
      </w:r>
      <w:r>
        <w:t>elämän</w:t>
      </w:r>
      <w:r>
        <w:t xml:space="preserve">katsomustiedon vuosiluokille 6-9 </w:t>
      </w:r>
      <w:r>
        <w:t>asetettujen tavoitteiden toteutumista.</w:t>
      </w:r>
    </w:p>
    <w:p w:rsidR="00C423F3" w:rsidRDefault="00C423F3" w:rsidP="00C423F3"/>
    <w:p w:rsidR="00C423F3" w:rsidRPr="00C423F3" w:rsidRDefault="00C423F3" w:rsidP="00C423F3">
      <w:bookmarkStart w:id="0" w:name="_GoBack"/>
      <w:bookmarkEnd w:id="0"/>
    </w:p>
    <w:sectPr w:rsidR="00C423F3" w:rsidRPr="00C423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F3"/>
    <w:rsid w:val="00032E80"/>
    <w:rsid w:val="00036732"/>
    <w:rsid w:val="000427BF"/>
    <w:rsid w:val="00043184"/>
    <w:rsid w:val="00044040"/>
    <w:rsid w:val="00054E5E"/>
    <w:rsid w:val="00070FDE"/>
    <w:rsid w:val="0009497F"/>
    <w:rsid w:val="000D11DB"/>
    <w:rsid w:val="000F58B5"/>
    <w:rsid w:val="000F793C"/>
    <w:rsid w:val="001122FC"/>
    <w:rsid w:val="001153DE"/>
    <w:rsid w:val="00140BDB"/>
    <w:rsid w:val="00154195"/>
    <w:rsid w:val="001847FE"/>
    <w:rsid w:val="00186690"/>
    <w:rsid w:val="001B0DAE"/>
    <w:rsid w:val="001C3277"/>
    <w:rsid w:val="001C6238"/>
    <w:rsid w:val="001F0808"/>
    <w:rsid w:val="00212534"/>
    <w:rsid w:val="00231ADC"/>
    <w:rsid w:val="002409EF"/>
    <w:rsid w:val="00257D1E"/>
    <w:rsid w:val="00266100"/>
    <w:rsid w:val="002707C3"/>
    <w:rsid w:val="00297565"/>
    <w:rsid w:val="002D2523"/>
    <w:rsid w:val="002F4C84"/>
    <w:rsid w:val="00300C84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B2DC8"/>
    <w:rsid w:val="00621AE4"/>
    <w:rsid w:val="00625689"/>
    <w:rsid w:val="006362CE"/>
    <w:rsid w:val="00644464"/>
    <w:rsid w:val="0065523F"/>
    <w:rsid w:val="006C2009"/>
    <w:rsid w:val="006D4C91"/>
    <w:rsid w:val="00706540"/>
    <w:rsid w:val="00707884"/>
    <w:rsid w:val="007113AA"/>
    <w:rsid w:val="00737C91"/>
    <w:rsid w:val="007540E1"/>
    <w:rsid w:val="007863A1"/>
    <w:rsid w:val="00786BF5"/>
    <w:rsid w:val="007A3D52"/>
    <w:rsid w:val="007C32A5"/>
    <w:rsid w:val="007C6931"/>
    <w:rsid w:val="007F184A"/>
    <w:rsid w:val="00847F9A"/>
    <w:rsid w:val="0085250D"/>
    <w:rsid w:val="00854A55"/>
    <w:rsid w:val="008603F9"/>
    <w:rsid w:val="00877E52"/>
    <w:rsid w:val="00891EC4"/>
    <w:rsid w:val="008E1BE5"/>
    <w:rsid w:val="008E5424"/>
    <w:rsid w:val="008F2F27"/>
    <w:rsid w:val="00911B56"/>
    <w:rsid w:val="00966658"/>
    <w:rsid w:val="00971129"/>
    <w:rsid w:val="009B1DEF"/>
    <w:rsid w:val="009E4B51"/>
    <w:rsid w:val="009F1B83"/>
    <w:rsid w:val="00A17636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5512A"/>
    <w:rsid w:val="00B81E43"/>
    <w:rsid w:val="00BB2A08"/>
    <w:rsid w:val="00BC098E"/>
    <w:rsid w:val="00BF3B60"/>
    <w:rsid w:val="00C22B7D"/>
    <w:rsid w:val="00C423F3"/>
    <w:rsid w:val="00C50058"/>
    <w:rsid w:val="00CA0FAE"/>
    <w:rsid w:val="00CB50F6"/>
    <w:rsid w:val="00CD0847"/>
    <w:rsid w:val="00CE09D3"/>
    <w:rsid w:val="00CF070C"/>
    <w:rsid w:val="00D30460"/>
    <w:rsid w:val="00D55E85"/>
    <w:rsid w:val="00D578BB"/>
    <w:rsid w:val="00D6247A"/>
    <w:rsid w:val="00D74DF6"/>
    <w:rsid w:val="00D9191D"/>
    <w:rsid w:val="00DB1C0C"/>
    <w:rsid w:val="00DC6B22"/>
    <w:rsid w:val="00DE4A37"/>
    <w:rsid w:val="00E231F7"/>
    <w:rsid w:val="00E257EB"/>
    <w:rsid w:val="00E313E9"/>
    <w:rsid w:val="00E42376"/>
    <w:rsid w:val="00E75E79"/>
    <w:rsid w:val="00EB39DB"/>
    <w:rsid w:val="00EB6597"/>
    <w:rsid w:val="00ED10CE"/>
    <w:rsid w:val="00F0770A"/>
    <w:rsid w:val="00F304D5"/>
    <w:rsid w:val="00F3779E"/>
    <w:rsid w:val="00F47E6B"/>
    <w:rsid w:val="00F50D7D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2013-12-09T10:23:00Z</dcterms:created>
  <dcterms:modified xsi:type="dcterms:W3CDTF">2013-12-09T10:57:00Z</dcterms:modified>
</cp:coreProperties>
</file>