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Ihmisoikeudet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Tehtävä on suunniteltu toteutettavaksi pienryhmissä kahden opetuskerran aikana yläasteen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oppilaiden kanssa. Tehtävässä elämänkatsomustieto integroituu historiaan siten, että ryhmissä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paneudutaan yhteen ihmisoikeusartiklaan ja siihen miten tämä artikla on toteutunut yhden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ryhmän tutkimana ajanjaksona. Lopussa ryhmät hajotetaan ja kootaan uudet ryhmät, joista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jokaiseen tulee vähintään yksi oppilas kustakin aiemmasta ryhmästä. Näissä uusissa ryhmissä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oppilaat opettavat toisilleen aiemmassa ryhmässä oppimansa asiat.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Tehtävän suunnittelun pohjana on valtakunnallisen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OPS:n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perusteet elämänkatsomustiedossa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sekä historiassa. Tehtävän tarkoituksena herättää keskustelua ryhmissä siitä, miten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ihmisoikeudet ovat aiempina vuosisatoina toteutuneet ja ketkä nykykäsityksen mukaisista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ihmisoikeuksista ovat päässeet nauttimaan. Tavoitteena on omaksua ja sisäistää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ihmisoikeuksien merkitys niiden historiallisen kontekstin pohjalta, keille oikeudet ovat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kuuluneet ja millaiset aikakauden ihmisoikeudet olivat.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Ensimmäisen opetuskerran alussa opettaja käy lyhyesti läpi ihmisoikeusjulistuksen merkitystä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sen historiaa. Mikäli oppilas on ollut elämänkatsomustiedon opetuksessa jo alakoulussa,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hänen periaatteessa pitäisi tietää mitä ihmisoikeudet ovat. Tämän vuoksi opettaja vain lyhyesti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kertaa asioita ennen tehtävän aloittamista.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Tehtävä: Miten ihmisoikeuksien yleismaailmallisen julistuksen 1. artikla: </w:t>
      </w:r>
      <w:r>
        <w:rPr>
          <w:rFonts w:ascii="Times New Roman" w:hAnsi="Times New Roman" w:cs="Times New Roman"/>
          <w:i/>
          <w:iCs/>
          <w:sz w:val="24"/>
          <w:szCs w:val="24"/>
        </w:rPr>
        <w:t>Kaikki ihmiset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syntyvät vapaina ja tasavertaisina arvoltaan ja oikeuksiltaan. Heille on annettu järki ja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omatunto, ja heidän on toimittava toisiaan kohtaan veljeyden hengessä</w:t>
      </w:r>
      <w:r>
        <w:rPr>
          <w:rFonts w:ascii="Times New Roman" w:hAnsi="Times New Roman" w:cs="Times New Roman"/>
          <w:sz w:val="24"/>
          <w:szCs w:val="24"/>
        </w:rPr>
        <w:t>, on toteutunut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tutkimanne ajanjakson aikana. Ovatko kaikki olleet vapaita, jos </w:t>
      </w:r>
      <w:proofErr w:type="gramStart"/>
      <w:r>
        <w:rPr>
          <w:rFonts w:ascii="Times New Roman" w:hAnsi="Times New Roman" w:cs="Times New Roman"/>
          <w:sz w:val="24"/>
          <w:szCs w:val="24"/>
        </w:rPr>
        <w:t>eivät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ketkä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ovat saaneet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nauttia vapaudesta ja ketkä eivät?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voi tutustua ja perehtyä aiheeseen kirjallisuuden tai internetin kautta. Oppilaat voivat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hyvin käyttää kirjallisuutena lukion historian oppikirjoja tai opettajan antamia valmiita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tekstejä. Jos he käyttävät internetiä pääasiallisena aineiston lähteenä, tulee heidän pohtia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käyttämiensä sivustojen oikeellisuutta.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1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tutkivat 1. artiklan toteutumista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Antiikin Kreikassa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Keskiajan Euroopassa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1500 </w:t>
      </w:r>
      <w:proofErr w:type="gramStart"/>
      <w:r>
        <w:rPr>
          <w:rFonts w:ascii="Times New Roman" w:hAnsi="Times New Roman" w:cs="Times New Roman"/>
          <w:sz w:val="24"/>
          <w:szCs w:val="24"/>
        </w:rPr>
        <w:t>–luvun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Ruotsissa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tekee yhdessä posterin, johon kootaan lyhyesti miten 1. artikla oli ajanjaksoina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toteutunut. Tähän he voivat myös liittää esimerkkejä, mikäli niitä löytyy.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2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1. artikla toteutui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1700 </w:t>
      </w:r>
      <w:proofErr w:type="gramStart"/>
      <w:r>
        <w:rPr>
          <w:rFonts w:ascii="Times New Roman" w:hAnsi="Times New Roman" w:cs="Times New Roman"/>
          <w:sz w:val="24"/>
          <w:szCs w:val="24"/>
        </w:rPr>
        <w:t>–luvun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Ranskassa ennen vallankumousta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Amerikan itsenäisyysjulistuksessa 1776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Ranskan Ihmisen ja kansalaisen oikeuksien julistuksessa 1789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Ryhmä 3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1. artikla toteutui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</w:t>
      </w:r>
      <w:r>
        <w:rPr>
          <w:rFonts w:ascii="Times New Roman" w:hAnsi="Times New Roman" w:cs="Times New Roman"/>
          <w:sz w:val="24"/>
          <w:szCs w:val="24"/>
        </w:rPr>
        <w:t>ollistuvassa Isossa Britanniassa</w:t>
      </w:r>
      <w:r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luvulla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18501860</w:t>
      </w:r>
      <w:r>
        <w:rPr>
          <w:rFonts w:ascii="Times New Roman" w:hAnsi="Times New Roman" w:cs="Times New Roman"/>
          <w:sz w:val="24"/>
          <w:szCs w:val="24"/>
        </w:rPr>
        <w:t>–lukujen Etelävaltioissa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1800 </w:t>
      </w:r>
      <w:proofErr w:type="gramStart"/>
      <w:r>
        <w:rPr>
          <w:rFonts w:ascii="Times New Roman" w:hAnsi="Times New Roman" w:cs="Times New Roman"/>
          <w:sz w:val="24"/>
          <w:szCs w:val="24"/>
        </w:rPr>
        <w:t>–luvun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Venäjällä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4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1. artikla toteutui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Euroopassa 1900 </w:t>
      </w:r>
      <w:proofErr w:type="gramStart"/>
      <w:r>
        <w:rPr>
          <w:rFonts w:ascii="Times New Roman" w:hAnsi="Times New Roman" w:cs="Times New Roman"/>
          <w:sz w:val="24"/>
          <w:szCs w:val="24"/>
        </w:rPr>
        <w:t>–luvulla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ennen vuotta 1917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Lamavuosien Euroopassa 1920- ja</w:t>
      </w:r>
      <w:r>
        <w:rPr>
          <w:rFonts w:ascii="Times New Roman" w:hAnsi="Times New Roman" w:cs="Times New Roman"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luvuilla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diktatuurivaltioissa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demokratioissa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5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1. artikla toteutui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Toisen maailmansodan aikaisessa Neuvostoliitossa ja natsi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Saksassa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Toisen maailmansodan jälkeisessä Länsi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Euroopassa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Nykypäivänä 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Miksi oli tarpeen luoda artiklat?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Toisen opetuskerran lopussa puhutaan yhdessä ihmisoikeuksien nykytilanteesta.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Keskustellaan siitä ketkä ovat sopimuksen ratifioineet ja noudattavat sitä, ja ketkä eivät.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Aivan lopuksi voivat oppilaat jäädä miettimään sitä toteutuuko 1. artikla vieläkään.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Historialliset ajanjaksot on valittu siten, että ne kuuluvat valtakunnallisen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OPS:n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perusteisiin.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saattavat olla laajoja ajanjaksoja, mutta tehtävässä ei ole kuitenkaan kyse täydellisestä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syventymisestä tutkittavaan ajanjaksoon vaan tutustumisesta ajanjakson ihmisoikeuksiin.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Mikäli opetus tapahtuu ryhmissä, joissa on oppilaita eri luokka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asteilta,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 olla aiheellista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jakaa ryhmät sen mukaan minne saakka he ovat historiassa ehtineet.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Lähteet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Ihmisoikeuskasvatuksen käsikirja</w:t>
      </w:r>
    </w:p>
    <w:p w:rsidR="008250DA" w:rsidRDefault="008250DA" w:rsidP="00825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Maailmanhistorian pikkujättiläinen</w:t>
      </w:r>
    </w:p>
    <w:p w:rsidR="003313EB" w:rsidRDefault="008250DA" w:rsidP="008250DA">
      <w:r>
        <w:rPr>
          <w:rFonts w:ascii="Times New Roman" w:hAnsi="Times New Roman" w:cs="Times New Roman"/>
          <w:sz w:val="24"/>
          <w:szCs w:val="24"/>
        </w:rPr>
        <w:t>Perusopetuksen opetussuunnitelman perusteet 2004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A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50D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2014-02-06T07:47:00Z</dcterms:created>
  <dcterms:modified xsi:type="dcterms:W3CDTF">2014-02-06T07:50:00Z</dcterms:modified>
</cp:coreProperties>
</file>