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10" w:rsidRDefault="001F2010" w:rsidP="001F2010">
      <w:pPr>
        <w:spacing w:line="360" w:lineRule="auto"/>
      </w:pPr>
      <w:r>
        <w:t>Aihepiiri: erilaisuus ja suvaitsevaisuus sekä toisten auttaminen</w:t>
      </w:r>
    </w:p>
    <w:p w:rsidR="001F2010" w:rsidRDefault="001F2010" w:rsidP="001F2010">
      <w:pPr>
        <w:spacing w:line="360" w:lineRule="auto"/>
      </w:pPr>
      <w:r>
        <w:t xml:space="preserve">Oppisisällöt </w:t>
      </w:r>
      <w:proofErr w:type="gramStart"/>
      <w:r>
        <w:t>eri ikäisille</w:t>
      </w:r>
      <w:proofErr w:type="gramEnd"/>
      <w:r>
        <w:t xml:space="preserve"> oppilaille:</w:t>
      </w:r>
    </w:p>
    <w:p w:rsidR="001F2010" w:rsidRDefault="001F2010" w:rsidP="001F2010">
      <w:pPr>
        <w:spacing w:line="360" w:lineRule="auto"/>
      </w:pPr>
      <w:r>
        <w:t>Esi- ja alkuopetuksen suvaitsevaisuuskasvatuksessa</w:t>
      </w:r>
      <w:r>
        <w:t xml:space="preserve"> käsitellään mm. lapsen </w:t>
      </w:r>
      <w:proofErr w:type="spellStart"/>
      <w:r>
        <w:t>lähintä</w:t>
      </w:r>
      <w:r>
        <w:t>ympäristöä</w:t>
      </w:r>
      <w:proofErr w:type="spellEnd"/>
      <w:r>
        <w:t>, kavereita ja ystäviä. Siinä pyritään vahvistamaan op</w:t>
      </w:r>
      <w:r>
        <w:t xml:space="preserve">pilaiden itsetuntoa, </w:t>
      </w:r>
      <w:r>
        <w:t>empaattisuutta ja sosiaalisia taitoja. 3.-4. luokalla käsite</w:t>
      </w:r>
      <w:r>
        <w:t xml:space="preserve">llään edellisten lisäksi toisen </w:t>
      </w:r>
      <w:r>
        <w:t>kunnioittamista ja painotetaan kiusaamisesta keskustelu</w:t>
      </w:r>
      <w:r>
        <w:t xml:space="preserve">a. 5-6. luokilla otetaan mukaan </w:t>
      </w:r>
      <w:r>
        <w:t>keskustelu rasismista. Tällöin myös keskustellaan Punais</w:t>
      </w:r>
      <w:r>
        <w:t xml:space="preserve">en Ristin ideologiasta ja </w:t>
      </w:r>
      <w:r>
        <w:t>merkin käytöstä.</w:t>
      </w:r>
    </w:p>
    <w:p w:rsidR="001F2010" w:rsidRDefault="001F2010" w:rsidP="001F2010">
      <w:pPr>
        <w:spacing w:line="360" w:lineRule="auto"/>
      </w:pPr>
    </w:p>
    <w:p w:rsidR="001F2010" w:rsidRDefault="001F2010" w:rsidP="001F2010">
      <w:pPr>
        <w:spacing w:line="360" w:lineRule="auto"/>
      </w:pPr>
      <w:r>
        <w:t>Toteutus:</w:t>
      </w:r>
    </w:p>
    <w:p w:rsidR="001F2010" w:rsidRDefault="001F2010" w:rsidP="001F2010">
      <w:pPr>
        <w:spacing w:line="360" w:lineRule="auto"/>
      </w:pPr>
      <w:r>
        <w:t>Valitsimme kohteeksi Suomen Punaisen Ristin, jolla on</w:t>
      </w:r>
      <w:r>
        <w:t xml:space="preserve"> melko paljon näkyvää toimintaa </w:t>
      </w:r>
      <w:r>
        <w:t>Suomessa ja ulkomailla. Organisaatiolla on tarjottavana i</w:t>
      </w:r>
      <w:r>
        <w:t xml:space="preserve">lmaista materiaalia opettajille </w:t>
      </w:r>
      <w:r>
        <w:t>ja erilaisia palveluja kouluille. Lisäksi järjestöllä on erilais</w:t>
      </w:r>
      <w:r>
        <w:t xml:space="preserve">ta toimintaa nuorille ja muille </w:t>
      </w:r>
      <w:r>
        <w:t xml:space="preserve">vapaaehtoisille. Koska SPR:llä ei ole konkreettista </w:t>
      </w:r>
      <w:r>
        <w:t xml:space="preserve">toimintaa toimistoissaan koimme </w:t>
      </w:r>
      <w:r>
        <w:t>antoisammaksi vierailijan käynnin tunnilla, kuin oppilai</w:t>
      </w:r>
      <w:r>
        <w:t>den kanssa toimistossa käynnin.</w:t>
      </w:r>
    </w:p>
    <w:p w:rsidR="001F2010" w:rsidRDefault="001F2010" w:rsidP="001F2010">
      <w:pPr>
        <w:spacing w:line="360" w:lineRule="auto"/>
      </w:pPr>
    </w:p>
    <w:p w:rsidR="001F2010" w:rsidRDefault="001F2010" w:rsidP="001F2010">
      <w:pPr>
        <w:spacing w:line="360" w:lineRule="auto"/>
      </w:pPr>
      <w:r>
        <w:t>Tämän aiheen jakso on noin kolmen viikkotunnin pituin</w:t>
      </w:r>
      <w:r>
        <w:t>en ja se on jaettu seuraavasti:</w:t>
      </w:r>
    </w:p>
    <w:p w:rsidR="00677D99" w:rsidRDefault="001F2010" w:rsidP="001F2010">
      <w:pPr>
        <w:spacing w:line="360" w:lineRule="auto"/>
      </w:pPr>
      <w:r>
        <w:t>1</w:t>
      </w:r>
      <w:proofErr w:type="gramStart"/>
      <w:r>
        <w:t>.Ensimmäisellä</w:t>
      </w:r>
      <w:proofErr w:type="gramEnd"/>
      <w:r>
        <w:t xml:space="preserve"> tunnilla alustetaan teemaa ja pelata</w:t>
      </w:r>
      <w:r>
        <w:t>an SPR:n peliä ”</w:t>
      </w:r>
      <w:proofErr w:type="spellStart"/>
      <w:r>
        <w:t>Avaruus-Bobo</w:t>
      </w:r>
      <w:proofErr w:type="spellEnd"/>
      <w:r>
        <w:t xml:space="preserve"> ja </w:t>
      </w:r>
      <w:r>
        <w:t>toveruuden salaisuus”, jossa harjoitellaan suvaitsevaisuu</w:t>
      </w:r>
      <w:r>
        <w:t xml:space="preserve">tta ja erilaisuuden sietämistä. </w:t>
      </w:r>
      <w:r>
        <w:t xml:space="preserve">Pelin ensisijainen kohderyhmä on eka- ja tokaluokkalaiset lapset. </w:t>
      </w:r>
      <w:r>
        <w:t xml:space="preserve"> </w:t>
      </w:r>
      <w:r>
        <w:t>Oikein alustettuna</w:t>
      </w:r>
      <w:r>
        <w:t xml:space="preserve"> </w:t>
      </w:r>
      <w:r>
        <w:t>isommatkin oppilaat voivat kuitenkin innostua pelist</w:t>
      </w:r>
      <w:r>
        <w:t xml:space="preserve">ä. Pelin tavoitteena on opettaa </w:t>
      </w:r>
      <w:r>
        <w:t>pelaajaa kohtaamaan omassa elämässään esiintyviä syrjint</w:t>
      </w:r>
      <w:r>
        <w:t xml:space="preserve">ätilanteita ja toimimaan niissä </w:t>
      </w:r>
      <w:r>
        <w:t>suvaitsevasti ja rakentavasti. Suositeltavaa on pelata par</w:t>
      </w:r>
      <w:r>
        <w:t xml:space="preserve">eittain tai pienryhmissä. Pelin </w:t>
      </w:r>
      <w:r>
        <w:t>pelaaminen kestää noin 30 minuuttia. Peli koostuu yhde</w:t>
      </w:r>
      <w:r>
        <w:t xml:space="preserve">ksästä erilaisesta tilanteesta, </w:t>
      </w:r>
      <w:r>
        <w:t xml:space="preserve">jotka pelaajan </w:t>
      </w:r>
      <w:proofErr w:type="spellStart"/>
      <w:r>
        <w:t>Bobo</w:t>
      </w:r>
      <w:proofErr w:type="spellEnd"/>
      <w:r>
        <w:t xml:space="preserve"> hahmo kohtaa matkalla </w:t>
      </w:r>
      <w:proofErr w:type="spellStart"/>
      <w:r>
        <w:t>Zoobi-plane</w:t>
      </w:r>
      <w:r>
        <w:t>etalla</w:t>
      </w:r>
      <w:proofErr w:type="spellEnd"/>
      <w:r>
        <w:t xml:space="preserve"> järjestettyihin juhliin. </w:t>
      </w:r>
      <w:r>
        <w:t>Pelin hahmoilla on paljonkin eroavaisuuksia: yhdellä ei ol</w:t>
      </w:r>
      <w:r>
        <w:t xml:space="preserve">e lainkaan jalkoja, toisella ei </w:t>
      </w:r>
      <w:r>
        <w:t>ole yhtä hienoja leluja kuin muilla, kolmas on hiem</w:t>
      </w:r>
      <w:r>
        <w:t xml:space="preserve">an yksinkertaisempi luonne kuin </w:t>
      </w:r>
      <w:r>
        <w:t>muut jne. Pelin tilanteet pyrkivät olemana mahdo</w:t>
      </w:r>
      <w:r>
        <w:t xml:space="preserve">llisimman realistisia ja lapsen </w:t>
      </w:r>
      <w:r>
        <w:t>arkielämästä johdettuja. Erityisen hienoa pelissä on se, e</w:t>
      </w:r>
      <w:r>
        <w:t xml:space="preserve">ttä pelaajalta vaaditaan muiden </w:t>
      </w:r>
      <w:r>
        <w:t>huomioimista ja vuorovaikutustaitoja, jotta pelissä voisi pä</w:t>
      </w:r>
      <w:r>
        <w:t xml:space="preserve">rjätä. Tunti kannattaa aloittaa </w:t>
      </w:r>
      <w:r>
        <w:t xml:space="preserve">käymällä läpi käsitteet suvaitsevaisuus, erilaisuus, </w:t>
      </w:r>
      <w:r>
        <w:t xml:space="preserve">toveruus ja toisten auttaminen. </w:t>
      </w:r>
      <w:r>
        <w:t>Tällöin oppilaat tietävät varmasti mistä asiasta on k</w:t>
      </w:r>
      <w:r>
        <w:t xml:space="preserve">yse, kun näitä sanoja käytetään </w:t>
      </w:r>
      <w:r>
        <w:t>seuraavien tuntien aikana.</w:t>
      </w:r>
    </w:p>
    <w:p w:rsidR="001F2010" w:rsidRDefault="001F2010" w:rsidP="001F2010"/>
    <w:p w:rsidR="001F2010" w:rsidRDefault="001F2010" w:rsidP="001F2010">
      <w:r>
        <w:lastRenderedPageBreak/>
        <w:t>2.</w:t>
      </w:r>
      <w:r>
        <w:t xml:space="preserve"> </w:t>
      </w:r>
      <w:r>
        <w:t>Seuraavalla tunnilla keskustellaan pelin herättämi</w:t>
      </w:r>
      <w:r>
        <w:t xml:space="preserve">stä ajatuksista ja ohjeistetaan </w:t>
      </w:r>
      <w:r>
        <w:t>oppilaita vierailijan käyntiä varten. Purkukeskustelus</w:t>
      </w:r>
      <w:r>
        <w:t xml:space="preserve">sa voidaan käydä läpi seuraavia </w:t>
      </w:r>
      <w:r>
        <w:t>asioita:</w:t>
      </w:r>
    </w:p>
    <w:p w:rsidR="001F2010" w:rsidRDefault="001F2010" w:rsidP="001F2010">
      <w:r>
        <w:t>Millainen tämä tilanne oli</w:t>
      </w:r>
      <w:r>
        <w:t xml:space="preserve"> pelissä? Mitä siinä tapahtui?</w:t>
      </w:r>
    </w:p>
    <w:p w:rsidR="001F2010" w:rsidRDefault="001F2010" w:rsidP="001F2010">
      <w:r>
        <w:t>Millainen vasta</w:t>
      </w:r>
      <w:r>
        <w:t>ava tilanne voisi olla oikeassa</w:t>
      </w:r>
      <w:r>
        <w:t xml:space="preserve"> elämässä?</w:t>
      </w:r>
    </w:p>
    <w:p w:rsidR="001F2010" w:rsidRDefault="001F2010" w:rsidP="001F2010">
      <w:r>
        <w:t>Miten tällaises</w:t>
      </w:r>
      <w:r>
        <w:t>sa tilanteessa tulisi toimia ja</w:t>
      </w:r>
      <w:r>
        <w:t xml:space="preserve"> miksi?</w:t>
      </w:r>
    </w:p>
    <w:p w:rsidR="001F2010" w:rsidRDefault="001F2010" w:rsidP="001F2010">
      <w:r>
        <w:t>Miten tilanne pelissä ratkesi?</w:t>
      </w:r>
    </w:p>
    <w:p w:rsidR="001F2010" w:rsidRDefault="001F2010" w:rsidP="001F2010">
      <w:r>
        <w:t>Miten muute</w:t>
      </w:r>
      <w:r>
        <w:t>n kyseinen tilanne olisi voinut</w:t>
      </w:r>
      <w:r>
        <w:t xml:space="preserve"> ratketa?</w:t>
      </w:r>
    </w:p>
    <w:p w:rsidR="001F2010" w:rsidRDefault="001F2010" w:rsidP="001F2010"/>
    <w:p w:rsidR="001F2010" w:rsidRDefault="001F2010" w:rsidP="001F2010">
      <w:r>
        <w:t>Pelin ja purkukeskustelun ajatuksena on saada pelaajat oivaltamaan, että suvaitseva ja</w:t>
      </w:r>
    </w:p>
    <w:p w:rsidR="001F2010" w:rsidRDefault="001F2010" w:rsidP="001F2010">
      <w:r>
        <w:t>sosiaalisesti rakentava käytös kannatti pelin tilanteita ratkottaessa. Palkintona siitä</w:t>
      </w:r>
    </w:p>
    <w:p w:rsidR="001F2010" w:rsidRDefault="001F2010" w:rsidP="001F2010">
      <w:r>
        <w:t>pelaaja pääsee juhliin yhdessä pelin aikana hankkimiensa kavereiden kanssa. Itsekkäällä</w:t>
      </w:r>
    </w:p>
    <w:p w:rsidR="001F2010" w:rsidRDefault="001F2010" w:rsidP="001F2010">
      <w:r>
        <w:t>ja ennakkoluuloisella asenteella ei pelissä pääse yhtä pitkälle.</w:t>
      </w:r>
    </w:p>
    <w:p w:rsidR="001F2010" w:rsidRDefault="001F2010" w:rsidP="001F2010"/>
    <w:p w:rsidR="001F2010" w:rsidRDefault="001F2010" w:rsidP="001F2010">
      <w:r>
        <w:t>3</w:t>
      </w:r>
      <w:proofErr w:type="gramStart"/>
      <w:r>
        <w:t>.Kolmannella</w:t>
      </w:r>
      <w:proofErr w:type="gramEnd"/>
      <w:r>
        <w:t xml:space="preserve"> tunnilla vierailijana olisi joku SPR:n va</w:t>
      </w:r>
      <w:r>
        <w:t xml:space="preserve">kituisista työntekijöistä, joka </w:t>
      </w:r>
      <w:r>
        <w:t>olisi suuntautunut varsinkin erilaisuuteen, suva</w:t>
      </w:r>
      <w:r>
        <w:t xml:space="preserve">itsevaisuuteen ja mahdollisesti </w:t>
      </w:r>
      <w:r>
        <w:t xml:space="preserve">maahanmuuttajien ongelmiin Suomessa. SPR:llä on </w:t>
      </w:r>
      <w:proofErr w:type="gramStart"/>
      <w:r>
        <w:t>mm</w:t>
      </w:r>
      <w:r>
        <w:t>.  ystäväksi</w:t>
      </w:r>
      <w:proofErr w:type="gramEnd"/>
      <w:r>
        <w:t xml:space="preserve"> maahanmuuttajalle  –</w:t>
      </w:r>
      <w:r>
        <w:t>kampanja, jolla pyritään vähentämään Suomalaisten</w:t>
      </w:r>
      <w:r>
        <w:t xml:space="preserve"> ennakkoluuloja ja helpottamaan </w:t>
      </w:r>
      <w:r>
        <w:t>maahanmuuttajan sopeutumista. Vierailijalla voisi olla m</w:t>
      </w:r>
      <w:r>
        <w:t xml:space="preserve">ukana erilaisia dioja, videoita </w:t>
      </w:r>
      <w:r>
        <w:t>tai pelejä, joiden avulla syvennetään oppilaiden käsity</w:t>
      </w:r>
      <w:r>
        <w:t xml:space="preserve">ksiä erilaisuudesta ja pyritään </w:t>
      </w:r>
      <w:r>
        <w:t>harjoittelemaan toisen asemaan asettumista. Materiaal</w:t>
      </w:r>
      <w:r>
        <w:t xml:space="preserve">in avulla käsiteltävät asiat on </w:t>
      </w:r>
      <w:r>
        <w:t>helpompi konkretisoida ja ne toimivat myös osa</w:t>
      </w:r>
      <w:r>
        <w:t xml:space="preserve">ltaan </w:t>
      </w:r>
      <w:proofErr w:type="spellStart"/>
      <w:r>
        <w:t>oppilaioden</w:t>
      </w:r>
      <w:proofErr w:type="spellEnd"/>
      <w:r>
        <w:t xml:space="preserve"> motivointina. </w:t>
      </w:r>
      <w:r>
        <w:t>Olennaista olisi, että oppilaat saataisiin mukaan ke</w:t>
      </w:r>
      <w:r>
        <w:t xml:space="preserve">skustelemaan vierailijan kanssa </w:t>
      </w:r>
      <w:r>
        <w:t>omista ajatuksistaan ja mahdollisista omista kokemuksista</w:t>
      </w:r>
      <w:r>
        <w:t xml:space="preserve">an. Vierailun tulisi olla avoin </w:t>
      </w:r>
      <w:r>
        <w:t>ja vuorovaikutuksellinen tilanne, jossa oppilaat pääsevä</w:t>
      </w:r>
      <w:r>
        <w:t xml:space="preserve">t itse osallistumaan ja kokevat </w:t>
      </w:r>
      <w:r>
        <w:t>itsensä tarpeellisiksi.</w:t>
      </w:r>
    </w:p>
    <w:p w:rsidR="001F2010" w:rsidRDefault="001F2010" w:rsidP="001F2010"/>
    <w:p w:rsidR="001F2010" w:rsidRDefault="001F2010" w:rsidP="001F2010"/>
    <w:p w:rsidR="001F2010" w:rsidRDefault="001F2010" w:rsidP="001F2010">
      <w:r>
        <w:t>Mahdolliset ongelmat ja vaikeudet</w:t>
      </w:r>
    </w:p>
    <w:p w:rsidR="001F2010" w:rsidRDefault="001F2010" w:rsidP="001F2010">
      <w:r>
        <w:t>Ongelmallista voi olla aikataulujen sovittaminen</w:t>
      </w:r>
      <w:r>
        <w:t xml:space="preserve"> SPR:n yhteyshenkilön kanssa ja </w:t>
      </w:r>
      <w:r>
        <w:t>sopivan henkilön löytämisessä.</w:t>
      </w:r>
    </w:p>
    <w:p w:rsidR="001F2010" w:rsidRDefault="001F2010" w:rsidP="001F2010"/>
    <w:p w:rsidR="001F2010" w:rsidRDefault="001F2010" w:rsidP="001F2010"/>
    <w:p w:rsidR="001F2010" w:rsidRDefault="001F2010" w:rsidP="001F2010"/>
    <w:p w:rsidR="001F2010" w:rsidRDefault="001F2010" w:rsidP="001F2010">
      <w:bookmarkStart w:id="0" w:name="_GoBack"/>
      <w:bookmarkEnd w:id="0"/>
    </w:p>
    <w:sectPr w:rsidR="001F20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0"/>
    <w:rsid w:val="00032E80"/>
    <w:rsid w:val="00036732"/>
    <w:rsid w:val="000427BF"/>
    <w:rsid w:val="00043184"/>
    <w:rsid w:val="00044040"/>
    <w:rsid w:val="00054E5E"/>
    <w:rsid w:val="00070FDE"/>
    <w:rsid w:val="0009497F"/>
    <w:rsid w:val="000D11DB"/>
    <w:rsid w:val="000F58B5"/>
    <w:rsid w:val="000F793C"/>
    <w:rsid w:val="001122FC"/>
    <w:rsid w:val="001153DE"/>
    <w:rsid w:val="00140BDB"/>
    <w:rsid w:val="00154195"/>
    <w:rsid w:val="001847FE"/>
    <w:rsid w:val="00186690"/>
    <w:rsid w:val="001B0DAE"/>
    <w:rsid w:val="001C3277"/>
    <w:rsid w:val="001C6238"/>
    <w:rsid w:val="001F0808"/>
    <w:rsid w:val="001F2010"/>
    <w:rsid w:val="00212534"/>
    <w:rsid w:val="0022403F"/>
    <w:rsid w:val="00231ADC"/>
    <w:rsid w:val="002409EF"/>
    <w:rsid w:val="00257D1E"/>
    <w:rsid w:val="00266100"/>
    <w:rsid w:val="002707C3"/>
    <w:rsid w:val="00297565"/>
    <w:rsid w:val="002D2523"/>
    <w:rsid w:val="002F4C84"/>
    <w:rsid w:val="00300C84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B2DC8"/>
    <w:rsid w:val="00621AE4"/>
    <w:rsid w:val="00625689"/>
    <w:rsid w:val="006362CE"/>
    <w:rsid w:val="00644464"/>
    <w:rsid w:val="0065523F"/>
    <w:rsid w:val="006C2009"/>
    <w:rsid w:val="006D4C91"/>
    <w:rsid w:val="00706540"/>
    <w:rsid w:val="00707884"/>
    <w:rsid w:val="007113AA"/>
    <w:rsid w:val="00737C91"/>
    <w:rsid w:val="007540E1"/>
    <w:rsid w:val="007863A1"/>
    <w:rsid w:val="00786BF5"/>
    <w:rsid w:val="007C32A5"/>
    <w:rsid w:val="007C6931"/>
    <w:rsid w:val="007F184A"/>
    <w:rsid w:val="00847F9A"/>
    <w:rsid w:val="0085250D"/>
    <w:rsid w:val="00854A55"/>
    <w:rsid w:val="008603F9"/>
    <w:rsid w:val="00877E52"/>
    <w:rsid w:val="00891EC4"/>
    <w:rsid w:val="008E1BE5"/>
    <w:rsid w:val="008E5424"/>
    <w:rsid w:val="008F2F27"/>
    <w:rsid w:val="00911B56"/>
    <w:rsid w:val="00966658"/>
    <w:rsid w:val="00971129"/>
    <w:rsid w:val="009B1DEF"/>
    <w:rsid w:val="009E4B51"/>
    <w:rsid w:val="009F1B83"/>
    <w:rsid w:val="00A17636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5512A"/>
    <w:rsid w:val="00B81E43"/>
    <w:rsid w:val="00BB2A08"/>
    <w:rsid w:val="00BC098E"/>
    <w:rsid w:val="00BF3B60"/>
    <w:rsid w:val="00C22B7D"/>
    <w:rsid w:val="00C50058"/>
    <w:rsid w:val="00CA0FAE"/>
    <w:rsid w:val="00CB50F6"/>
    <w:rsid w:val="00CD0847"/>
    <w:rsid w:val="00CE09D3"/>
    <w:rsid w:val="00CF070C"/>
    <w:rsid w:val="00D30460"/>
    <w:rsid w:val="00D55E85"/>
    <w:rsid w:val="00D578BB"/>
    <w:rsid w:val="00D6247A"/>
    <w:rsid w:val="00D74DF6"/>
    <w:rsid w:val="00D9191D"/>
    <w:rsid w:val="00DB1C0C"/>
    <w:rsid w:val="00DC6B22"/>
    <w:rsid w:val="00DE4A37"/>
    <w:rsid w:val="00E231F7"/>
    <w:rsid w:val="00E257EB"/>
    <w:rsid w:val="00E313E9"/>
    <w:rsid w:val="00E42376"/>
    <w:rsid w:val="00E75E79"/>
    <w:rsid w:val="00EB39DB"/>
    <w:rsid w:val="00EB5745"/>
    <w:rsid w:val="00EB6597"/>
    <w:rsid w:val="00ED10CE"/>
    <w:rsid w:val="00F0770A"/>
    <w:rsid w:val="00F304D5"/>
    <w:rsid w:val="00F3779E"/>
    <w:rsid w:val="00F47E6B"/>
    <w:rsid w:val="00F50D7D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2013-12-09T13:54:00Z</dcterms:created>
  <dcterms:modified xsi:type="dcterms:W3CDTF">2013-12-09T14:00:00Z</dcterms:modified>
</cp:coreProperties>
</file>