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5A" w:rsidRDefault="00D179BE">
      <w:r>
        <w:t>Elämänkatsomustiedon tuntisuunnitelma</w:t>
      </w:r>
    </w:p>
    <w:p w:rsidR="00D179BE" w:rsidRDefault="00D179BE"/>
    <w:p w:rsidR="00D179BE" w:rsidRDefault="00D179BE">
      <w:r>
        <w:t>AIHE: Ystävyys</w:t>
      </w:r>
    </w:p>
    <w:p w:rsidR="00D179BE" w:rsidRDefault="00D179BE"/>
    <w:p w:rsidR="00D179BE" w:rsidRDefault="00D179BE">
      <w:r>
        <w:t>Perusopetuksen opetussuunnitelman perusteista ihmissuhteet ja moraalinen kasvu: ystävyyden sisältö ja merkitys elämässä</w:t>
      </w:r>
    </w:p>
    <w:p w:rsidR="00D179BE" w:rsidRDefault="00D179BE"/>
    <w:p w:rsidR="00D179BE" w:rsidRDefault="00D179BE">
      <w:r>
        <w:t>KOHDERYHMÄ: 3-4 luokkalaiset</w:t>
      </w:r>
    </w:p>
    <w:p w:rsidR="00182810" w:rsidRDefault="00182810"/>
    <w:p w:rsidR="00D179BE" w:rsidRDefault="00D179BE">
      <w:r>
        <w:t>TARVIKKEET: ystäväkirjat, kaksi A2-paperia, kyniä</w:t>
      </w:r>
    </w:p>
    <w:p w:rsidR="00182810" w:rsidRDefault="00182810"/>
    <w:p w:rsidR="00D179BE" w:rsidRDefault="00182810">
      <w:r>
        <w:t>TUNNIN TAVOITTEET: Etsiä ja rakentaa identiteettiään ja elämänkatsomustaan, kehittää kykyä eettiseen toimintaan, oppia huomaamaan kohtaamaan arkipäiväntilanteiden eettiset ulottuvuudet ja käyttämään eettisen ajattelun taitoja.</w:t>
      </w:r>
    </w:p>
    <w:p w:rsidR="00182810" w:rsidRDefault="00182810"/>
    <w:p w:rsidR="00D179BE" w:rsidRDefault="00D179BE">
      <w:r>
        <w:t>TUNNIN RAKENNE</w:t>
      </w:r>
    </w:p>
    <w:p w:rsidR="00D179BE" w:rsidRDefault="00D179BE"/>
    <w:p w:rsidR="00D179BE" w:rsidRDefault="001828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55A4" wp14:editId="08192296">
                <wp:simplePos x="0" y="0"/>
                <wp:positionH relativeFrom="column">
                  <wp:posOffset>3314700</wp:posOffset>
                </wp:positionH>
                <wp:positionV relativeFrom="paragraph">
                  <wp:posOffset>84455</wp:posOffset>
                </wp:positionV>
                <wp:extent cx="2971800" cy="2743200"/>
                <wp:effectExtent l="76200" t="0" r="101600" b="101600"/>
                <wp:wrapThrough wrapText="bothSides">
                  <wp:wrapPolygon edited="0">
                    <wp:start x="3508" y="0"/>
                    <wp:lineTo x="0" y="200"/>
                    <wp:lineTo x="-554" y="3400"/>
                    <wp:lineTo x="-554" y="9800"/>
                    <wp:lineTo x="0" y="13000"/>
                    <wp:lineTo x="1477" y="13000"/>
                    <wp:lineTo x="1477" y="16200"/>
                    <wp:lineTo x="3877" y="16200"/>
                    <wp:lineTo x="3877" y="19400"/>
                    <wp:lineTo x="7015" y="19400"/>
                    <wp:lineTo x="7015" y="22000"/>
                    <wp:lineTo x="10338" y="22200"/>
                    <wp:lineTo x="11262" y="22200"/>
                    <wp:lineTo x="14769" y="19400"/>
                    <wp:lineTo x="17908" y="16200"/>
                    <wp:lineTo x="20308" y="13000"/>
                    <wp:lineTo x="21600" y="9800"/>
                    <wp:lineTo x="22154" y="6800"/>
                    <wp:lineTo x="22154" y="6600"/>
                    <wp:lineTo x="21600" y="3600"/>
                    <wp:lineTo x="21785" y="3400"/>
                    <wp:lineTo x="19385" y="1200"/>
                    <wp:lineTo x="18092" y="0"/>
                    <wp:lineTo x="3508" y="0"/>
                  </wp:wrapPolygon>
                </wp:wrapThrough>
                <wp:docPr id="2" name="Hert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Hertta 2" o:spid="_x0000_s1026" style="position:absolute;margin-left:261pt;margin-top:6.65pt;width:234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71800,27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" path="m1485900,685800c2105025,-914400,4519613,685800,1485900,2743200,-1547813,685800,866775,-914400,1485900,685800xe" filled="f" strokecolor="#4579b8 [3044]">
                <v:shadow on="t" opacity="22937f" mv:blur="40000f" origin=",.5" offset="0,23000emu"/>
                <v:path arrowok="t" o:connecttype="custom" o:connectlocs="1485900,685800;1485900,2743200;1485900,685800" o:connectangles="0,0,0"/>
                <w10:wrap type="through"/>
              </v:shape>
            </w:pict>
          </mc:Fallback>
        </mc:AlternateContent>
      </w:r>
      <w:r w:rsidR="00D179BE">
        <w:t>ALUSTUS: Täytetään ystäväkirjat</w:t>
      </w:r>
    </w:p>
    <w:p w:rsidR="00D179BE" w:rsidRDefault="00D179BE"/>
    <w:p w:rsidR="00D179BE" w:rsidRDefault="00D179BE">
      <w:r>
        <w:t>YSTÄVÄKIRJA</w:t>
      </w:r>
    </w:p>
    <w:p w:rsidR="00D179BE" w:rsidRDefault="00D179BE"/>
    <w:p w:rsidR="00D179BE" w:rsidRDefault="00D179BE">
      <w:r>
        <w:t>NIMI:</w:t>
      </w:r>
    </w:p>
    <w:p w:rsidR="00D179BE" w:rsidRDefault="00D179BE">
      <w:r>
        <w:t>IKÄ:</w:t>
      </w:r>
    </w:p>
    <w:p w:rsidR="00D179BE" w:rsidRDefault="00D179BE"/>
    <w:p w:rsidR="00D179BE" w:rsidRDefault="00D179BE">
      <w:r>
        <w:t>MILLAINEN YSTÄVÄ OLEN:</w:t>
      </w:r>
    </w:p>
    <w:p w:rsidR="00D179BE" w:rsidRDefault="00D179BE"/>
    <w:p w:rsidR="00D179BE" w:rsidRDefault="00D179BE"/>
    <w:p w:rsidR="00D179BE" w:rsidRDefault="00D179BE">
      <w:r>
        <w:t>MITÄ TEEN YSTÄVIEN KANSSA:</w:t>
      </w:r>
    </w:p>
    <w:p w:rsidR="00D179BE" w:rsidRDefault="00D179BE"/>
    <w:p w:rsidR="00D179BE" w:rsidRDefault="00D179BE"/>
    <w:p w:rsidR="00D179BE" w:rsidRDefault="00D179BE">
      <w:r>
        <w:t>MILLAISISTA YSTÄVISTÄ PIDÄN:</w:t>
      </w:r>
    </w:p>
    <w:p w:rsidR="00D179BE" w:rsidRDefault="00D179BE"/>
    <w:p w:rsidR="00D179BE" w:rsidRDefault="00D179BE"/>
    <w:p w:rsidR="00D179BE" w:rsidRDefault="00D179BE">
      <w:r>
        <w:t>MITEN VOISIN OLLA PAREMPI YSTÄVÄ:</w:t>
      </w:r>
    </w:p>
    <w:p w:rsidR="00D179BE" w:rsidRDefault="00D179BE"/>
    <w:p w:rsidR="00D179BE" w:rsidRDefault="00D179BE"/>
    <w:p w:rsidR="00D179BE" w:rsidRDefault="00D179BE">
      <w:r>
        <w:t>MITÄ YSTÄVYYS MERKITSEE MINULLE:</w:t>
      </w:r>
    </w:p>
    <w:p w:rsidR="00D179BE" w:rsidRDefault="00D179BE"/>
    <w:p w:rsidR="00D179BE" w:rsidRDefault="00D179BE"/>
    <w:p w:rsidR="00D179BE" w:rsidRDefault="00D179BE">
      <w:r>
        <w:t>MILLAISTA ELÄMÄSI OLISI ILMAN YSTÄVIÄ:</w:t>
      </w:r>
    </w:p>
    <w:p w:rsidR="00D179BE" w:rsidRDefault="00D179BE">
      <w:bookmarkStart w:id="0" w:name="_GoBack"/>
      <w:bookmarkEnd w:id="0"/>
    </w:p>
    <w:p w:rsidR="00D179BE" w:rsidRDefault="00D179BE"/>
    <w:p w:rsidR="00D179BE" w:rsidRDefault="00D179BE">
      <w:r>
        <w:t>KESKUSTELU:</w:t>
      </w:r>
    </w:p>
    <w:p w:rsidR="00D179BE" w:rsidRDefault="00D179BE">
      <w:r>
        <w:t xml:space="preserve">Pohdi parin kanssa millainen on hyvä ystävä. Mitkä taas </w:t>
      </w:r>
      <w:r w:rsidR="00182810">
        <w:t xml:space="preserve">ovat ne </w:t>
      </w:r>
      <w:r>
        <w:t>ominaisuudet jotka tekevät huonon ystävän? Päädy parin kanssa</w:t>
      </w:r>
      <w:r w:rsidR="00182810">
        <w:t xml:space="preserve"> kolmeen huonoon ja kolmeen hyv</w:t>
      </w:r>
      <w:r>
        <w:t>än</w:t>
      </w:r>
      <w:r w:rsidR="00182810">
        <w:t xml:space="preserve"> ystävän</w:t>
      </w:r>
      <w:r>
        <w:t xml:space="preserve"> ominaisuuteen. Kukin pari kirjoittaa ominaisuudet isoille papereille, toiseen huonot ja toiseen hyvät. </w:t>
      </w:r>
      <w:r w:rsidR="00182810">
        <w:t xml:space="preserve">Käydään opettajan johdolla läpi, mitä ominaisuuksia papereille on kertynyt. Kerätään kummastakin kolme eniten esiintynyttä ominaisuutta. Miten huono ystävä voisi muuttua, jotta hänestä tulisi parempi ystävä? </w:t>
      </w:r>
    </w:p>
    <w:sectPr w:rsidR="00D179BE" w:rsidSect="000E0B2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E"/>
    <w:rsid w:val="000E0B2F"/>
    <w:rsid w:val="00182810"/>
    <w:rsid w:val="00C15153"/>
    <w:rsid w:val="00CE7A75"/>
    <w:rsid w:val="00D179BE"/>
    <w:rsid w:val="00E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Inkinen</dc:creator>
  <cp:lastModifiedBy>Salmenkivi, Eero O A</cp:lastModifiedBy>
  <cp:revision>3</cp:revision>
  <dcterms:created xsi:type="dcterms:W3CDTF">2014-03-21T11:18:00Z</dcterms:created>
  <dcterms:modified xsi:type="dcterms:W3CDTF">2014-03-21T11:19:00Z</dcterms:modified>
</cp:coreProperties>
</file>