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1D" w:rsidRDefault="00566F1D">
      <w:pPr>
        <w:keepNext/>
        <w:rPr>
          <w:rFonts w:ascii="Arial" w:hAnsi="Arial" w:cs="Arial"/>
          <w:sz w:val="24"/>
          <w:szCs w:val="24"/>
        </w:rPr>
      </w:pPr>
    </w:p>
    <w:p w:rsidR="00566F1D" w:rsidRDefault="00081221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-564515</wp:posOffset>
                </wp:positionV>
                <wp:extent cx="8869680" cy="6162040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9680" cy="616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F1D" w:rsidRDefault="00566F1D">
                            <w:pPr>
                              <w:keepNext/>
                              <w:tabs>
                                <w:tab w:val="left" w:pos="0"/>
                                <w:tab w:val="left" w:pos="2563"/>
                                <w:tab w:val="left" w:pos="5256"/>
                                <w:tab w:val="left" w:pos="9072"/>
                                <w:tab w:val="left" w:pos="12190"/>
                              </w:tabs>
                              <w:ind w:left="35" w:right="35"/>
                              <w:rPr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TUNTISUUNNITELMA </w:t>
                            </w:r>
                          </w:p>
                          <w:p w:rsidR="00566F1D" w:rsidRDefault="00566F1D">
                            <w:pPr>
                              <w:keepNext/>
                              <w:tabs>
                                <w:tab w:val="left" w:pos="0"/>
                                <w:tab w:val="left" w:pos="2563"/>
                                <w:tab w:val="left" w:pos="5256"/>
                                <w:tab w:val="left" w:pos="9072"/>
                                <w:tab w:val="left" w:pos="12190"/>
                              </w:tabs>
                              <w:ind w:left="35" w:right="35"/>
                              <w:rPr>
                                <w:kern w:val="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66F1D" w:rsidRDefault="00566F1D">
                            <w:pPr>
                              <w:keepNext/>
                              <w:tabs>
                                <w:tab w:val="left" w:pos="0"/>
                                <w:tab w:val="left" w:pos="2563"/>
                                <w:tab w:val="left" w:pos="5256"/>
                                <w:tab w:val="left" w:pos="9072"/>
                                <w:tab w:val="left" w:pos="12190"/>
                              </w:tabs>
                              <w:ind w:left="35" w:right="35"/>
                              <w:rPr>
                                <w:kern w:val="0"/>
                              </w:rPr>
                            </w:pPr>
                          </w:p>
                          <w:p w:rsidR="00566F1D" w:rsidRDefault="00566F1D">
                            <w:pPr>
                              <w:keepNext/>
                              <w:tabs>
                                <w:tab w:val="left" w:pos="0"/>
                                <w:tab w:val="left" w:pos="2563"/>
                                <w:tab w:val="left" w:pos="5256"/>
                                <w:tab w:val="left" w:pos="9072"/>
                                <w:tab w:val="left" w:pos="12190"/>
                              </w:tabs>
                              <w:ind w:left="35" w:right="35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Tunnin</w:t>
                            </w:r>
                            <w:r>
                              <w:rPr>
                                <w:kern w:val="0"/>
                              </w:rPr>
                              <w:tab/>
                              <w:t>Sisällöt</w:t>
                            </w:r>
                            <w:r>
                              <w:rPr>
                                <w:kern w:val="0"/>
                              </w:rPr>
                              <w:tab/>
                              <w:t>Opetusmuoto</w:t>
                            </w:r>
                            <w:r>
                              <w:rPr>
                                <w:kern w:val="0"/>
                              </w:rPr>
                              <w:tab/>
                              <w:t>Materiaalit ja valmistautuminen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</w:p>
                          <w:p w:rsidR="00566F1D" w:rsidRDefault="00566F1D">
                            <w:pPr>
                              <w:tabs>
                                <w:tab w:val="left" w:pos="850"/>
                                <w:tab w:val="left" w:pos="3118"/>
                                <w:tab w:val="left" w:pos="12190"/>
                              </w:tabs>
                              <w:ind w:left="35" w:right="35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päätavoitteet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</w:p>
                          <w:p w:rsidR="00566F1D" w:rsidRDefault="00566F1D">
                            <w:pPr>
                              <w:rPr>
                                <w:b/>
                                <w:bCs/>
                                <w:kern w:val="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>YHTEISÖ JA IHMISOIKEUDET- AIHEPIIRI</w:t>
                            </w:r>
                          </w:p>
                          <w:p w:rsidR="00566F1D" w:rsidRDefault="00566F1D">
                            <w:pPr>
                              <w:rPr>
                                <w:b/>
                                <w:bCs/>
                                <w:kern w:val="0"/>
                              </w:rPr>
                            </w:pP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>Oikeus</w:t>
                            </w:r>
                            <w:r>
                              <w:rPr>
                                <w:kern w:val="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kern w:val="0"/>
                              </w:rPr>
                              <w:tab/>
                              <w:t>Ihmisoikeuksien julistuksen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>Motivointi: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>"IHMISOIKEUSKORTIT"</w:t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 xml:space="preserve">ja velvollisuus </w:t>
                            </w:r>
                            <w:r w:rsidR="00C76E16"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>artiklat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>"Ihmisoikeuskortit" jaetaan oppilaille.</w:t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 xml:space="preserve">-teeman käsittely 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>Jokainen lukee ko. kortin oikeuden edessä.</w:t>
                            </w:r>
                            <w:r>
                              <w:rPr>
                                <w:kern w:val="0"/>
                              </w:rPr>
                              <w:tab/>
                              <w:t>ARTIKLAT HUONEENTAULUNA</w:t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>Ihmisoikeuksien</w:t>
                            </w:r>
                            <w:r>
                              <w:rPr>
                                <w:kern w:val="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kern w:val="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 xml:space="preserve">  </w:t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>julistuksen kautta</w:t>
                            </w:r>
                            <w:r w:rsidR="00C76E16">
                              <w:rPr>
                                <w:kern w:val="0"/>
                              </w:rPr>
                              <w:tab/>
                              <w:t>- Mitä ovat ihmisoikeuksien</w:t>
                            </w:r>
                            <w:r w:rsidR="00C76E16"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>Kuuntelu CD:ltä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>SUOMEN YK-LIITON JULKAISUT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 xml:space="preserve">yleismaailmallinen 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 w:rsidR="00C76E16">
                              <w:rPr>
                                <w:kern w:val="0"/>
                              </w:rPr>
                              <w:t>- Ihmisoikeudet -päivänavaus</w:t>
                            </w:r>
                            <w:r w:rsidR="00C76E16">
                              <w:rPr>
                                <w:kern w:val="0"/>
                              </w:rPr>
                              <w:tab/>
                            </w:r>
                            <w:r w:rsidR="00C76E16"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>- Parcouria, rauhaa ja perusoikeuksia</w:t>
                            </w:r>
                          </w:p>
                          <w:p w:rsidR="00566F1D" w:rsidRDefault="00566F1D">
                            <w:pPr>
                              <w:rPr>
                                <w:b/>
                                <w:bCs/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>julistus ja ihmisoikeudet?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 xml:space="preserve">YK:n teemapäivät koulussa </w:t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>- Mihin niitä tarvitaan?</w:t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 xml:space="preserve">- Ihmisoikeuksien </w:t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>toteutumisen edistäminen</w:t>
                            </w:r>
                          </w:p>
                          <w:p w:rsidR="00566F1D" w:rsidRDefault="00566F1D">
                            <w:pPr>
                              <w:rPr>
                                <w:b/>
                                <w:bCs/>
                                <w:kern w:val="0"/>
                              </w:rPr>
                            </w:pP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  <w:t>Purku keskusteluna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>SUOMEN YK-LIITON JULKAISUT</w:t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>- Ovatko jotkin oikeudet toisia tärkeämpiä?</w:t>
                            </w:r>
                            <w:r>
                              <w:rPr>
                                <w:kern w:val="0"/>
                              </w:rPr>
                              <w:tab/>
                              <w:t>- Ihmisoikeuksien yleismaailmallinen</w:t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>- Miksi?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kern w:val="0"/>
                              </w:rPr>
                              <w:tab/>
                              <w:t>julistus</w:t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>- Miten oikeudet toteutuvat sinun elämässäsi?</w:t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>- Entä tässä koulussa ja luokassa?</w:t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>- Mitä sinä voisit oppia ihmisoikeuksista?</w:t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566F1D" w:rsidRDefault="00566F1D">
                            <w:pPr>
                              <w:rPr>
                                <w:b/>
                                <w:bCs/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>Purku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>vihkotyöskentelynä</w:t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>ARTIKLAT PARERILLA VIHKOA VARTEN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 xml:space="preserve">- Mitä sinä voisit tehdä sen hyväksi, että  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>ihmisoikeudet toteutuisivat maailmassa?</w:t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566F1D" w:rsidRDefault="00566F1D">
                            <w:pPr>
                              <w:rPr>
                                <w:b/>
                                <w:bCs/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>Kotitehtävä</w:t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0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kern w:val="0"/>
                              </w:rPr>
                              <w:t xml:space="preserve">Ota selvää, millainen lapsen oikeuksien </w:t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</w:r>
                            <w:r>
                              <w:rPr>
                                <w:kern w:val="0"/>
                              </w:rPr>
                              <w:tab/>
                              <w:t xml:space="preserve"> julistus on.</w:t>
                            </w: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566F1D" w:rsidRDefault="00566F1D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BB5FCE" w:rsidRPr="00BB5FCE" w:rsidRDefault="00566F1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JATKOKÄSITTELY:  lapsen oikeudet, luokan ihmisoikeuksien julistus / säännöt, esitys toiselle ryhmä</w:t>
                            </w:r>
                            <w:r w:rsidR="00BB5FCE">
                              <w:rPr>
                                <w:kern w:val="0"/>
                              </w:rPr>
                              <w:t>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-44.45pt;width:698.4pt;height:4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">
                <v:textbox>
                  <w:txbxContent>
                    <w:p w:rsidR="00566F1D" w:rsidRDefault="00566F1D">
                      <w:pPr>
                        <w:keepNext/>
                        <w:tabs>
                          <w:tab w:val="left" w:pos="0"/>
                          <w:tab w:val="left" w:pos="2563"/>
                          <w:tab w:val="left" w:pos="5256"/>
                          <w:tab w:val="left" w:pos="9072"/>
                          <w:tab w:val="left" w:pos="12190"/>
                        </w:tabs>
                        <w:ind w:left="35" w:right="35"/>
                        <w:rPr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TUNTISUUNNITELMA </w:t>
                      </w:r>
                    </w:p>
                    <w:p w:rsidR="00566F1D" w:rsidRDefault="00566F1D">
                      <w:pPr>
                        <w:keepNext/>
                        <w:tabs>
                          <w:tab w:val="left" w:pos="0"/>
                          <w:tab w:val="left" w:pos="2563"/>
                          <w:tab w:val="left" w:pos="5256"/>
                          <w:tab w:val="left" w:pos="9072"/>
                          <w:tab w:val="left" w:pos="12190"/>
                        </w:tabs>
                        <w:ind w:left="35" w:right="35"/>
                        <w:rPr>
                          <w:kern w:val="0"/>
                        </w:rPr>
                      </w:pPr>
                      <w:bookmarkStart w:id="1" w:name="_GoBack"/>
                      <w:bookmarkEnd w:id="1"/>
                    </w:p>
                    <w:p w:rsidR="00566F1D" w:rsidRDefault="00566F1D">
                      <w:pPr>
                        <w:keepNext/>
                        <w:tabs>
                          <w:tab w:val="left" w:pos="0"/>
                          <w:tab w:val="left" w:pos="2563"/>
                          <w:tab w:val="left" w:pos="5256"/>
                          <w:tab w:val="left" w:pos="9072"/>
                          <w:tab w:val="left" w:pos="12190"/>
                        </w:tabs>
                        <w:ind w:left="35" w:right="35"/>
                        <w:rPr>
                          <w:kern w:val="0"/>
                        </w:rPr>
                      </w:pPr>
                    </w:p>
                    <w:p w:rsidR="00566F1D" w:rsidRDefault="00566F1D">
                      <w:pPr>
                        <w:keepNext/>
                        <w:tabs>
                          <w:tab w:val="left" w:pos="0"/>
                          <w:tab w:val="left" w:pos="2563"/>
                          <w:tab w:val="left" w:pos="5256"/>
                          <w:tab w:val="left" w:pos="9072"/>
                          <w:tab w:val="left" w:pos="12190"/>
                        </w:tabs>
                        <w:ind w:left="35" w:right="35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Tunnin</w:t>
                      </w:r>
                      <w:r>
                        <w:rPr>
                          <w:kern w:val="0"/>
                        </w:rPr>
                        <w:tab/>
                        <w:t>Sisällöt</w:t>
                      </w:r>
                      <w:r>
                        <w:rPr>
                          <w:kern w:val="0"/>
                        </w:rPr>
                        <w:tab/>
                        <w:t>Opetusmuoto</w:t>
                      </w:r>
                      <w:r>
                        <w:rPr>
                          <w:kern w:val="0"/>
                        </w:rPr>
                        <w:tab/>
                        <w:t>Materiaalit ja valmistautuminen</w:t>
                      </w:r>
                      <w:r>
                        <w:rPr>
                          <w:kern w:val="0"/>
                        </w:rPr>
                        <w:tab/>
                      </w:r>
                    </w:p>
                    <w:p w:rsidR="00566F1D" w:rsidRDefault="00566F1D">
                      <w:pPr>
                        <w:tabs>
                          <w:tab w:val="left" w:pos="850"/>
                          <w:tab w:val="left" w:pos="3118"/>
                          <w:tab w:val="left" w:pos="12190"/>
                        </w:tabs>
                        <w:ind w:left="35" w:right="35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päätavoitteet</w:t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</w:p>
                    <w:p w:rsidR="00566F1D" w:rsidRDefault="00566F1D">
                      <w:pPr>
                        <w:rPr>
                          <w:b/>
                          <w:bCs/>
                          <w:kern w:val="0"/>
                        </w:rPr>
                      </w:pPr>
                      <w:r>
                        <w:rPr>
                          <w:b/>
                          <w:bCs/>
                          <w:kern w:val="0"/>
                        </w:rPr>
                        <w:t>YHTEISÖ JA IHMISOIKEUDET- AIHEPIIRI</w:t>
                      </w:r>
                    </w:p>
                    <w:p w:rsidR="00566F1D" w:rsidRDefault="00566F1D">
                      <w:pPr>
                        <w:rPr>
                          <w:b/>
                          <w:bCs/>
                          <w:kern w:val="0"/>
                        </w:rPr>
                      </w:pP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b/>
                          <w:bCs/>
                          <w:kern w:val="0"/>
                        </w:rPr>
                        <w:t>Oikeus</w:t>
                      </w:r>
                      <w:r>
                        <w:rPr>
                          <w:kern w:val="0"/>
                        </w:rPr>
                        <w:tab/>
                        <w:t xml:space="preserve">          </w:t>
                      </w:r>
                      <w:r>
                        <w:rPr>
                          <w:kern w:val="0"/>
                        </w:rPr>
                        <w:tab/>
                        <w:t>Ihmisoikeuksien julistuksen</w:t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>Motivointi:</w:t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>"IHMISOIKEUSKORTIT"</w:t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b/>
                          <w:bCs/>
                          <w:kern w:val="0"/>
                        </w:rPr>
                        <w:t xml:space="preserve">ja velvollisuus </w:t>
                      </w:r>
                      <w:r w:rsidR="00C76E16"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>artiklat</w:t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>"Ihmisoikeuskortit" jaetaan oppilaille.</w:t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b/>
                          <w:bCs/>
                          <w:kern w:val="0"/>
                        </w:rPr>
                        <w:t xml:space="preserve">-teeman käsittely </w:t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>Jokainen lukee ko. kortin oikeuden edessä.</w:t>
                      </w:r>
                      <w:r>
                        <w:rPr>
                          <w:kern w:val="0"/>
                        </w:rPr>
                        <w:tab/>
                        <w:t>ARTIKLAT HUONEENTAULUNA</w:t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b/>
                          <w:bCs/>
                          <w:kern w:val="0"/>
                        </w:rPr>
                        <w:t>Ihmisoikeuksien</w:t>
                      </w:r>
                      <w:r>
                        <w:rPr>
                          <w:kern w:val="0"/>
                        </w:rPr>
                        <w:tab/>
                        <w:t xml:space="preserve">     </w:t>
                      </w:r>
                      <w:r>
                        <w:rPr>
                          <w:kern w:val="0"/>
                        </w:rPr>
                        <w:tab/>
                        <w:t xml:space="preserve">     </w:t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 xml:space="preserve">  </w:t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b/>
                          <w:bCs/>
                          <w:kern w:val="0"/>
                        </w:rPr>
                        <w:t>julistuksen kautta</w:t>
                      </w:r>
                      <w:r w:rsidR="00C76E16">
                        <w:rPr>
                          <w:kern w:val="0"/>
                        </w:rPr>
                        <w:tab/>
                        <w:t>- Mitä ovat ihmisoikeuksien</w:t>
                      </w:r>
                      <w:r w:rsidR="00C76E16">
                        <w:rPr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>Kuuntelu CD:ltä</w:t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>SUOMEN YK-LIITON JULKAISUT</w:t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 xml:space="preserve">yleismaailmallinen </w:t>
                      </w:r>
                      <w:r>
                        <w:rPr>
                          <w:kern w:val="0"/>
                        </w:rPr>
                        <w:tab/>
                      </w:r>
                      <w:r w:rsidR="00C76E16">
                        <w:rPr>
                          <w:kern w:val="0"/>
                        </w:rPr>
                        <w:t>- Ihmisoikeudet -päivänavaus</w:t>
                      </w:r>
                      <w:r w:rsidR="00C76E16">
                        <w:rPr>
                          <w:kern w:val="0"/>
                        </w:rPr>
                        <w:tab/>
                      </w:r>
                      <w:r w:rsidR="00C76E16"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>- Parcouria, rauhaa ja perusoikeuksia</w:t>
                      </w:r>
                    </w:p>
                    <w:p w:rsidR="00566F1D" w:rsidRDefault="00566F1D">
                      <w:pPr>
                        <w:rPr>
                          <w:b/>
                          <w:bCs/>
                          <w:kern w:val="0"/>
                        </w:rPr>
                      </w:pP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>julistus ja ihmisoikeudet?</w:t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 xml:space="preserve">YK:n teemapäivät koulussa </w:t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>- Mihin niitä tarvitaan?</w:t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 xml:space="preserve">- Ihmisoikeuksien </w:t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>toteutumisen edistäminen</w:t>
                      </w:r>
                    </w:p>
                    <w:p w:rsidR="00566F1D" w:rsidRDefault="00566F1D">
                      <w:pPr>
                        <w:rPr>
                          <w:b/>
                          <w:bCs/>
                          <w:kern w:val="0"/>
                        </w:rPr>
                      </w:pP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ab/>
                        <w:t>Purku keskusteluna</w:t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>SUOMEN YK-LIITON JULKAISUT</w:t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 xml:space="preserve">          </w:t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>- Ovatko jotkin oikeudet toisia tärkeämpiä?</w:t>
                      </w:r>
                      <w:r>
                        <w:rPr>
                          <w:kern w:val="0"/>
                        </w:rPr>
                        <w:tab/>
                        <w:t>- Ihmisoikeuksien yleismaailmallinen</w:t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 xml:space="preserve">          </w:t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>- Miksi?</w:t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 xml:space="preserve"> </w:t>
                      </w:r>
                      <w:r>
                        <w:rPr>
                          <w:kern w:val="0"/>
                        </w:rPr>
                        <w:tab/>
                        <w:t>julistus</w:t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>- Miten oikeudet toteutuvat sinun elämässäsi?</w:t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>- Entä tässä koulussa ja luokassa?</w:t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>- Mitä sinä voisit oppia ihmisoikeuksista?</w:t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</w:p>
                    <w:p w:rsidR="00566F1D" w:rsidRDefault="00566F1D">
                      <w:pPr>
                        <w:rPr>
                          <w:b/>
                          <w:bCs/>
                          <w:kern w:val="0"/>
                        </w:rPr>
                      </w:pP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>Purku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kern w:val="0"/>
                        </w:rPr>
                        <w:t>vihkotyöskentelynä</w:t>
                      </w: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>ARTIKLAT PARERILLA VIHKOA VARTEN</w:t>
                      </w:r>
                      <w:r>
                        <w:rPr>
                          <w:kern w:val="0"/>
                        </w:rPr>
                        <w:tab/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 xml:space="preserve">- Mitä sinä voisit tehdä sen hyväksi, että  </w:t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 xml:space="preserve">  </w:t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>ihmisoikeudet toteutuisivat maailmassa?</w:t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</w:p>
                    <w:p w:rsidR="00566F1D" w:rsidRDefault="00566F1D">
                      <w:pPr>
                        <w:rPr>
                          <w:b/>
                          <w:bCs/>
                          <w:kern w:val="0"/>
                        </w:rPr>
                      </w:pP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>Kotitehtävä</w:t>
                      </w: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ab/>
                      </w:r>
                      <w:r>
                        <w:rPr>
                          <w:b/>
                          <w:bCs/>
                          <w:kern w:val="0"/>
                        </w:rPr>
                        <w:tab/>
                        <w:t xml:space="preserve">- </w:t>
                      </w:r>
                      <w:r>
                        <w:rPr>
                          <w:kern w:val="0"/>
                        </w:rPr>
                        <w:t xml:space="preserve">Ota selvää, millainen lapsen oikeuksien </w:t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</w:r>
                      <w:r>
                        <w:rPr>
                          <w:kern w:val="0"/>
                        </w:rPr>
                        <w:tab/>
                        <w:t xml:space="preserve"> julistus on.</w:t>
                      </w: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</w:p>
                    <w:p w:rsidR="00566F1D" w:rsidRDefault="00566F1D">
                      <w:pPr>
                        <w:rPr>
                          <w:kern w:val="0"/>
                        </w:rPr>
                      </w:pPr>
                    </w:p>
                    <w:p w:rsidR="00BB5FCE" w:rsidRPr="00BB5FCE" w:rsidRDefault="00566F1D">
                      <w:pPr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JATKOKÄSITTELY:  lapsen oikeudet, luokan ihmisoikeuksien julistus / säännöt, esitys toiselle ryhmä</w:t>
                      </w:r>
                      <w:r w:rsidR="00BB5FCE">
                        <w:rPr>
                          <w:kern w:val="0"/>
                        </w:rPr>
                        <w:t>lle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66F1D" w:rsidRDefault="00566F1D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>
      <w:pPr>
        <w:rPr>
          <w:sz w:val="24"/>
          <w:szCs w:val="24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LIITE 1. Ihmisoikeudet korteissa ja huoneentauluna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16"/>
          <w:szCs w:val="16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artikla:</w:t>
      </w:r>
      <w:r>
        <w:rPr>
          <w:rFonts w:ascii="Arial" w:hAnsi="Arial" w:cs="Arial"/>
          <w:sz w:val="22"/>
          <w:szCs w:val="22"/>
        </w:rPr>
        <w:tab/>
        <w:t xml:space="preserve">Kaikki ihmiset syntyvät vapaina ja tasavertaisina arvoltaan ja oikeuksiltaan. Heille </w:t>
      </w:r>
      <w:r>
        <w:rPr>
          <w:rFonts w:ascii="Arial" w:hAnsi="Arial" w:cs="Arial"/>
          <w:sz w:val="22"/>
          <w:szCs w:val="22"/>
        </w:rPr>
        <w:tab/>
        <w:t xml:space="preserve">on annettu järki ja omatunto, ja heidän on toimittava toisiaan kohtaan veljeyden </w:t>
      </w:r>
      <w:r>
        <w:rPr>
          <w:rFonts w:ascii="Arial" w:hAnsi="Arial" w:cs="Arial"/>
          <w:sz w:val="22"/>
          <w:szCs w:val="22"/>
        </w:rPr>
        <w:tab/>
        <w:t>hengessä.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artikla:</w:t>
      </w:r>
      <w:r>
        <w:rPr>
          <w:rFonts w:ascii="Arial" w:hAnsi="Arial" w:cs="Arial"/>
          <w:sz w:val="22"/>
          <w:szCs w:val="22"/>
        </w:rPr>
        <w:tab/>
        <w:t xml:space="preserve">Jokainen on oikeutettu kaikkiin tässä julistuksessa esitettyihin oikeuksiin ja </w:t>
      </w:r>
      <w:r>
        <w:rPr>
          <w:rFonts w:ascii="Arial" w:hAnsi="Arial" w:cs="Arial"/>
          <w:sz w:val="22"/>
          <w:szCs w:val="22"/>
        </w:rPr>
        <w:tab/>
        <w:t>vapauksiin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ilman minkäänlaista rotuun, väriin, sukupuoleen, kieleen, uskontoon, poliittiseen tai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muuhun mielipiteeseen, kansalliseen tai yhteiskunnalliseen  alkuperään, omaisuuteen, 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syntyperään tai muuhun tekijään perustuvaa erotusta. 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artikla:</w:t>
      </w:r>
      <w:r>
        <w:rPr>
          <w:rFonts w:ascii="Arial" w:hAnsi="Arial" w:cs="Arial"/>
          <w:sz w:val="22"/>
          <w:szCs w:val="22"/>
        </w:rPr>
        <w:tab/>
        <w:t>Oikeus elämään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Oikeus vapauteen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Oikeus henkilökohtaiseen turvallisuuteen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artikla:</w:t>
      </w:r>
      <w:r>
        <w:rPr>
          <w:rFonts w:ascii="Arial" w:hAnsi="Arial" w:cs="Arial"/>
          <w:sz w:val="22"/>
          <w:szCs w:val="22"/>
        </w:rPr>
        <w:tab/>
        <w:t>Orjuuden ja pakkotyön kielto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artikla:</w:t>
      </w:r>
      <w:r>
        <w:rPr>
          <w:rFonts w:ascii="Arial" w:hAnsi="Arial" w:cs="Arial"/>
          <w:sz w:val="22"/>
          <w:szCs w:val="22"/>
        </w:rPr>
        <w:tab/>
        <w:t>Kidutuksen ja epäinhimillisen kohtelun kielto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artikla:</w:t>
      </w:r>
      <w:r>
        <w:rPr>
          <w:rFonts w:ascii="Arial" w:hAnsi="Arial" w:cs="Arial"/>
          <w:sz w:val="22"/>
          <w:szCs w:val="22"/>
        </w:rPr>
        <w:tab/>
        <w:t>Oikeus henkilönä tunnustamiseen lain edessä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artikla:</w:t>
      </w:r>
      <w:r>
        <w:rPr>
          <w:rFonts w:ascii="Arial" w:hAnsi="Arial" w:cs="Arial"/>
          <w:sz w:val="22"/>
          <w:szCs w:val="22"/>
        </w:rPr>
        <w:tab/>
        <w:t>Oikeus tasavertaisuuteen lain edessä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Syrjinnän kielto ja tasa-arvo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artikla:</w:t>
      </w:r>
      <w:r>
        <w:rPr>
          <w:rFonts w:ascii="Arial" w:hAnsi="Arial" w:cs="Arial"/>
          <w:sz w:val="22"/>
          <w:szCs w:val="22"/>
        </w:rPr>
        <w:tab/>
        <w:t xml:space="preserve">Oikeus hyvitykseen perusoikeuksien loukkaamisesta kansallisessa </w:t>
      </w:r>
      <w:r>
        <w:rPr>
          <w:rFonts w:ascii="Arial" w:hAnsi="Arial" w:cs="Arial"/>
          <w:sz w:val="22"/>
          <w:szCs w:val="22"/>
        </w:rPr>
        <w:tab/>
        <w:t>tuomioistuimessa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artikla:</w:t>
      </w:r>
      <w:r>
        <w:rPr>
          <w:rFonts w:ascii="Arial" w:hAnsi="Arial" w:cs="Arial"/>
          <w:sz w:val="22"/>
          <w:szCs w:val="22"/>
        </w:rPr>
        <w:tab/>
        <w:t>Mielivaltaisen pidätyksen kielto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artikla:</w:t>
      </w:r>
      <w:r>
        <w:rPr>
          <w:rFonts w:ascii="Arial" w:hAnsi="Arial" w:cs="Arial"/>
          <w:sz w:val="22"/>
          <w:szCs w:val="22"/>
        </w:rPr>
        <w:tab/>
        <w:t>Oikeus julkiseen, puolueettomaan oikeudenkäyntiin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artikla:</w:t>
      </w:r>
      <w:r>
        <w:rPr>
          <w:rFonts w:ascii="Arial" w:hAnsi="Arial" w:cs="Arial"/>
          <w:sz w:val="22"/>
          <w:szCs w:val="22"/>
        </w:rPr>
        <w:tab/>
        <w:t>Oikeus syyttömyyteen kunnes toisin todistetaan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artikla:</w:t>
      </w:r>
      <w:r>
        <w:rPr>
          <w:rFonts w:ascii="Arial" w:hAnsi="Arial" w:cs="Arial"/>
          <w:sz w:val="22"/>
          <w:szCs w:val="22"/>
        </w:rPr>
        <w:tab/>
        <w:t>Oikeus yksityisyyteen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13. artikla:</w:t>
      </w:r>
      <w:r>
        <w:rPr>
          <w:rFonts w:ascii="Arial" w:hAnsi="Arial" w:cs="Arial"/>
          <w:sz w:val="22"/>
          <w:szCs w:val="22"/>
        </w:rPr>
        <w:tab/>
        <w:t>Liikkumisen vapaus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artikla:</w:t>
      </w:r>
      <w:r>
        <w:rPr>
          <w:rFonts w:ascii="Arial" w:hAnsi="Arial" w:cs="Arial"/>
          <w:sz w:val="22"/>
          <w:szCs w:val="22"/>
        </w:rPr>
        <w:tab/>
        <w:t>Oikeus turvapaikkaan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artikla:</w:t>
      </w:r>
      <w:r>
        <w:rPr>
          <w:rFonts w:ascii="Arial" w:hAnsi="Arial" w:cs="Arial"/>
          <w:sz w:val="22"/>
          <w:szCs w:val="22"/>
        </w:rPr>
        <w:tab/>
        <w:t>Oikeus kansalaisuuteen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artikla:</w:t>
      </w:r>
      <w:r>
        <w:rPr>
          <w:rFonts w:ascii="Arial" w:hAnsi="Arial" w:cs="Arial"/>
          <w:sz w:val="22"/>
          <w:szCs w:val="22"/>
        </w:rPr>
        <w:tab/>
        <w:t>Oikeus solmia avioliitto ja perustaa perhe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artikla:</w:t>
      </w:r>
      <w:r>
        <w:rPr>
          <w:rFonts w:ascii="Arial" w:hAnsi="Arial" w:cs="Arial"/>
          <w:sz w:val="22"/>
          <w:szCs w:val="22"/>
        </w:rPr>
        <w:tab/>
        <w:t>Oikeus omistaa omaisuutta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artikla:</w:t>
      </w:r>
      <w:r>
        <w:rPr>
          <w:rFonts w:ascii="Arial" w:hAnsi="Arial" w:cs="Arial"/>
          <w:sz w:val="22"/>
          <w:szCs w:val="22"/>
        </w:rPr>
        <w:tab/>
        <w:t>Uskonnon ja omantunnon vapaus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 artikla:</w:t>
      </w:r>
      <w:r>
        <w:rPr>
          <w:rFonts w:ascii="Arial" w:hAnsi="Arial" w:cs="Arial"/>
          <w:sz w:val="22"/>
          <w:szCs w:val="22"/>
        </w:rPr>
        <w:tab/>
        <w:t>Mielipiteen- ja sananvapaus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 artikla:</w:t>
      </w:r>
      <w:r>
        <w:rPr>
          <w:rFonts w:ascii="Arial" w:hAnsi="Arial" w:cs="Arial"/>
          <w:sz w:val="22"/>
          <w:szCs w:val="22"/>
        </w:rPr>
        <w:tab/>
        <w:t>Kokoontumisoikeus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 artikla:</w:t>
      </w:r>
      <w:r>
        <w:rPr>
          <w:rFonts w:ascii="Arial" w:hAnsi="Arial" w:cs="Arial"/>
          <w:sz w:val="22"/>
          <w:szCs w:val="22"/>
        </w:rPr>
        <w:tab/>
        <w:t>Oikeus osallistua maansa hallintoon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 artikla:</w:t>
      </w:r>
      <w:r>
        <w:rPr>
          <w:rFonts w:ascii="Arial" w:hAnsi="Arial" w:cs="Arial"/>
          <w:sz w:val="22"/>
          <w:szCs w:val="22"/>
        </w:rPr>
        <w:tab/>
        <w:t>Oikeus sosiaaliturvaan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 artikla:</w:t>
      </w:r>
      <w:r>
        <w:rPr>
          <w:rFonts w:ascii="Arial" w:hAnsi="Arial" w:cs="Arial"/>
          <w:sz w:val="22"/>
          <w:szCs w:val="22"/>
        </w:rPr>
        <w:tab/>
        <w:t>Oikeus työhön ja oikeudenmukaisiin työehtoihin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 artikla:</w:t>
      </w:r>
      <w:r>
        <w:rPr>
          <w:rFonts w:ascii="Arial" w:hAnsi="Arial" w:cs="Arial"/>
          <w:sz w:val="22"/>
          <w:szCs w:val="22"/>
        </w:rPr>
        <w:tab/>
        <w:t>Oikeus lepoon ja vapaa-aikaan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 artikla:</w:t>
      </w:r>
      <w:r>
        <w:rPr>
          <w:rFonts w:ascii="Arial" w:hAnsi="Arial" w:cs="Arial"/>
          <w:sz w:val="22"/>
          <w:szCs w:val="22"/>
        </w:rPr>
        <w:tab/>
        <w:t>Oikeus riittävään elintasoon ja terveydenhuoltoon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Oikeus ruokaan, vaatteisiin ja asuntoon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 artikla:</w:t>
      </w:r>
      <w:r>
        <w:rPr>
          <w:rFonts w:ascii="Arial" w:hAnsi="Arial" w:cs="Arial"/>
          <w:sz w:val="22"/>
          <w:szCs w:val="22"/>
        </w:rPr>
        <w:tab/>
        <w:t>Oikeus opetukseen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 artikla:</w:t>
      </w:r>
      <w:r>
        <w:rPr>
          <w:rFonts w:ascii="Arial" w:hAnsi="Arial" w:cs="Arial"/>
          <w:sz w:val="22"/>
          <w:szCs w:val="22"/>
        </w:rPr>
        <w:tab/>
        <w:t>Oikeus osallistua yhteiskunnan sivistyselämään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 artikla:</w:t>
      </w:r>
      <w:r>
        <w:rPr>
          <w:rFonts w:ascii="Arial" w:hAnsi="Arial" w:cs="Arial"/>
          <w:sz w:val="22"/>
          <w:szCs w:val="22"/>
        </w:rPr>
        <w:tab/>
        <w:t>Oikeus sellaiseen yhteiskunnalliseen järjestykseen, jonka puitteissa tässä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julistuksessa esitetyt oikeudet ja velvollisuudet voivat toteutua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081221" w:rsidRDefault="00081221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081221" w:rsidRDefault="00081221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081221" w:rsidRDefault="00081221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29. artikla:</w:t>
      </w:r>
      <w:r>
        <w:rPr>
          <w:rFonts w:ascii="Arial" w:hAnsi="Arial" w:cs="Arial"/>
          <w:sz w:val="22"/>
          <w:szCs w:val="22"/>
        </w:rPr>
        <w:tab/>
        <w:t xml:space="preserve">1. Jokaisella ihmisellä on velvollisuuksia yhteiskuntaa kohtaan, koska vain sen </w:t>
      </w:r>
      <w:r>
        <w:rPr>
          <w:rFonts w:ascii="Arial" w:hAnsi="Arial" w:cs="Arial"/>
          <w:sz w:val="22"/>
          <w:szCs w:val="22"/>
        </w:rPr>
        <w:tab/>
        <w:t>puitteissa hänen yksilöllisen olemuksensa vapaa ja täysi kehitys on mahdollinen.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Käyttäessään oikeuksiaan ja nauttiessaan vapauksiaan kukaan ei ole muiden </w:t>
      </w:r>
      <w:r>
        <w:rPr>
          <w:rFonts w:ascii="Arial" w:hAnsi="Arial" w:cs="Arial"/>
          <w:sz w:val="22"/>
          <w:szCs w:val="22"/>
        </w:rPr>
        <w:tab/>
        <w:t xml:space="preserve">kuin sellaisten lailla säädettyjen rajoitusten alainen, joiden yksinomaisena </w:t>
      </w:r>
      <w:r>
        <w:rPr>
          <w:rFonts w:ascii="Arial" w:hAnsi="Arial" w:cs="Arial"/>
          <w:sz w:val="22"/>
          <w:szCs w:val="22"/>
        </w:rPr>
        <w:tab/>
        <w:t xml:space="preserve">tarkoituksena on turvata toisten oikeuksien ja vapauksien tunnustaminen ja </w:t>
      </w:r>
      <w:r>
        <w:rPr>
          <w:rFonts w:ascii="Arial" w:hAnsi="Arial" w:cs="Arial"/>
          <w:sz w:val="22"/>
          <w:szCs w:val="22"/>
        </w:rPr>
        <w:tab/>
        <w:t xml:space="preserve">kunnioittaminen sekä moraalin, julkisen järjestyksen ja yleisen hyvinvoinnin </w:t>
      </w:r>
      <w:r>
        <w:rPr>
          <w:rFonts w:ascii="Arial" w:hAnsi="Arial" w:cs="Arial"/>
          <w:sz w:val="22"/>
          <w:szCs w:val="22"/>
        </w:rPr>
        <w:tab/>
        <w:t>oikeutetut vaatimukset kansanvaltaisessa yhteiskunnassa.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3. Näitä oikeuksia ja vapauksia ei missään tapauksessa saa käyttää vastoin </w:t>
      </w:r>
      <w:r>
        <w:rPr>
          <w:rFonts w:ascii="Arial" w:hAnsi="Arial" w:cs="Arial"/>
          <w:sz w:val="22"/>
          <w:szCs w:val="22"/>
        </w:rPr>
        <w:tab/>
        <w:t>Yhdistyneiden Kansakuntien päämääriä ja periaatteita.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 artikla</w:t>
      </w:r>
      <w:r>
        <w:rPr>
          <w:rFonts w:ascii="Arial" w:hAnsi="Arial" w:cs="Arial"/>
          <w:sz w:val="22"/>
          <w:szCs w:val="22"/>
        </w:rPr>
        <w:tab/>
        <w:t xml:space="preserve">Mitään tässä julistuksessa ei saa tulkita niin, että valtio, ryhmä tai yksityinen henkilö </w:t>
      </w:r>
      <w:r>
        <w:rPr>
          <w:rFonts w:ascii="Arial" w:hAnsi="Arial" w:cs="Arial"/>
          <w:sz w:val="22"/>
          <w:szCs w:val="22"/>
        </w:rPr>
        <w:tab/>
        <w:t xml:space="preserve">voi sen perusteella katsoa oikeudekseen tehdä sellaista, mikä voisi hävittää tässä </w:t>
      </w:r>
      <w:r>
        <w:rPr>
          <w:rFonts w:ascii="Arial" w:hAnsi="Arial" w:cs="Arial"/>
          <w:sz w:val="22"/>
          <w:szCs w:val="22"/>
        </w:rPr>
        <w:tab/>
        <w:t>määriteltyjä oikeuksia ja vapauksia.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BB5FCE" w:rsidP="00BB5FCE">
      <w:pPr>
        <w:tabs>
          <w:tab w:val="left" w:pos="3119"/>
        </w:tabs>
        <w:ind w:left="1474" w:rightChars="1418" w:right="2836"/>
        <w:rPr>
          <w:rFonts w:ascii="Arial" w:hAnsi="Arial" w:cs="Arial"/>
          <w:sz w:val="22"/>
          <w:szCs w:val="22"/>
        </w:rPr>
      </w:pPr>
    </w:p>
    <w:p w:rsidR="00BB5FCE" w:rsidRDefault="00D1635F" w:rsidP="00BB5FCE">
      <w:pPr>
        <w:tabs>
          <w:tab w:val="left" w:pos="3119"/>
        </w:tabs>
        <w:ind w:left="1474" w:rightChars="1418" w:right="2836"/>
        <w:jc w:val="right"/>
      </w:pPr>
      <w:r>
        <w:rPr>
          <w:rFonts w:ascii="Arial" w:hAnsi="Arial" w:cs="Arial"/>
          <w:sz w:val="22"/>
          <w:szCs w:val="22"/>
        </w:rPr>
        <w:tab/>
        <w:t>YK:n</w:t>
      </w:r>
      <w:r w:rsidR="00BB5FCE">
        <w:rPr>
          <w:rFonts w:ascii="Arial" w:hAnsi="Arial" w:cs="Arial"/>
          <w:sz w:val="22"/>
          <w:szCs w:val="22"/>
        </w:rPr>
        <w:t xml:space="preserve"> yleiskokouksessa hyväksytty vuonna 1948</w:t>
      </w:r>
    </w:p>
    <w:p w:rsidR="00BB5FCE" w:rsidRDefault="00BB5FCE" w:rsidP="00BB5FCE">
      <w:pPr>
        <w:tabs>
          <w:tab w:val="left" w:pos="3119"/>
        </w:tabs>
        <w:ind w:left="1474" w:rightChars="1418" w:right="2836"/>
        <w:rPr>
          <w:sz w:val="24"/>
          <w:szCs w:val="24"/>
        </w:rPr>
      </w:pPr>
    </w:p>
    <w:sectPr w:rsidR="00BB5FCE">
      <w:headerReference w:type="default" r:id="rId7"/>
      <w:footerReference w:type="default" r:id="rId8"/>
      <w:pgSz w:w="16840" w:h="11906" w:orient="landscape"/>
      <w:pgMar w:top="1076" w:right="1134" w:bottom="1076" w:left="1190" w:header="709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E8" w:rsidRDefault="00FD2BE8">
      <w:r>
        <w:separator/>
      </w:r>
    </w:p>
  </w:endnote>
  <w:endnote w:type="continuationSeparator" w:id="0">
    <w:p w:rsidR="00FD2BE8" w:rsidRDefault="00FD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1D" w:rsidRDefault="00566F1D">
    <w:pPr>
      <w:tabs>
        <w:tab w:val="center" w:pos="7257"/>
        <w:tab w:val="right" w:pos="1451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E8" w:rsidRDefault="00FD2BE8">
      <w:r>
        <w:separator/>
      </w:r>
    </w:p>
  </w:footnote>
  <w:footnote w:type="continuationSeparator" w:id="0">
    <w:p w:rsidR="00FD2BE8" w:rsidRDefault="00FD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1D" w:rsidRDefault="00566F1D">
    <w:pPr>
      <w:tabs>
        <w:tab w:val="center" w:pos="7257"/>
        <w:tab w:val="right" w:pos="1451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3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F0D13"/>
    <w:rsid w:val="00081221"/>
    <w:rsid w:val="003F0D13"/>
    <w:rsid w:val="0049421C"/>
    <w:rsid w:val="00566F1D"/>
    <w:rsid w:val="00BB5FCE"/>
    <w:rsid w:val="00C115BF"/>
    <w:rsid w:val="00C76E16"/>
    <w:rsid w:val="00D1635F"/>
    <w:rsid w:val="00F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2</cp:revision>
  <dcterms:created xsi:type="dcterms:W3CDTF">2014-02-06T07:23:00Z</dcterms:created>
  <dcterms:modified xsi:type="dcterms:W3CDTF">2014-02-06T07:23:00Z</dcterms:modified>
</cp:coreProperties>
</file>