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AB26" w14:textId="7F26FB75" w:rsidR="00EA6D72" w:rsidRPr="00F56B25" w:rsidRDefault="00F56B25" w:rsidP="00F56B25">
      <w:pPr>
        <w:jc w:val="center"/>
        <w:rPr>
          <w:b/>
          <w:bCs/>
          <w:sz w:val="32"/>
          <w:szCs w:val="32"/>
          <w:lang w:val="en-GB"/>
        </w:rPr>
      </w:pPr>
      <w:r w:rsidRPr="00F56B25">
        <w:rPr>
          <w:b/>
          <w:bCs/>
          <w:sz w:val="32"/>
          <w:szCs w:val="32"/>
          <w:lang w:val="en-GB"/>
        </w:rPr>
        <w:t>PICTORIAL EMPATHY TEST (PET)</w:t>
      </w:r>
    </w:p>
    <w:p w14:paraId="5265782A" w14:textId="77777777" w:rsidR="00F56B25" w:rsidRPr="00F56B25" w:rsidRDefault="00F56B25">
      <w:pPr>
        <w:rPr>
          <w:lang w:val="en-GB"/>
        </w:rPr>
      </w:pPr>
    </w:p>
    <w:p w14:paraId="1267C5A5" w14:textId="218A0E5B" w:rsidR="00F56B25" w:rsidRDefault="00F56B25">
      <w:pPr>
        <w:rPr>
          <w:b/>
          <w:bCs/>
          <w:lang w:val="en-GB"/>
        </w:rPr>
      </w:pPr>
      <w:r w:rsidRPr="00F56B25">
        <w:rPr>
          <w:b/>
          <w:bCs/>
          <w:lang w:val="en-GB"/>
        </w:rPr>
        <w:t>Information</w:t>
      </w:r>
      <w:r>
        <w:rPr>
          <w:b/>
          <w:bCs/>
          <w:lang w:val="en-GB"/>
        </w:rPr>
        <w:t xml:space="preserve"> and reference</w:t>
      </w:r>
      <w:r w:rsidRPr="00F56B25">
        <w:rPr>
          <w:b/>
          <w:bCs/>
          <w:lang w:val="en-GB"/>
        </w:rPr>
        <w:t>:</w:t>
      </w:r>
    </w:p>
    <w:p w14:paraId="6A7CB793" w14:textId="0B18A383" w:rsidR="00F56B25" w:rsidRDefault="00F56B25" w:rsidP="00F56B25">
      <w:pPr>
        <w:spacing w:after="0" w:line="360" w:lineRule="auto"/>
        <w:rPr>
          <w:i/>
          <w:iCs/>
          <w:lang w:val="en-GB"/>
        </w:rPr>
      </w:pPr>
      <w:r>
        <w:rPr>
          <w:lang w:val="en-GB"/>
        </w:rPr>
        <w:t xml:space="preserve">All information needed to use the test can be found in the Appendix of the article </w:t>
      </w:r>
      <w:r w:rsidRPr="00F56B25">
        <w:rPr>
          <w:i/>
          <w:iCs/>
          <w:lang w:val="en-GB"/>
        </w:rPr>
        <w:t xml:space="preserve">Lindeman, M., </w:t>
      </w:r>
      <w:proofErr w:type="spellStart"/>
      <w:r w:rsidRPr="00F56B25">
        <w:rPr>
          <w:i/>
          <w:iCs/>
          <w:lang w:val="en-GB"/>
        </w:rPr>
        <w:t>Koirikivi</w:t>
      </w:r>
      <w:proofErr w:type="spellEnd"/>
      <w:r w:rsidRPr="00F56B25">
        <w:rPr>
          <w:i/>
          <w:iCs/>
          <w:lang w:val="en-GB"/>
        </w:rPr>
        <w:t xml:space="preserve">, I., &amp; Lipsanen, J. (2018). Pictorial Empathy Test (PET): An easy-to-use method for assessing affective empathic reactions. European Journal of Psychological Assessment, 34(6), 421–431. </w:t>
      </w:r>
    </w:p>
    <w:p w14:paraId="426B4898" w14:textId="77777777" w:rsidR="00F56B25" w:rsidRPr="00F56B25" w:rsidRDefault="00F56B25" w:rsidP="00F56B25">
      <w:pPr>
        <w:spacing w:after="0" w:line="360" w:lineRule="auto"/>
        <w:rPr>
          <w:i/>
          <w:iCs/>
          <w:lang w:val="en-GB"/>
        </w:rPr>
      </w:pPr>
    </w:p>
    <w:p w14:paraId="667ACDD3" w14:textId="77777777" w:rsidR="00F56B25" w:rsidRDefault="00F56B25" w:rsidP="00F56B25">
      <w:pPr>
        <w:spacing w:after="0" w:line="360" w:lineRule="auto"/>
        <w:rPr>
          <w:lang w:val="en-GB"/>
        </w:rPr>
      </w:pPr>
      <w:r>
        <w:rPr>
          <w:lang w:val="en-GB"/>
        </w:rPr>
        <w:t>T</w:t>
      </w:r>
      <w:r w:rsidRPr="00F56B25">
        <w:rPr>
          <w:lang w:val="en-GB"/>
        </w:rPr>
        <w:t>he original photographs can be loaded</w:t>
      </w:r>
      <w:r>
        <w:rPr>
          <w:lang w:val="en-GB"/>
        </w:rPr>
        <w:t xml:space="preserve"> </w:t>
      </w:r>
      <w:r w:rsidRPr="00F56B25">
        <w:rPr>
          <w:lang w:val="en-GB"/>
        </w:rPr>
        <w:t xml:space="preserve">from </w:t>
      </w:r>
    </w:p>
    <w:p w14:paraId="53DF8F65" w14:textId="3B82F971" w:rsidR="00F56B25" w:rsidRDefault="00F56B25" w:rsidP="00F56B25">
      <w:pPr>
        <w:spacing w:after="0" w:line="360" w:lineRule="auto"/>
        <w:rPr>
          <w:lang w:val="en-GB"/>
        </w:rPr>
      </w:pPr>
      <w:hyperlink r:id="rId7" w:history="1">
        <w:r w:rsidRPr="008C361D">
          <w:rPr>
            <w:rStyle w:val="Hyperlinkki"/>
            <w:lang w:val="en-GB"/>
          </w:rPr>
          <w:t>https://drive.google.com/open?id=0B3oAb</w:t>
        </w:r>
        <w:r w:rsidRPr="008C361D">
          <w:rPr>
            <w:rStyle w:val="Hyperlinkki"/>
            <w:lang w:val="en-GB"/>
          </w:rPr>
          <w:t>H</w:t>
        </w:r>
        <w:r w:rsidRPr="008C361D">
          <w:rPr>
            <w:rStyle w:val="Hyperlinkki"/>
            <w:lang w:val="en-GB"/>
          </w:rPr>
          <w:t>l35AD_RkVDNFp1R3ZzLVU</w:t>
        </w:r>
      </w:hyperlink>
    </w:p>
    <w:p w14:paraId="6D2DCCFF" w14:textId="28CCCCF5" w:rsidR="00F56B25" w:rsidRDefault="00F56B25" w:rsidP="00F56B25">
      <w:pPr>
        <w:spacing w:after="0" w:line="360" w:lineRule="auto"/>
        <w:rPr>
          <w:lang w:val="en-GB"/>
        </w:rPr>
      </w:pPr>
      <w:r w:rsidRPr="00F56B25">
        <w:rPr>
          <w:lang w:val="en-GB"/>
        </w:rPr>
        <w:t xml:space="preserve"> </w:t>
      </w:r>
    </w:p>
    <w:p w14:paraId="535FB3A6" w14:textId="77777777" w:rsidR="00F56B25" w:rsidRDefault="00F56B25" w:rsidP="00F56B25">
      <w:pPr>
        <w:spacing w:after="0" w:line="360" w:lineRule="auto"/>
        <w:rPr>
          <w:lang w:val="en-GB"/>
        </w:rPr>
      </w:pPr>
      <w:r w:rsidRPr="00F56B25">
        <w:rPr>
          <w:lang w:val="en-GB"/>
        </w:rPr>
        <w:t>or</w:t>
      </w:r>
    </w:p>
    <w:p w14:paraId="6E8959F0" w14:textId="197BBC93" w:rsidR="00F56B25" w:rsidRDefault="00F56B25" w:rsidP="00F56B25">
      <w:pPr>
        <w:spacing w:after="0" w:line="360" w:lineRule="auto"/>
        <w:rPr>
          <w:lang w:val="en-GB"/>
        </w:rPr>
      </w:pPr>
      <w:r w:rsidRPr="00F56B25">
        <w:rPr>
          <w:lang w:val="en-GB"/>
        </w:rPr>
        <w:t>from Wikimedia commons with</w:t>
      </w:r>
      <w:r>
        <w:rPr>
          <w:lang w:val="en-GB"/>
        </w:rPr>
        <w:t xml:space="preserve"> </w:t>
      </w:r>
      <w:r w:rsidRPr="00F56B25">
        <w:rPr>
          <w:lang w:val="en-GB"/>
        </w:rPr>
        <w:t>the file name</w:t>
      </w:r>
      <w:r>
        <w:rPr>
          <w:lang w:val="en-GB"/>
        </w:rPr>
        <w:t xml:space="preserve"> (found in the article)</w:t>
      </w:r>
      <w:r w:rsidRPr="00F56B25">
        <w:rPr>
          <w:lang w:val="en-GB"/>
        </w:rPr>
        <w:t xml:space="preserve">. </w:t>
      </w:r>
    </w:p>
    <w:p w14:paraId="2A89AD2B" w14:textId="77777777" w:rsidR="00F56B25" w:rsidRDefault="00F56B25" w:rsidP="00F56B25">
      <w:pPr>
        <w:rPr>
          <w:lang w:val="en-GB"/>
        </w:rPr>
      </w:pPr>
    </w:p>
    <w:p w14:paraId="10A97EA7" w14:textId="3D59BB32" w:rsidR="00F56B25" w:rsidRPr="00F56B25" w:rsidRDefault="00F56B25" w:rsidP="00F56B25">
      <w:pPr>
        <w:rPr>
          <w:lang w:val="en-GB"/>
        </w:rPr>
      </w:pPr>
    </w:p>
    <w:sectPr w:rsidR="00F56B25" w:rsidRPr="00F56B25" w:rsidSect="00725B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5"/>
    <w:rsid w:val="0004572E"/>
    <w:rsid w:val="00255DCB"/>
    <w:rsid w:val="0027017C"/>
    <w:rsid w:val="002A429C"/>
    <w:rsid w:val="00384F4B"/>
    <w:rsid w:val="00532E60"/>
    <w:rsid w:val="00552D75"/>
    <w:rsid w:val="005E37D3"/>
    <w:rsid w:val="00692AB8"/>
    <w:rsid w:val="006C53BE"/>
    <w:rsid w:val="00725B54"/>
    <w:rsid w:val="009B5D42"/>
    <w:rsid w:val="00A61A42"/>
    <w:rsid w:val="00D1765C"/>
    <w:rsid w:val="00DB14D1"/>
    <w:rsid w:val="00DC4210"/>
    <w:rsid w:val="00E07146"/>
    <w:rsid w:val="00E13F3A"/>
    <w:rsid w:val="00E628A2"/>
    <w:rsid w:val="00EA6D72"/>
    <w:rsid w:val="00F56B25"/>
    <w:rsid w:val="00FD4447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A87E0"/>
  <w15:chartTrackingRefBased/>
  <w15:docId w15:val="{85158AEB-76F2-47F4-9D89-18241D9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Yksinkertainentaulukko1">
    <w:name w:val="Plain Table 1"/>
    <w:basedOn w:val="Normaalitaulukko"/>
    <w:uiPriority w:val="41"/>
    <w:rsid w:val="0027017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ki">
    <w:name w:val="Hyperlink"/>
    <w:basedOn w:val="Kappaleenoletusfontti"/>
    <w:uiPriority w:val="99"/>
    <w:unhideWhenUsed/>
    <w:rsid w:val="00F56B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6B2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6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open?id=0B3oAbHl35AD_RkVDNFp1R3ZzLV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D4F1C47F1247A643DACFE20C9223" ma:contentTypeVersion="8" ma:contentTypeDescription="Create a new document." ma:contentTypeScope="" ma:versionID="56460f41fde0d693943d19a7bf60909e">
  <xsd:schema xmlns:xsd="http://www.w3.org/2001/XMLSchema" xmlns:xs="http://www.w3.org/2001/XMLSchema" xmlns:p="http://schemas.microsoft.com/office/2006/metadata/properties" xmlns:ns3="b95d4c91-4c37-40ea-a04a-c6f8139fc849" xmlns:ns4="bb400f50-552c-4823-bc3f-146433615514" targetNamespace="http://schemas.microsoft.com/office/2006/metadata/properties" ma:root="true" ma:fieldsID="01f16d6c7a1891ff1704adc05390bc8c" ns3:_="" ns4:_="">
    <xsd:import namespace="b95d4c91-4c37-40ea-a04a-c6f8139fc849"/>
    <xsd:import namespace="bb400f50-552c-4823-bc3f-146433615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4c91-4c37-40ea-a04a-c6f8139f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0f50-552c-4823-bc3f-146433615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5F9FA-581A-42A0-9CAD-DFA2E6D5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4c91-4c37-40ea-a04a-c6f8139fc849"/>
    <ds:schemaRef ds:uri="bb400f50-552c-4823-bc3f-14643361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ADCF5-7183-4B02-94F6-2F5836198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9D4C6-BB58-4DFD-AB95-492CED895676}">
  <ds:schemaRefs>
    <ds:schemaRef ds:uri="http://www.w3.org/XML/1998/namespace"/>
    <ds:schemaRef ds:uri="http://purl.org/dc/terms/"/>
    <ds:schemaRef ds:uri="http://schemas.microsoft.com/office/2006/documentManagement/types"/>
    <ds:schemaRef ds:uri="bb400f50-552c-4823-bc3f-146433615514"/>
    <ds:schemaRef ds:uri="b95d4c91-4c37-40ea-a04a-c6f8139fc84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Marjaana</dc:creator>
  <cp:keywords/>
  <dc:description/>
  <cp:lastModifiedBy>Lindeman, Marjaana</cp:lastModifiedBy>
  <cp:revision>2</cp:revision>
  <dcterms:created xsi:type="dcterms:W3CDTF">2023-11-16T06:11:00Z</dcterms:created>
  <dcterms:modified xsi:type="dcterms:W3CDTF">2023-11-16T06:11:00Z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0x010100A0EAD4F1C47F1247A643DACFE20C9223</vt:lpwstr>
  </property>
</Properties>
</file>