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540"/>
        <w:gridCol w:w="3000"/>
        <w:gridCol w:w="4720"/>
      </w:tblGrid>
      <w:tr w:rsidR="005A2868" w:rsidRPr="005A2868" w:rsidTr="005A2868">
        <w:trPr>
          <w:trHeight w:val="315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bookmarkStart w:id="0" w:name="RANGE!A1:D15"/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Opetuksen arviointi ja kehittäminen </w:t>
            </w:r>
            <w:bookmarkEnd w:id="0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(Ryhmä-opetus 68158, 5 op)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5A2868" w:rsidRPr="005A2868" w:rsidTr="005A2868">
        <w:trPr>
          <w:trHeight w:val="540"/>
        </w:trPr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841E66">
            <w:pPr>
              <w:spacing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i-FI"/>
              </w:rPr>
              <w:t xml:space="preserve">Arviointiperusteet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841E66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(E. Harjunen, R. Hildén, </w:t>
            </w:r>
            <w:proofErr w:type="spellStart"/>
            <w:r w:rsidRPr="005A28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A</w:t>
            </w:r>
            <w:proofErr w:type="gramStart"/>
            <w:r w:rsidRPr="005A28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.Uitto</w:t>
            </w:r>
            <w:proofErr w:type="spellEnd"/>
            <w:proofErr w:type="gramEnd"/>
            <w:r w:rsidRPr="005A28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; muunneltu)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5A2868" w:rsidRPr="005A2868" w:rsidTr="005A2868">
        <w:trPr>
          <w:trHeight w:val="6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Työskentelyn täsmällisyys ja osa</w:t>
            </w:r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l</w:t>
            </w:r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listumisaktiivisuus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 xml:space="preserve">Ryhmässä toiminen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Kirjallinen tuotos</w:t>
            </w:r>
          </w:p>
        </w:tc>
      </w:tr>
      <w:tr w:rsidR="005A2868" w:rsidRPr="005A2868" w:rsidTr="005A2868">
        <w:trPr>
          <w:trHeight w:val="178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 xml:space="preserve">5 erinomainen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ind w:left="71" w:right="68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Opiskelija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noudattaa aina opetusaikoja t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äsmäll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sesti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palauttaa kotitehtävät ajoissa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osallistuu opetustilanteeseen aktiiv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i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sesti ja oma-aloitteisesti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841E66">
            <w:pPr>
              <w:spacing w:after="0" w:line="240" w:lineRule="auto"/>
              <w:ind w:left="7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Opiskelija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on rakentavalla tava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l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la aktiivinen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edistää tavoitteiden saavuttami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ta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* ylläpitää ja edistää </w:t>
            </w:r>
            <w:bookmarkStart w:id="1" w:name="_GoBack"/>
            <w:bookmarkEnd w:id="1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vuorovaikutu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ta.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841E66">
            <w:pPr>
              <w:spacing w:after="40" w:line="240" w:lineRule="auto"/>
              <w:ind w:left="51" w:firstLine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Tuotos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on tehtävänannon mukainen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on kieliasultaan m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oitteeton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osoittaa omintakeista ajattelua ja itsenäistä näkemystä asias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ta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yhdistää erinomaisesti teoree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t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tista tietoa käytännön sovellukseen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proofErr w:type="gram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* 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työ</w:t>
            </w:r>
            <w:proofErr w:type="gramEnd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edustaa </w:t>
            </w:r>
            <w:proofErr w:type="spell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SOLOssa</w:t>
            </w:r>
            <w:proofErr w:type="spellEnd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jatkettua abstrahointia</w:t>
            </w:r>
          </w:p>
        </w:tc>
      </w:tr>
      <w:tr w:rsidR="005A2868" w:rsidRPr="005A2868" w:rsidTr="005A286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4 kiitettävä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841E66">
            <w:pPr>
              <w:spacing w:after="0" w:line="240" w:lineRule="auto"/>
              <w:ind w:left="52" w:firstLine="1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5A2868" w:rsidRPr="005A2868" w:rsidTr="005A286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3 hyvä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Opiskelija                                                               *</w:t>
            </w:r>
            <w:proofErr w:type="gramEnd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noudattaa yleensä opetusaikoja täsmällise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ti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palauttaa yleensä kotitehtävät ajoi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osallistuu opetustila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n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teeseen vaihtelevan aktiivisesti ja oma-aloitteisesti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osallistuu keskusteluun opetustilanteessa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841E66">
            <w:pPr>
              <w:spacing w:after="0" w:line="240" w:lineRule="auto"/>
              <w:ind w:left="75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Opiskelija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* on aktiivinen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* toimii tavoitteiden mukaisesti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  <w:t xml:space="preserve">*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osallistuu vuorovaikutukseen</w:t>
            </w:r>
            <w:proofErr w:type="gramEnd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841E66">
            <w:pPr>
              <w:spacing w:after="40" w:line="240" w:lineRule="auto"/>
              <w:ind w:left="51" w:firstLine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Tuotos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on tehtävänannon mukainen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  <w:t>*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on kieliasultaan hyvä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  <w:t xml:space="preserve">*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osoittaa asiasisällön tuntemusta ilman erityistä an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siokkuutta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pyrkii yhdistämään teoreettista tietoa kä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ytännön sovellukseen      </w:t>
            </w:r>
            <w:r w:rsidR="00841E6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* työ edustaa </w:t>
            </w:r>
            <w:proofErr w:type="spell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SOLOssa</w:t>
            </w:r>
            <w:proofErr w:type="spellEnd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monistruktuurista</w:t>
            </w:r>
            <w:proofErr w:type="spellEnd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tasoa</w:t>
            </w:r>
            <w:proofErr w:type="gramEnd"/>
          </w:p>
        </w:tc>
      </w:tr>
      <w:tr w:rsidR="005A2868" w:rsidRPr="005A2868" w:rsidTr="005A2868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2 tyydyttävä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841E66">
            <w:pPr>
              <w:spacing w:after="0" w:line="240" w:lineRule="auto"/>
              <w:ind w:firstLine="1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lang w:eastAsia="fi-FI"/>
              </w:rPr>
              <w:t> </w:t>
            </w:r>
          </w:p>
        </w:tc>
      </w:tr>
      <w:tr w:rsidR="005A2868" w:rsidRPr="005A2868" w:rsidTr="005A2868">
        <w:trPr>
          <w:trHeight w:val="20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1 välttävä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5A2868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Opiskelija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Opiskelijalla poissaoloja, joiden korvaam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i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sessa on ongelmia.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Tehtävien palautus viivästyy usein ja jo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s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kus jotain jää tekemättä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on opetustilanteessa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passiivinen ja aloitte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ton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* ei </w:t>
            </w:r>
            <w:proofErr w:type="gram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juurikaan</w:t>
            </w:r>
            <w:proofErr w:type="gramEnd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osallistu opetustilanteeseen.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841E66">
            <w:pPr>
              <w:spacing w:after="0" w:line="240" w:lineRule="auto"/>
              <w:ind w:left="75" w:right="9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Opiskelija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* ei osoita riittävää aktiivisuutta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ei kanna vastuuta tavoitteiden sa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a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vuttamisesta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 ei tue ryhmän vuorovaikutusta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868" w:rsidRPr="005A2868" w:rsidRDefault="005A2868" w:rsidP="00841E66">
            <w:pPr>
              <w:spacing w:after="0" w:line="240" w:lineRule="auto"/>
              <w:ind w:left="52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Tuotos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vastaa tehtävään ainakin osin   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täyttää puutteellisesti tehtävänantoa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on kieliasultaan välttävä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*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osoittaa puutteellista asiasisällön tuntemusta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br/>
              <w:t>* t</w:t>
            </w:r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>eoreettinen tieto yhdistyy heikosti käytännön sovellukseen</w:t>
            </w:r>
            <w:proofErr w:type="gramEnd"/>
            <w:r w:rsidRPr="005A28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i-FI"/>
              </w:rPr>
              <w:t xml:space="preserve">   </w:t>
            </w:r>
          </w:p>
        </w:tc>
      </w:tr>
      <w:tr w:rsidR="005A2868" w:rsidRPr="005A2868" w:rsidTr="005A286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5A2868" w:rsidRPr="005A2868" w:rsidTr="005A286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Tehtävä: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i-FI"/>
              </w:rPr>
              <w:t>Arvioi näitä kriteerejä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</w:tr>
      <w:tr w:rsidR="005A2868" w:rsidRPr="005A2868" w:rsidTr="005A286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1) Esitä ainakin yksi hyvä ja yksi huono puoli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5A2868" w:rsidRPr="005A2868" w:rsidTr="005A286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2) Esitä kokonaisarvio miten opiskelija kokee kriteerit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</w:p>
        </w:tc>
      </w:tr>
      <w:tr w:rsidR="005A2868" w:rsidRPr="005A2868" w:rsidTr="005A286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</w:p>
        </w:tc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2868" w:rsidRPr="005A2868" w:rsidRDefault="005A2868" w:rsidP="005A2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</w:pPr>
            <w:r w:rsidRPr="005A2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i-FI"/>
              </w:rPr>
              <w:t>3) Esitä jonkinlainen muunnelma kriteereistä lukioon (tai peruskouluun)</w:t>
            </w:r>
          </w:p>
        </w:tc>
      </w:tr>
    </w:tbl>
    <w:p w:rsidR="00D84D53" w:rsidRDefault="00D84D53"/>
    <w:sectPr w:rsidR="00D84D53" w:rsidSect="005A286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68"/>
    <w:rsid w:val="005A2868"/>
    <w:rsid w:val="00841E66"/>
    <w:rsid w:val="00931FE0"/>
    <w:rsid w:val="00BF6D60"/>
    <w:rsid w:val="00D84D53"/>
    <w:rsid w:val="00E23CB1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Salmenkivi, Eero O A</dc:creator>
  <cp:lastModifiedBy>Salmenkivi, Eero O A</cp:lastModifiedBy>
  <cp:revision>1</cp:revision>
  <dcterms:created xsi:type="dcterms:W3CDTF">2015-01-26T06:57:00Z</dcterms:created>
  <dcterms:modified xsi:type="dcterms:W3CDTF">2015-01-26T07:12:00Z</dcterms:modified>
</cp:coreProperties>
</file>