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42" w:rsidRDefault="00BD0442" w:rsidP="00BD0442">
      <w:pPr>
        <w:spacing w:after="0" w:line="240" w:lineRule="auto"/>
        <w:rPr>
          <w:rFonts w:ascii="Arial" w:eastAsia="Times New Roman" w:hAnsi="Arial" w:cs="Arial"/>
          <w:color w:val="000000"/>
          <w:sz w:val="23"/>
          <w:szCs w:val="23"/>
          <w:lang w:eastAsia="fi-FI"/>
        </w:rPr>
      </w:pPr>
      <w:bookmarkStart w:id="0" w:name="_GoBack"/>
      <w:bookmarkEnd w:id="0"/>
      <w:r w:rsidRPr="00BD0442">
        <w:rPr>
          <w:rFonts w:ascii="Arial" w:eastAsia="Times New Roman" w:hAnsi="Arial" w:cs="Arial"/>
          <w:color w:val="000000"/>
          <w:sz w:val="23"/>
          <w:szCs w:val="23"/>
          <w:lang w:eastAsia="fi-FI"/>
        </w:rPr>
        <w:t>Rapport</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Default="00BD0442" w:rsidP="00BD0442">
      <w:pPr>
        <w:spacing w:after="0" w:line="240" w:lineRule="auto"/>
        <w:rPr>
          <w:rFonts w:ascii="Arial" w:eastAsia="Times New Roman" w:hAnsi="Arial" w:cs="Arial"/>
          <w:color w:val="000000"/>
          <w:sz w:val="23"/>
          <w:szCs w:val="23"/>
          <w:lang w:eastAsia="fi-FI"/>
        </w:rPr>
      </w:pPr>
      <w:r w:rsidRPr="00BD0442">
        <w:rPr>
          <w:rFonts w:ascii="Arial" w:eastAsia="Times New Roman" w:hAnsi="Arial" w:cs="Arial"/>
          <w:color w:val="000000"/>
          <w:sz w:val="23"/>
          <w:szCs w:val="23"/>
          <w:lang w:eastAsia="fi-FI"/>
        </w:rPr>
        <w:t>Lektion för sexorna</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Ryhmän jäsenet: Hanna Hotinen, Minna Isopoussu, Jenni Karjalainen, Sofia Luoto, Mari Virtanen</w:t>
      </w:r>
    </w:p>
    <w:p w:rsidR="00BD0442" w:rsidRDefault="00BD0442" w:rsidP="00BD0442">
      <w:pPr>
        <w:spacing w:after="0" w:line="240" w:lineRule="auto"/>
        <w:rPr>
          <w:rFonts w:ascii="Arial" w:eastAsia="Times New Roman" w:hAnsi="Arial" w:cs="Arial"/>
          <w:color w:val="000000"/>
          <w:sz w:val="23"/>
          <w:szCs w:val="23"/>
          <w:lang w:eastAsia="fi-FI"/>
        </w:rPr>
      </w:pPr>
    </w:p>
    <w:p w:rsidR="00BD0442" w:rsidRDefault="00BD0442" w:rsidP="00BD0442">
      <w:pPr>
        <w:spacing w:after="0" w:line="240" w:lineRule="auto"/>
        <w:rPr>
          <w:rFonts w:ascii="Arial" w:eastAsia="Times New Roman" w:hAnsi="Arial" w:cs="Arial"/>
          <w:color w:val="000000"/>
          <w:sz w:val="23"/>
          <w:szCs w:val="23"/>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1.       Valitsimme kohderyhmäksi kuudennen luokan B1-ruotsin lukijat, jotka ovat vasta tänä syksynä aloittaneet ruotsin opiskelun. Aikaisemmin on jo käsitelty lukusanat 0-20 ja kiinnitetty huomiota yhteneväisyyksiin englannin kanssa. Opetustuokion aiheena on lukusanat 1-20. Tämän tuokion jälkeen voidaan opetella kellonaikaa, viikonpäiviä, tehdä oma lukujärjestys ja jatkaa lukusanoja 20-100.</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4"/>
          <w:szCs w:val="24"/>
          <w:lang w:eastAsia="fi-FI"/>
        </w:rPr>
        <w:t>2.       Tavoitteenamme on (OPS-luonnoksesta poimittua):</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numPr>
          <w:ilvl w:val="0"/>
          <w:numId w:val="1"/>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Ohjata oppilasta harjaannuttamaan viestinnällisiä taitojaan sallivassa opiskeluilmapiirissä sekä ottamaan vastuuta opiskelustaan. Oppiakseen pitää kaikkien aktiivisesti osallistua yhteiseen harjoitteluun ja pariharjoituksiin!</w:t>
      </w:r>
    </w:p>
    <w:p w:rsidR="00BD0442" w:rsidRPr="00BD0442" w:rsidRDefault="00BD0442" w:rsidP="00BD0442">
      <w:pPr>
        <w:numPr>
          <w:ilvl w:val="0"/>
          <w:numId w:val="1"/>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Järjestää oppilaalle tilaisuuksia harjoitella monipuolisesti pääasiassa suullista viestintää vuorovaikutustilanteissa.</w:t>
      </w:r>
    </w:p>
    <w:p w:rsidR="00BD0442" w:rsidRPr="00BD0442" w:rsidRDefault="00BD0442" w:rsidP="00BD0442">
      <w:pPr>
        <w:numPr>
          <w:ilvl w:val="0"/>
          <w:numId w:val="1"/>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Tukea oppilasta hänen monikielisen osaamisensa arvostamisessa ja kasvattamisessa.</w:t>
      </w:r>
    </w:p>
    <w:p w:rsidR="00BD0442" w:rsidRPr="00BD0442" w:rsidRDefault="00BD0442" w:rsidP="00BD0442">
      <w:pPr>
        <w:numPr>
          <w:ilvl w:val="0"/>
          <w:numId w:val="1"/>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Rohkaista oppilaita näkemään ruotsin taito tärkeänä osana elinikäistä oppimista ja oman kielivarannon karttumista.</w:t>
      </w:r>
    </w:p>
    <w:p w:rsidR="00BD0442" w:rsidRDefault="00BD0442" w:rsidP="00BD0442">
      <w:pPr>
        <w:numPr>
          <w:ilvl w:val="0"/>
          <w:numId w:val="1"/>
        </w:numPr>
        <w:spacing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Ohjata oppilaita harjoittelemaan arkipäiväisiin tilanteisiin liittyvien tekstien tuottamista ja mahdollisimman ymmärrettävää puhetta. Tässä vaiheessa painopiste puhumisessa, kirjallista hyvin vähän.</w:t>
      </w:r>
    </w:p>
    <w:p w:rsidR="00BD0442" w:rsidRPr="00BD0442" w:rsidRDefault="00BD0442" w:rsidP="00BD0442">
      <w:pPr>
        <w:spacing w:line="240" w:lineRule="auto"/>
        <w:ind w:left="720"/>
        <w:textAlignment w:val="baseline"/>
        <w:rPr>
          <w:rFonts w:ascii="Arial" w:eastAsia="Times New Roman" w:hAnsi="Arial" w:cs="Arial"/>
          <w:color w:val="000000"/>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3.       Materiaali</w:t>
      </w:r>
    </w:p>
    <w:p w:rsidR="00BD0442" w:rsidRPr="00BD0442" w:rsidRDefault="00BD0442" w:rsidP="00BD0442">
      <w:pPr>
        <w:numPr>
          <w:ilvl w:val="0"/>
          <w:numId w:val="2"/>
        </w:numPr>
        <w:spacing w:after="0" w:line="240" w:lineRule="auto"/>
        <w:textAlignment w:val="baseline"/>
        <w:rPr>
          <w:rFonts w:ascii="Arial" w:eastAsia="Times New Roman" w:hAnsi="Arial" w:cs="Arial"/>
          <w:color w:val="000000"/>
          <w:sz w:val="23"/>
          <w:szCs w:val="23"/>
          <w:lang w:eastAsia="fi-FI"/>
        </w:rPr>
      </w:pPr>
      <w:r w:rsidRPr="00BD0442">
        <w:rPr>
          <w:rFonts w:ascii="Arial" w:eastAsia="Times New Roman" w:hAnsi="Arial" w:cs="Arial"/>
          <w:color w:val="000000"/>
          <w:sz w:val="23"/>
          <w:szCs w:val="23"/>
          <w:lang w:eastAsia="fi-FI"/>
        </w:rPr>
        <w:t>Numeropalapeli</w:t>
      </w:r>
    </w:p>
    <w:p w:rsidR="00BD0442" w:rsidRDefault="00BD0442" w:rsidP="00BD0442">
      <w:pPr>
        <w:numPr>
          <w:ilvl w:val="0"/>
          <w:numId w:val="2"/>
        </w:numPr>
        <w:spacing w:after="0" w:line="240" w:lineRule="auto"/>
        <w:textAlignment w:val="baseline"/>
        <w:rPr>
          <w:rFonts w:ascii="Arial" w:eastAsia="Times New Roman" w:hAnsi="Arial" w:cs="Arial"/>
          <w:color w:val="000000"/>
          <w:sz w:val="23"/>
          <w:szCs w:val="23"/>
          <w:lang w:eastAsia="fi-FI"/>
        </w:rPr>
      </w:pPr>
      <w:r w:rsidRPr="00BD0442">
        <w:rPr>
          <w:rFonts w:ascii="Arial" w:eastAsia="Times New Roman" w:hAnsi="Arial" w:cs="Arial"/>
          <w:color w:val="000000"/>
          <w:sz w:val="23"/>
          <w:szCs w:val="23"/>
          <w:lang w:eastAsia="fi-FI"/>
        </w:rPr>
        <w:t>Pallo</w:t>
      </w:r>
    </w:p>
    <w:p w:rsidR="00BD0442" w:rsidRPr="00BD0442" w:rsidRDefault="00BD0442" w:rsidP="00BD0442">
      <w:pPr>
        <w:spacing w:after="0" w:line="240" w:lineRule="auto"/>
        <w:ind w:left="720"/>
        <w:textAlignment w:val="baseline"/>
        <w:rPr>
          <w:rFonts w:ascii="Arial" w:eastAsia="Times New Roman" w:hAnsi="Arial" w:cs="Arial"/>
          <w:color w:val="000000"/>
          <w:sz w:val="23"/>
          <w:szCs w:val="23"/>
          <w:lang w:eastAsia="fi-FI"/>
        </w:rPr>
      </w:pPr>
    </w:p>
    <w:p w:rsidR="00BD0442" w:rsidRDefault="00BD0442" w:rsidP="00BD0442">
      <w:pPr>
        <w:spacing w:after="0" w:line="240" w:lineRule="auto"/>
        <w:rPr>
          <w:rFonts w:ascii="Arial" w:eastAsia="Times New Roman" w:hAnsi="Arial" w:cs="Arial"/>
          <w:color w:val="000000"/>
          <w:sz w:val="23"/>
          <w:szCs w:val="23"/>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4.       Tehtävänanto oppilaille. Toimintaohjeet opettajalle. Liite</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240" w:line="240" w:lineRule="auto"/>
        <w:rPr>
          <w:rFonts w:ascii="Times New Roman" w:eastAsia="Times New Roman" w:hAnsi="Times New Roman" w:cs="Times New Roman"/>
          <w:sz w:val="24"/>
          <w:szCs w:val="24"/>
          <w:lang w:eastAsia="fi-FI"/>
        </w:rPr>
      </w:pPr>
      <w:r w:rsidRPr="00BD0442">
        <w:rPr>
          <w:rFonts w:ascii="Times New Roman" w:eastAsia="Times New Roman" w:hAnsi="Times New Roman" w:cs="Times New Roman"/>
          <w:sz w:val="24"/>
          <w:szCs w:val="24"/>
          <w:lang w:eastAsia="fi-FI"/>
        </w:rPr>
        <w:br/>
      </w:r>
      <w:r w:rsidRPr="00BD0442">
        <w:rPr>
          <w:rFonts w:ascii="Times New Roman" w:eastAsia="Times New Roman" w:hAnsi="Times New Roman" w:cs="Times New Roman"/>
          <w:sz w:val="24"/>
          <w:szCs w:val="24"/>
          <w:lang w:eastAsia="fi-FI"/>
        </w:rPr>
        <w:br/>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5.       Opetustuokio</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3"/>
          <w:szCs w:val="23"/>
          <w:lang w:val="sv-FI" w:eastAsia="fi-FI"/>
        </w:rPr>
      </w:pPr>
      <w:r w:rsidRPr="00BD0442">
        <w:rPr>
          <w:rFonts w:ascii="Arial" w:eastAsia="Times New Roman" w:hAnsi="Arial" w:cs="Arial"/>
          <w:color w:val="000000"/>
          <w:sz w:val="23"/>
          <w:szCs w:val="23"/>
          <w:lang w:val="sv-FI" w:eastAsia="fi-FI"/>
        </w:rPr>
        <w:t xml:space="preserve">Video Youtubesta esim: </w:t>
      </w:r>
      <w:r w:rsidRPr="00BD0442">
        <w:rPr>
          <w:rFonts w:ascii="Arial" w:eastAsia="Times New Roman" w:hAnsi="Arial" w:cs="Arial"/>
          <w:b/>
          <w:bCs/>
          <w:color w:val="000000"/>
          <w:sz w:val="23"/>
          <w:szCs w:val="23"/>
          <w:lang w:val="sv-FI" w:eastAsia="fi-FI"/>
        </w:rPr>
        <w:t>MIn första sifferbok</w:t>
      </w:r>
      <w:r w:rsidRPr="00BD0442">
        <w:rPr>
          <w:rFonts w:ascii="Arial" w:eastAsia="Times New Roman" w:hAnsi="Arial" w:cs="Arial"/>
          <w:color w:val="000000"/>
          <w:sz w:val="23"/>
          <w:szCs w:val="23"/>
          <w:lang w:val="sv-FI" w:eastAsia="fi-FI"/>
        </w:rPr>
        <w:t xml:space="preserve"> tai </w:t>
      </w:r>
      <w:r w:rsidRPr="00BD0442">
        <w:rPr>
          <w:rFonts w:ascii="Arial" w:eastAsia="Times New Roman" w:hAnsi="Arial" w:cs="Arial"/>
          <w:b/>
          <w:bCs/>
          <w:color w:val="000000"/>
          <w:sz w:val="23"/>
          <w:szCs w:val="23"/>
          <w:lang w:val="sv-FI" w:eastAsia="fi-FI"/>
        </w:rPr>
        <w:t>Räkna med Pino</w:t>
      </w: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Luettele numerot 1-20 ruotsiksi (tarvittaessa näytä).</w:t>
      </w: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Tee sitten sama takaperin.</w:t>
      </w: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Kokoa numeropalapeli yhdessä parin kanssa. Kaksi vaikeustasoa, valitse sopiva.</w:t>
      </w: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 xml:space="preserve">Virtuaalibingo Premiär verkkosivuilta. </w:t>
      </w:r>
    </w:p>
    <w:p w:rsidR="00BD0442" w:rsidRPr="00BD0442" w:rsidRDefault="00BD0442" w:rsidP="00BD0442">
      <w:pPr>
        <w:numPr>
          <w:ilvl w:val="0"/>
          <w:numId w:val="3"/>
        </w:numPr>
        <w:spacing w:after="0" w:line="240" w:lineRule="auto"/>
        <w:textAlignment w:val="baseline"/>
        <w:rPr>
          <w:rFonts w:ascii="Arial" w:eastAsia="Times New Roman" w:hAnsi="Arial" w:cs="Arial"/>
          <w:color w:val="000000"/>
          <w:sz w:val="24"/>
          <w:szCs w:val="24"/>
          <w:lang w:eastAsia="fi-FI"/>
        </w:rPr>
      </w:pPr>
      <w:r w:rsidRPr="00BD0442">
        <w:rPr>
          <w:rFonts w:ascii="Arial" w:eastAsia="Times New Roman" w:hAnsi="Arial" w:cs="Arial"/>
          <w:color w:val="000000"/>
          <w:sz w:val="24"/>
          <w:szCs w:val="24"/>
          <w:lang w:eastAsia="fi-FI"/>
        </w:rPr>
        <w:t xml:space="preserve">Palloleikkejä tai </w:t>
      </w:r>
      <w:r w:rsidRPr="00BD0442">
        <w:rPr>
          <w:rFonts w:ascii="Arial" w:eastAsia="Times New Roman" w:hAnsi="Arial" w:cs="Arial"/>
          <w:color w:val="000000"/>
          <w:sz w:val="24"/>
          <w:szCs w:val="24"/>
          <w:u w:val="single"/>
          <w:lang w:eastAsia="fi-FI"/>
        </w:rPr>
        <w:t>vauhdikkaat leikit</w:t>
      </w:r>
      <w:r w:rsidRPr="00BD0442">
        <w:rPr>
          <w:rFonts w:ascii="Arial" w:eastAsia="Times New Roman" w:hAnsi="Arial" w:cs="Arial"/>
          <w:color w:val="000000"/>
          <w:sz w:val="24"/>
          <w:szCs w:val="24"/>
          <w:lang w:eastAsia="fi-FI"/>
        </w:rPr>
        <w:t xml:space="preserve"> esim. ryhmien muodostaminen/ letkahippa. Ryhmän koosta riippuen. (Ohjeet liitteenä.)</w:t>
      </w:r>
    </w:p>
    <w:p w:rsidR="00BD0442" w:rsidRPr="005D2172" w:rsidRDefault="00BD0442" w:rsidP="005D2172">
      <w:pPr>
        <w:numPr>
          <w:ilvl w:val="0"/>
          <w:numId w:val="3"/>
        </w:numPr>
        <w:spacing w:after="0" w:line="240" w:lineRule="auto"/>
        <w:textAlignment w:val="baseline"/>
        <w:rPr>
          <w:rFonts w:ascii="Arial" w:eastAsia="Times New Roman" w:hAnsi="Arial" w:cs="Arial"/>
          <w:color w:val="000000"/>
          <w:sz w:val="24"/>
          <w:szCs w:val="24"/>
          <w:lang w:val="sv-FI" w:eastAsia="fi-FI"/>
        </w:rPr>
      </w:pPr>
      <w:r w:rsidRPr="00BD0442">
        <w:rPr>
          <w:rFonts w:ascii="Arial" w:eastAsia="Times New Roman" w:hAnsi="Arial" w:cs="Arial"/>
          <w:color w:val="000000"/>
          <w:sz w:val="24"/>
          <w:szCs w:val="24"/>
          <w:lang w:val="sv-FI" w:eastAsia="fi-FI"/>
        </w:rPr>
        <w:t xml:space="preserve">Loppulaulu: </w:t>
      </w:r>
      <w:r w:rsidRPr="00BD0442">
        <w:rPr>
          <w:rFonts w:ascii="Arial" w:eastAsia="Times New Roman" w:hAnsi="Arial" w:cs="Arial"/>
          <w:b/>
          <w:bCs/>
          <w:color w:val="000000"/>
          <w:sz w:val="24"/>
          <w:szCs w:val="24"/>
          <w:lang w:val="sv-FI" w:eastAsia="fi-FI"/>
        </w:rPr>
        <w:t>10 små indianer</w:t>
      </w:r>
      <w:r w:rsidRPr="00BD0442">
        <w:rPr>
          <w:rFonts w:ascii="Arial" w:eastAsia="Times New Roman" w:hAnsi="Arial" w:cs="Arial"/>
          <w:color w:val="000000"/>
          <w:sz w:val="24"/>
          <w:szCs w:val="24"/>
          <w:lang w:val="sv-FI" w:eastAsia="fi-FI"/>
        </w:rPr>
        <w:t>. (You tube)</w:t>
      </w:r>
    </w:p>
    <w:p w:rsidR="00BD0442" w:rsidRDefault="00BD0442" w:rsidP="00BD0442">
      <w:pPr>
        <w:spacing w:after="0" w:line="240" w:lineRule="auto"/>
        <w:rPr>
          <w:rFonts w:ascii="Arial" w:eastAsia="Times New Roman" w:hAnsi="Arial" w:cs="Arial"/>
          <w:color w:val="000000"/>
          <w:sz w:val="23"/>
          <w:szCs w:val="23"/>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LIITE</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b/>
          <w:bCs/>
          <w:color w:val="000000"/>
          <w:sz w:val="23"/>
          <w:szCs w:val="23"/>
          <w:lang w:eastAsia="fi-FI"/>
        </w:rPr>
        <w:t xml:space="preserve">Ohjeet opettajalle </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 xml:space="preserve">Virtuaalibingo löytyy osoitteesta: </w:t>
      </w:r>
      <w:hyperlink r:id="rId6" w:history="1">
        <w:r w:rsidRPr="00BD0442">
          <w:rPr>
            <w:rFonts w:ascii="Arial" w:eastAsia="Times New Roman" w:hAnsi="Arial" w:cs="Arial"/>
            <w:color w:val="1155CC"/>
            <w:sz w:val="23"/>
            <w:szCs w:val="23"/>
            <w:u w:val="single"/>
            <w:lang w:eastAsia="fi-FI"/>
          </w:rPr>
          <w:t>http://haaraamo.blogspot.fi/p/opettajalle.html</w:t>
        </w:r>
      </w:hyperlink>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Kirjasarjan Premiär nettiharjoitukset: lukusanat 1-20</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Samasta osoitteesta löytyy myös oppimispelejä tulostettavaksi: numeropalapelit</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Ohjeet toiminnallisiin leikkeihin:</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PALLO</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Hot ball –leikit esim. esittelyihin ja numeroiden harjoittelemiseen. Pallo toimii</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000000"/>
          <w:sz w:val="23"/>
          <w:szCs w:val="23"/>
          <w:lang w:eastAsia="fi-FI"/>
        </w:rPr>
        <w:t xml:space="preserve">puheenvuoron merkkinä. </w:t>
      </w:r>
    </w:p>
    <w:p w:rsidR="00BD0442" w:rsidRPr="00BD0442" w:rsidRDefault="00BD0442" w:rsidP="00BD0442">
      <w:pPr>
        <w:spacing w:after="0" w:line="240" w:lineRule="auto"/>
        <w:rPr>
          <w:rFonts w:ascii="Times New Roman" w:eastAsia="Times New Roman" w:hAnsi="Times New Roman" w:cs="Times New Roman"/>
          <w:sz w:val="24"/>
          <w:szCs w:val="24"/>
          <w:lang w:eastAsia="fi-FI"/>
        </w:rPr>
      </w:pPr>
    </w:p>
    <w:p w:rsidR="00BD0442" w:rsidRPr="00BD0442" w:rsidRDefault="00BD0442" w:rsidP="00BD0442">
      <w:pPr>
        <w:spacing w:after="36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373737"/>
          <w:sz w:val="23"/>
          <w:szCs w:val="23"/>
          <w:shd w:val="clear" w:color="auto" w:fill="FFFFFF"/>
          <w:lang w:eastAsia="fi-FI"/>
        </w:rPr>
        <w:t>LETKAHIPPA</w:t>
      </w:r>
    </w:p>
    <w:p w:rsidR="00BD0442" w:rsidRPr="00BD0442" w:rsidRDefault="00BD0442" w:rsidP="00BD0442">
      <w:pPr>
        <w:spacing w:after="36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373737"/>
          <w:sz w:val="23"/>
          <w:szCs w:val="23"/>
          <w:shd w:val="clear" w:color="auto" w:fill="FFFFFF"/>
          <w:lang w:eastAsia="fi-FI"/>
        </w:rPr>
        <w:t>Kuvaus:</w:t>
      </w:r>
      <w:r w:rsidRPr="00BD0442">
        <w:rPr>
          <w:rFonts w:ascii="Arial" w:eastAsia="Times New Roman" w:hAnsi="Arial" w:cs="Arial"/>
          <w:b/>
          <w:bCs/>
          <w:color w:val="373737"/>
          <w:sz w:val="23"/>
          <w:szCs w:val="23"/>
          <w:shd w:val="clear" w:color="auto" w:fill="FFFFFF"/>
          <w:lang w:eastAsia="fi-FI"/>
        </w:rPr>
        <w:t xml:space="preserve"> </w:t>
      </w:r>
      <w:r w:rsidRPr="00BD0442">
        <w:rPr>
          <w:rFonts w:ascii="Arial" w:eastAsia="Times New Roman" w:hAnsi="Arial" w:cs="Arial"/>
          <w:color w:val="373737"/>
          <w:sz w:val="23"/>
          <w:szCs w:val="23"/>
          <w:shd w:val="clear" w:color="auto" w:fill="FFFFFF"/>
          <w:lang w:eastAsia="fi-FI"/>
        </w:rPr>
        <w:t>Aluksi hippoja on kaksi. He pitävät toisiaan kädestä kiinni ja yrittävät ottaa muita kiinni piirittämällä. Kun he saavat jonkun ”saaliiksi”, liittyy tämä letkan jatkeeksi. Letka yrittää piirittää seuraavan. Vain letkan päissä olevat saavat ottaa saaliita kiinni. Aina, kun uusi saalis saadaan ketjuun eli ketjussa on yksi enemmän, lasketaan ketjun jäsenten lukumäärä ääneen. (Lähde: Aulio, 1985/200)</w:t>
      </w:r>
    </w:p>
    <w:p w:rsidR="00BD0442" w:rsidRPr="00BD0442" w:rsidRDefault="00BD0442" w:rsidP="00BD0442">
      <w:pPr>
        <w:spacing w:after="36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373737"/>
          <w:sz w:val="23"/>
          <w:szCs w:val="23"/>
          <w:shd w:val="clear" w:color="auto" w:fill="FFFFFF"/>
          <w:lang w:eastAsia="fi-FI"/>
        </w:rPr>
        <w:t>RYHMITYS</w:t>
      </w:r>
    </w:p>
    <w:p w:rsidR="00BD0442" w:rsidRPr="00BD0442" w:rsidRDefault="00BD0442" w:rsidP="00BD0442">
      <w:pPr>
        <w:spacing w:after="360" w:line="240" w:lineRule="auto"/>
        <w:rPr>
          <w:rFonts w:ascii="Times New Roman" w:eastAsia="Times New Roman" w:hAnsi="Times New Roman" w:cs="Times New Roman"/>
          <w:sz w:val="24"/>
          <w:szCs w:val="24"/>
          <w:lang w:eastAsia="fi-FI"/>
        </w:rPr>
      </w:pPr>
      <w:r w:rsidRPr="00BD0442">
        <w:rPr>
          <w:rFonts w:ascii="Arial" w:eastAsia="Times New Roman" w:hAnsi="Arial" w:cs="Arial"/>
          <w:color w:val="373737"/>
          <w:sz w:val="23"/>
          <w:szCs w:val="23"/>
          <w:shd w:val="clear" w:color="auto" w:fill="FFFFFF"/>
          <w:lang w:eastAsia="fi-FI"/>
        </w:rPr>
        <w:t>Kuvaus: Leikkijät marssivat/hiipivät/hyppelehtivät/tanssivat/kävelevät ympäri piirissä. Ohjaaja ilmoittaa minkä tahansa luvun, esimerkiksi: ”Neljä”, jonka jälkeen lapset muodostavat ryhmiä, joissa on neljä lasta. (Lähde: Aulio, 1985)</w:t>
      </w:r>
    </w:p>
    <w:p w:rsidR="0057135B" w:rsidRDefault="0057135B"/>
    <w:sectPr w:rsidR="005713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49"/>
    <w:multiLevelType w:val="multilevel"/>
    <w:tmpl w:val="C64C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83DC8"/>
    <w:multiLevelType w:val="multilevel"/>
    <w:tmpl w:val="E52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A4F13"/>
    <w:multiLevelType w:val="multilevel"/>
    <w:tmpl w:val="A1C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2"/>
    <w:rsid w:val="0057135B"/>
    <w:rsid w:val="00586D0E"/>
    <w:rsid w:val="005D2172"/>
    <w:rsid w:val="006A5251"/>
    <w:rsid w:val="009B29BA"/>
    <w:rsid w:val="00BD04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araamo.blogspot.fi/p/opettajal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2675</Characters>
  <Application>Microsoft Office Word</Application>
  <DocSecurity>0</DocSecurity>
  <Lines>22</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sofia.luoto@eduvantaa.fi</dc:creator>
  <cp:lastModifiedBy>Nissilä, Sofia A</cp:lastModifiedBy>
  <cp:revision>2</cp:revision>
  <dcterms:created xsi:type="dcterms:W3CDTF">2015-02-18T07:44:00Z</dcterms:created>
  <dcterms:modified xsi:type="dcterms:W3CDTF">2015-02-18T07:44:00Z</dcterms:modified>
</cp:coreProperties>
</file>