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F" w:rsidRPr="00147973" w:rsidRDefault="000E16F9" w:rsidP="003113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sz w:val="28"/>
          <w:lang w:val="sv-SE"/>
        </w:rPr>
      </w:pPr>
      <w:bookmarkStart w:id="0" w:name="_GoBack"/>
      <w:bookmarkEnd w:id="0"/>
      <w:r w:rsidRPr="00147973">
        <w:rPr>
          <w:rFonts w:ascii="Times New Roman Bold" w:hAnsi="Times New Roman Bold"/>
          <w:b/>
          <w:bCs/>
          <w:sz w:val="28"/>
          <w:lang w:val="sv-SE"/>
        </w:rPr>
        <w:t>Mötesprotokoll</w:t>
      </w:r>
      <w:r w:rsidR="0031137F" w:rsidRPr="00147973">
        <w:rPr>
          <w:rFonts w:ascii="Times New Roman Bold" w:hAnsi="Times New Roman Bold"/>
          <w:b/>
          <w:bCs/>
          <w:sz w:val="28"/>
          <w:lang w:val="sv-SE"/>
        </w:rPr>
        <w:t xml:space="preserve"> för Octavias ordinarie styrelsemöte (10/16)</w:t>
      </w:r>
    </w:p>
    <w:p w:rsidR="0031137F" w:rsidRPr="00147973" w:rsidRDefault="0031137F" w:rsidP="003113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sz w:val="28"/>
          <w:lang w:val="sv-SE"/>
        </w:rPr>
      </w:pPr>
    </w:p>
    <w:p w:rsidR="0031137F" w:rsidRPr="00147973" w:rsidRDefault="0031137F" w:rsidP="003113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lang w:val="sv-SE"/>
        </w:rPr>
      </w:pPr>
      <w:r w:rsidRPr="00147973">
        <w:rPr>
          <w:rFonts w:ascii="Times New Roman Bold" w:hAnsi="Times New Roman Bold"/>
          <w:b/>
          <w:bCs/>
          <w:lang w:val="sv-SE"/>
        </w:rPr>
        <w:t xml:space="preserve">Mötet hålls 8.12.2016 kl. 16:30 i mötesrummet på fjärde våningen på </w:t>
      </w:r>
      <w:proofErr w:type="spellStart"/>
      <w:proofErr w:type="gramStart"/>
      <w:r w:rsidRPr="00147973">
        <w:rPr>
          <w:rFonts w:ascii="Times New Roman Bold" w:hAnsi="Times New Roman Bold"/>
          <w:b/>
          <w:bCs/>
          <w:lang w:val="sv-SE"/>
        </w:rPr>
        <w:t>Soc&amp;kom</w:t>
      </w:r>
      <w:proofErr w:type="spellEnd"/>
      <w:proofErr w:type="gramEnd"/>
    </w:p>
    <w:p w:rsidR="000E16F9" w:rsidRPr="00147973" w:rsidRDefault="000E16F9" w:rsidP="003113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lang w:val="sv-SE"/>
        </w:rPr>
      </w:pPr>
    </w:p>
    <w:p w:rsidR="00090CA4" w:rsidRPr="00147973" w:rsidRDefault="000E16F9" w:rsidP="003113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lang w:val="sv-SE"/>
        </w:rPr>
      </w:pPr>
      <w:r w:rsidRPr="00147973">
        <w:rPr>
          <w:rFonts w:ascii="Times New Roman Bold" w:hAnsi="Times New Roman Bold"/>
          <w:b/>
          <w:bCs/>
          <w:lang w:val="sv-SE"/>
        </w:rPr>
        <w:t>Närvarande:</w:t>
      </w:r>
    </w:p>
    <w:p w:rsidR="00090CA4" w:rsidRDefault="00090CA4" w:rsidP="003113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47973">
        <w:rPr>
          <w:rFonts w:ascii="Times New Roman Bold" w:hAnsi="Times New Roman Bold"/>
          <w:kern w:val="2"/>
          <w:lang w:val="sv-SE"/>
        </w:rPr>
        <w:t xml:space="preserve">Ordförande: Emma </w:t>
      </w:r>
      <w:proofErr w:type="spellStart"/>
      <w:r w:rsidRPr="00147973">
        <w:rPr>
          <w:rFonts w:ascii="Times New Roman Bold" w:hAnsi="Times New Roman Bold"/>
          <w:kern w:val="2"/>
          <w:lang w:val="sv-SE"/>
        </w:rPr>
        <w:t>Ruuhinen</w:t>
      </w:r>
      <w:proofErr w:type="spellEnd"/>
      <w:r w:rsidRPr="00147973">
        <w:rPr>
          <w:rFonts w:ascii="Times New Roman Bold" w:hAnsi="Times New Roman Bold"/>
          <w:kern w:val="2"/>
          <w:lang w:val="sv-SE"/>
        </w:rPr>
        <w:tab/>
      </w:r>
      <w:r w:rsidRPr="00147973">
        <w:rPr>
          <w:rFonts w:ascii="Times New Roman Bold" w:hAnsi="Times New Roman Bold"/>
          <w:kern w:val="2"/>
          <w:lang w:val="sv-SE"/>
        </w:rPr>
        <w:tab/>
      </w:r>
      <w:r w:rsidRPr="00147973">
        <w:rPr>
          <w:rFonts w:ascii="Times New Roman Bold" w:hAnsi="Times New Roman Bold"/>
          <w:kern w:val="2"/>
          <w:lang w:val="sv-SE"/>
        </w:rPr>
        <w:tab/>
      </w: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47973">
        <w:rPr>
          <w:rFonts w:ascii="Times New Roman Bold" w:hAnsi="Times New Roman Bold"/>
          <w:kern w:val="2"/>
          <w:lang w:val="sv-SE"/>
        </w:rPr>
        <w:t xml:space="preserve">Vice-ordförande: </w:t>
      </w:r>
      <w:proofErr w:type="spellStart"/>
      <w:r w:rsidRPr="00147973">
        <w:rPr>
          <w:rFonts w:ascii="Times New Roman Bold" w:hAnsi="Times New Roman Bold"/>
          <w:kern w:val="2"/>
          <w:lang w:val="sv-SE"/>
        </w:rPr>
        <w:t>Didrick</w:t>
      </w:r>
      <w:proofErr w:type="spellEnd"/>
      <w:r w:rsidRPr="00147973">
        <w:rPr>
          <w:rFonts w:ascii="Times New Roman Bold" w:hAnsi="Times New Roman Bold"/>
          <w:kern w:val="2"/>
          <w:lang w:val="sv-SE"/>
        </w:rPr>
        <w:t xml:space="preserve"> Backlund</w:t>
      </w:r>
    </w:p>
    <w:p w:rsid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47973">
        <w:rPr>
          <w:rFonts w:ascii="Times New Roman Bold" w:hAnsi="Times New Roman Bold"/>
          <w:kern w:val="2"/>
          <w:lang w:val="sv-SE"/>
        </w:rPr>
        <w:t>Sekreterare: Emilia Niskanen</w:t>
      </w: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>
        <w:rPr>
          <w:rFonts w:ascii="Times New Roman Bold" w:hAnsi="Times New Roman Bold"/>
          <w:kern w:val="2"/>
          <w:lang w:val="sv-SE"/>
        </w:rPr>
        <w:t xml:space="preserve">Kassör: </w:t>
      </w:r>
      <w:proofErr w:type="spellStart"/>
      <w:r>
        <w:rPr>
          <w:rFonts w:ascii="Times New Roman Bold" w:hAnsi="Times New Roman Bold"/>
          <w:kern w:val="2"/>
          <w:lang w:val="sv-SE"/>
        </w:rPr>
        <w:t>AndersWesterlund</w:t>
      </w:r>
      <w:proofErr w:type="spellEnd"/>
      <w:r>
        <w:rPr>
          <w:rFonts w:ascii="Times New Roman Bold" w:hAnsi="Times New Roman Bold"/>
          <w:kern w:val="2"/>
          <w:lang w:val="sv-SE"/>
        </w:rPr>
        <w:t xml:space="preserve"> </w:t>
      </w: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47973">
        <w:rPr>
          <w:rFonts w:ascii="Times New Roman Bold" w:hAnsi="Times New Roman Bold"/>
          <w:kern w:val="2"/>
          <w:lang w:val="sv-SE"/>
        </w:rPr>
        <w:t xml:space="preserve">Studieansvarig: </w:t>
      </w:r>
      <w:proofErr w:type="spellStart"/>
      <w:r w:rsidRPr="00147973">
        <w:rPr>
          <w:rFonts w:ascii="Times New Roman Bold" w:hAnsi="Times New Roman Bold"/>
          <w:kern w:val="2"/>
          <w:lang w:val="sv-SE"/>
        </w:rPr>
        <w:t>Merethe</w:t>
      </w:r>
      <w:proofErr w:type="spellEnd"/>
      <w:r w:rsidRPr="00147973">
        <w:rPr>
          <w:rFonts w:ascii="Times New Roman Bold" w:hAnsi="Times New Roman Bold"/>
          <w:kern w:val="2"/>
          <w:lang w:val="sv-SE"/>
        </w:rPr>
        <w:t xml:space="preserve"> Eriksson</w:t>
      </w:r>
      <w:r>
        <w:rPr>
          <w:rFonts w:ascii="Times New Roman Bold" w:hAnsi="Times New Roman Bold"/>
          <w:kern w:val="2"/>
          <w:lang w:val="sv-SE"/>
        </w:rPr>
        <w:t xml:space="preserve"> (anlände kl. 16.54, 147§)</w:t>
      </w: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>
        <w:rPr>
          <w:rFonts w:ascii="Times New Roman Bold" w:hAnsi="Times New Roman Bold"/>
          <w:kern w:val="2"/>
          <w:lang w:val="sv-SE"/>
        </w:rPr>
        <w:t>Informations- och miljöansvarig</w:t>
      </w:r>
      <w:r w:rsidRPr="00147973">
        <w:rPr>
          <w:rFonts w:ascii="Times New Roman Bold" w:hAnsi="Times New Roman Bold"/>
          <w:kern w:val="2"/>
          <w:lang w:val="sv-SE"/>
        </w:rPr>
        <w:t>: Anna Buss</w:t>
      </w: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47973">
        <w:rPr>
          <w:rFonts w:ascii="Times New Roman Bold" w:hAnsi="Times New Roman Bold"/>
          <w:kern w:val="2"/>
          <w:lang w:val="sv-SE"/>
        </w:rPr>
        <w:t>Programansvarig: Emma Strömbäck</w:t>
      </w: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47973">
        <w:rPr>
          <w:rFonts w:ascii="Times New Roman Bold" w:hAnsi="Times New Roman Bold"/>
          <w:kern w:val="2"/>
          <w:lang w:val="sv-SE"/>
        </w:rPr>
        <w:t>Kurator: Julia Wik</w:t>
      </w:r>
    </w:p>
    <w:p w:rsidR="00147973" w:rsidRPr="00147973" w:rsidRDefault="00147973" w:rsidP="001479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47973">
        <w:rPr>
          <w:rFonts w:ascii="Times New Roman Bold" w:hAnsi="Times New Roman Bold"/>
          <w:kern w:val="2"/>
          <w:lang w:val="sv-SE"/>
        </w:rPr>
        <w:t>Styrelsemedlem: Filippa Sundell</w:t>
      </w:r>
    </w:p>
    <w:p w:rsidR="000E16F9" w:rsidRDefault="000E16F9" w:rsidP="003113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</w:p>
    <w:p w:rsidR="0031137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31137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141§ Mötets öppnande</w:t>
      </w:r>
    </w:p>
    <w:p w:rsidR="0031137F" w:rsidRPr="001C6784" w:rsidRDefault="009D2C69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Mötet öppnades kl. </w:t>
      </w:r>
      <w:r w:rsidR="001C6784">
        <w:rPr>
          <w:lang w:val="sv-SE"/>
        </w:rPr>
        <w:t>16.44</w:t>
      </w:r>
      <w:r>
        <w:rPr>
          <w:lang w:val="sv-SE"/>
        </w:rPr>
        <w:t>.</w:t>
      </w:r>
    </w:p>
    <w:p w:rsid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142§ Stadgeenlighet och beslutsförhet</w:t>
      </w:r>
    </w:p>
    <w:p w:rsidR="0031137F" w:rsidRPr="001C6784" w:rsidRDefault="009D2C69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Mötet konstaterades vara stadgeenligt sammankallat och ha beslutsförhet.</w:t>
      </w:r>
    </w:p>
    <w:p w:rsid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 xml:space="preserve">143§ </w:t>
      </w:r>
      <w:r w:rsidRPr="000E16F9">
        <w:rPr>
          <w:b/>
          <w:bCs/>
          <w:kern w:val="0"/>
          <w:lang w:val="sv-SE"/>
        </w:rPr>
        <w:t>Godkännande av förra mötets protokoll</w:t>
      </w:r>
    </w:p>
    <w:p w:rsidR="0031137F" w:rsidRPr="001C6784" w:rsidRDefault="009D2C69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Förra mötets protokoll godkändes.</w:t>
      </w:r>
    </w:p>
    <w:p w:rsid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144§ Godkännande av föredragningslistan</w:t>
      </w:r>
    </w:p>
    <w:p w:rsidR="0031137F" w:rsidRPr="001C6784" w:rsidRDefault="009D2C69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Föredragningslistan godkändes. </w:t>
      </w:r>
    </w:p>
    <w:p w:rsid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145§ Beviljande av närvaro och yttranderätt</w:t>
      </w:r>
    </w:p>
    <w:p w:rsidR="0031137F" w:rsidRPr="001C6784" w:rsidRDefault="009D2C69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Ingen beviljades närvaro eller yttranderätt.</w:t>
      </w:r>
    </w:p>
    <w:p w:rsid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 xml:space="preserve">146§ Anmälningsärenden </w:t>
      </w:r>
    </w:p>
    <w:p w:rsidR="001C6784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Årsfest: 50 deltagare </w:t>
      </w:r>
    </w:p>
    <w:p w:rsidR="0031137F" w:rsidRPr="001C6784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Höstmöte: 15 deltagare </w:t>
      </w:r>
    </w:p>
    <w:p w:rsid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147§ Feedback</w:t>
      </w:r>
      <w:r w:rsidR="001C6784">
        <w:rPr>
          <w:b/>
          <w:bCs/>
          <w:lang w:val="sv-SE"/>
        </w:rPr>
        <w:t xml:space="preserve"> </w:t>
      </w:r>
      <w:r w:rsidR="001C6784" w:rsidRPr="00147973">
        <w:rPr>
          <w:lang w:val="sv-SE"/>
        </w:rPr>
        <w:t>(</w:t>
      </w:r>
      <w:proofErr w:type="spellStart"/>
      <w:r w:rsidR="001C6784" w:rsidRPr="00147973">
        <w:rPr>
          <w:lang w:val="sv-SE"/>
        </w:rPr>
        <w:t>Merethe</w:t>
      </w:r>
      <w:proofErr w:type="spellEnd"/>
      <w:r w:rsidR="001C6784" w:rsidRPr="00147973">
        <w:rPr>
          <w:lang w:val="sv-SE"/>
        </w:rPr>
        <w:t xml:space="preserve"> anlände)</w:t>
      </w:r>
      <w:r w:rsidR="001C6784">
        <w:rPr>
          <w:b/>
          <w:bCs/>
          <w:lang w:val="sv-SE"/>
        </w:rPr>
        <w:t xml:space="preserve"> </w:t>
      </w:r>
    </w:p>
    <w:p w:rsidR="004A3A0F" w:rsidRDefault="004A3A0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Årsfest: </w:t>
      </w:r>
      <w:r w:rsidR="00147973">
        <w:rPr>
          <w:lang w:val="sv-SE"/>
        </w:rPr>
        <w:t>Det var en lyckad fest och vi har fått m</w:t>
      </w:r>
      <w:r w:rsidR="001C6784">
        <w:rPr>
          <w:lang w:val="sv-SE"/>
        </w:rPr>
        <w:t>yck</w:t>
      </w:r>
      <w:r w:rsidR="00147973">
        <w:rPr>
          <w:lang w:val="sv-SE"/>
        </w:rPr>
        <w:t xml:space="preserve">et positiv respons av både studerande och lärare. Vi hade för litet tid för att ställa i ordning och laga mat. Det vore viktigt att alla som är med och ordnar kommer samtidigt och i god tid på plats för att det inte blir för stressigt. </w:t>
      </w:r>
    </w:p>
    <w:p w:rsidR="00B245A1" w:rsidRDefault="00B245A1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31137F" w:rsidRPr="001C6784" w:rsidRDefault="00B245A1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Höstmöte: Fantastiskt att så många visade intresse. Det var</w:t>
      </w:r>
      <w:r w:rsidR="004A3A0F">
        <w:rPr>
          <w:lang w:val="sv-SE"/>
        </w:rPr>
        <w:t xml:space="preserve"> 11</w:t>
      </w:r>
      <w:r>
        <w:rPr>
          <w:lang w:val="sv-SE"/>
        </w:rPr>
        <w:t xml:space="preserve"> personer som</w:t>
      </w:r>
      <w:r w:rsidR="004A3A0F">
        <w:rPr>
          <w:lang w:val="sv-SE"/>
        </w:rPr>
        <w:t xml:space="preserve"> ville med</w:t>
      </w:r>
      <w:r>
        <w:rPr>
          <w:lang w:val="sv-SE"/>
        </w:rPr>
        <w:t xml:space="preserve"> men en styrelse kan endast bestå av 10 personer. </w:t>
      </w:r>
    </w:p>
    <w:p w:rsid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148§ Ekonomiärenden</w:t>
      </w:r>
    </w:p>
    <w:p w:rsidR="004A3A0F" w:rsidRPr="004A3A0F" w:rsidRDefault="00B245A1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Ekonomin är för tillfället väldigt knapp</w:t>
      </w:r>
      <w:r w:rsidR="009D2C69">
        <w:rPr>
          <w:lang w:val="sv-SE"/>
        </w:rPr>
        <w:t>. Den nya styrelsen måste söka pengar redan på våren</w:t>
      </w:r>
      <w:r>
        <w:rPr>
          <w:lang w:val="sv-SE"/>
        </w:rPr>
        <w:t xml:space="preserve"> av Tre smeder</w:t>
      </w:r>
      <w:r w:rsidR="009D2C69">
        <w:rPr>
          <w:lang w:val="sv-SE"/>
        </w:rPr>
        <w:t>.</w:t>
      </w:r>
      <w:r>
        <w:rPr>
          <w:lang w:val="sv-SE"/>
        </w:rPr>
        <w:t xml:space="preserve"> Det lämnade mycket alkohol över från årsfesten så den nya styrelsen behöver inte inskaffa det på en stund. För nästa år kunde man fundera på att ha d</w:t>
      </w:r>
      <w:r w:rsidR="009D2C69">
        <w:rPr>
          <w:lang w:val="sv-SE"/>
        </w:rPr>
        <w:t>yrare sitspris</w:t>
      </w:r>
      <w:r>
        <w:rPr>
          <w:lang w:val="sv-SE"/>
        </w:rPr>
        <w:t>er.</w:t>
      </w:r>
      <w:r w:rsidR="009D2C69">
        <w:rPr>
          <w:lang w:val="sv-SE"/>
        </w:rPr>
        <w:t xml:space="preserve"> </w:t>
      </w:r>
    </w:p>
    <w:p w:rsidR="004A3A0F" w:rsidRPr="000E16F9" w:rsidRDefault="004A3A0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4A3A0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31137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 w:rsidRPr="000E16F9">
        <w:rPr>
          <w:b/>
          <w:bCs/>
          <w:lang w:val="sv-SE"/>
        </w:rPr>
        <w:t>149 § Beachvolleyboll 15.12</w:t>
      </w:r>
    </w:p>
    <w:p w:rsidR="004E4802" w:rsidRPr="004E4802" w:rsidRDefault="004E4802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Bechvolleyboll med Statsvett. Anmälan har öppnat torsdagen 8.12.2016. 10 spelplatser för båda ämnesföreningarna.</w:t>
      </w: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 xml:space="preserve">150 § </w:t>
      </w:r>
      <w:proofErr w:type="spellStart"/>
      <w:r w:rsidRPr="000E16F9">
        <w:rPr>
          <w:b/>
          <w:bCs/>
          <w:lang w:val="sv-SE"/>
        </w:rPr>
        <w:t>Sossuglögg</w:t>
      </w:r>
      <w:proofErr w:type="spellEnd"/>
    </w:p>
    <w:p w:rsidR="004E4802" w:rsidRPr="000D01AA" w:rsidRDefault="000D01AA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12.12.2016 hos nya ordförande. Från kl. 18 framåt.</w:t>
      </w:r>
      <w:r w:rsidR="00B245A1">
        <w:rPr>
          <w:lang w:val="sv-SE"/>
        </w:rPr>
        <w:t xml:space="preserve"> Emilia fixar glöggen. </w:t>
      </w:r>
      <w:r>
        <w:rPr>
          <w:lang w:val="sv-SE"/>
        </w:rPr>
        <w:t xml:space="preserve"> </w:t>
      </w: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151§ Feedback på verksamhetsåret 2016</w:t>
      </w:r>
    </w:p>
    <w:p w:rsidR="000D01AA" w:rsidRDefault="000D01AA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Ett bra år </w:t>
      </w:r>
      <w:r w:rsidR="003D2059">
        <w:rPr>
          <w:lang w:val="sv-SE"/>
        </w:rPr>
        <w:t>kulmin</w:t>
      </w:r>
      <w:r w:rsidR="00B245A1">
        <w:rPr>
          <w:lang w:val="sv-SE"/>
        </w:rPr>
        <w:t xml:space="preserve">erade i Octavias tionde årsfest och överlag tycker styrelsen att det varit ett väldigt roligt och lärorikt år.  </w:t>
      </w:r>
      <w:r w:rsidR="003D2059">
        <w:rPr>
          <w:lang w:val="sv-SE"/>
        </w:rPr>
        <w:t xml:space="preserve"> </w:t>
      </w:r>
    </w:p>
    <w:p w:rsidR="003D2059" w:rsidRDefault="003D2059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Kräftskiva</w:t>
      </w:r>
      <w:r w:rsidR="00B245A1">
        <w:rPr>
          <w:lang w:val="sv-SE"/>
        </w:rPr>
        <w:t xml:space="preserve"> är något man kunde göra till en tradition för Octavia. </w:t>
      </w:r>
    </w:p>
    <w:p w:rsidR="003D2059" w:rsidRDefault="00B245A1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Octavia kunde eventuellt ordna mer</w:t>
      </w:r>
      <w:r w:rsidR="003D2059">
        <w:rPr>
          <w:lang w:val="sv-SE"/>
        </w:rPr>
        <w:t xml:space="preserve"> fest</w:t>
      </w:r>
      <w:r>
        <w:rPr>
          <w:lang w:val="sv-SE"/>
        </w:rPr>
        <w:t>er redan i början av nästa verksamhetsår</w:t>
      </w:r>
      <w:r w:rsidR="003D2059">
        <w:rPr>
          <w:lang w:val="sv-SE"/>
        </w:rPr>
        <w:t xml:space="preserve">. </w:t>
      </w:r>
    </w:p>
    <w:p w:rsidR="003D2059" w:rsidRDefault="00B245A1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Vi har kommit på nya evenemang och styrelsen skall fortsätta med ett kreativt tänkande också nästa år. Octavia skall försöka ordna m</w:t>
      </w:r>
      <w:r w:rsidR="00ED5E36">
        <w:rPr>
          <w:lang w:val="sv-SE"/>
        </w:rPr>
        <w:t>era sport</w:t>
      </w:r>
      <w:r>
        <w:rPr>
          <w:lang w:val="sv-SE"/>
        </w:rPr>
        <w:t>evenemang</w:t>
      </w:r>
      <w:r w:rsidR="00ED5E36">
        <w:rPr>
          <w:lang w:val="sv-SE"/>
        </w:rPr>
        <w:t xml:space="preserve">. </w:t>
      </w:r>
      <w:r w:rsidR="003D2059">
        <w:rPr>
          <w:lang w:val="sv-SE"/>
        </w:rPr>
        <w:t xml:space="preserve"> </w:t>
      </w:r>
    </w:p>
    <w:p w:rsidR="003D2059" w:rsidRDefault="00B245A1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Octavia har lyckats bra med</w:t>
      </w:r>
      <w:r w:rsidR="003D2059">
        <w:rPr>
          <w:lang w:val="sv-SE"/>
        </w:rPr>
        <w:t xml:space="preserve"> sammarbete</w:t>
      </w:r>
      <w:r>
        <w:rPr>
          <w:lang w:val="sv-SE"/>
        </w:rPr>
        <w:t xml:space="preserve"> med andra föreningar.</w:t>
      </w:r>
      <w:r w:rsidR="003D2059">
        <w:rPr>
          <w:lang w:val="sv-SE"/>
        </w:rPr>
        <w:t xml:space="preserve"> </w:t>
      </w:r>
    </w:p>
    <w:p w:rsidR="003D2059" w:rsidRDefault="00160014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Octavia grundade ett </w:t>
      </w:r>
      <w:proofErr w:type="spellStart"/>
      <w:r w:rsidR="003D2059">
        <w:rPr>
          <w:lang w:val="sv-SE"/>
        </w:rPr>
        <w:t>Instagram</w:t>
      </w:r>
      <w:proofErr w:type="spellEnd"/>
      <w:r>
        <w:rPr>
          <w:lang w:val="sv-SE"/>
        </w:rPr>
        <w:t>-konto, vilket har resulterat i mer synlighet för föreningen</w:t>
      </w:r>
      <w:r w:rsidR="003D2059">
        <w:rPr>
          <w:lang w:val="sv-SE"/>
        </w:rPr>
        <w:t xml:space="preserve">. </w:t>
      </w:r>
      <w:r>
        <w:rPr>
          <w:lang w:val="sv-SE"/>
        </w:rPr>
        <w:t xml:space="preserve"> Styrelsen tycker att det är viktigt då man är med i en förening att man bjuder till och försöker sitt bästa och att man är med för att man verkligen vill. </w:t>
      </w:r>
    </w:p>
    <w:p w:rsidR="00ED5E36" w:rsidRPr="000D01AA" w:rsidRDefault="00ED5E36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 </w:t>
      </w: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 xml:space="preserve">152 § Övriga ärenden </w:t>
      </w:r>
    </w:p>
    <w:p w:rsidR="00ED5E36" w:rsidRPr="00ED5E36" w:rsidRDefault="00160014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Alla i styrelsen skall s</w:t>
      </w:r>
      <w:r w:rsidR="00ED5E36">
        <w:rPr>
          <w:lang w:val="sv-SE"/>
        </w:rPr>
        <w:t>kriva en sida om vad man gjort</w:t>
      </w:r>
      <w:r>
        <w:rPr>
          <w:lang w:val="sv-SE"/>
        </w:rPr>
        <w:t xml:space="preserve"> i styrelsen och vad man lärt sig och ge dokumentet</w:t>
      </w:r>
      <w:r w:rsidR="00ED5E36">
        <w:rPr>
          <w:lang w:val="sv-SE"/>
        </w:rPr>
        <w:t xml:space="preserve"> till någon i studiebyrån</w:t>
      </w:r>
      <w:r>
        <w:rPr>
          <w:lang w:val="sv-SE"/>
        </w:rPr>
        <w:t>, ifall man vill få ett studiepoäng.</w:t>
      </w:r>
      <w:r w:rsidR="00ED5E36">
        <w:rPr>
          <w:lang w:val="sv-SE"/>
        </w:rPr>
        <w:t xml:space="preserve"> </w:t>
      </w:r>
      <w:r>
        <w:rPr>
          <w:lang w:val="sv-SE"/>
        </w:rPr>
        <w:t>Man skall även s</w:t>
      </w:r>
      <w:r w:rsidR="00ED5E36">
        <w:rPr>
          <w:lang w:val="sv-SE"/>
        </w:rPr>
        <w:t xml:space="preserve">kicka testamenten till de nya styrelsemedlemmarna. </w:t>
      </w:r>
    </w:p>
    <w:p w:rsidR="00ED5E36" w:rsidRPr="00ED5E36" w:rsidRDefault="00ED5E36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31137F" w:rsidRPr="000E16F9" w:rsidRDefault="0031137F" w:rsidP="001600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E16F9">
        <w:rPr>
          <w:b/>
          <w:bCs/>
          <w:lang w:val="sv-SE"/>
        </w:rPr>
        <w:t>153§ Mötets avslutande</w:t>
      </w:r>
    </w:p>
    <w:p w:rsidR="00850554" w:rsidRDefault="00ED5E36" w:rsidP="00160014">
      <w:pPr>
        <w:spacing w:line="360" w:lineRule="auto"/>
      </w:pPr>
      <w:r>
        <w:t>Mötet avslutades kl. 17.52</w:t>
      </w:r>
    </w:p>
    <w:p w:rsidR="00160014" w:rsidRDefault="00160014"/>
    <w:p w:rsidR="00160014" w:rsidRDefault="00160014"/>
    <w:p w:rsidR="00160014" w:rsidRDefault="00160014"/>
    <w:p w:rsidR="00160014" w:rsidRDefault="00160014"/>
    <w:p w:rsidR="00160014" w:rsidRDefault="00160014"/>
    <w:p w:rsidR="00160014" w:rsidRDefault="00160014">
      <w:r>
        <w:t>______________________                                                              ______________________</w:t>
      </w:r>
    </w:p>
    <w:p w:rsidR="00160014" w:rsidRDefault="00160014">
      <w:r>
        <w:t xml:space="preserve">Emma Ruuhinen                                                                               Emilia Niskanen </w:t>
      </w:r>
    </w:p>
    <w:p w:rsidR="00160014" w:rsidRDefault="00160014" w:rsidP="00160014">
      <w:r>
        <w:t xml:space="preserve">Ordförande                                                                                        Sekreterare </w:t>
      </w:r>
    </w:p>
    <w:sectPr w:rsidR="0016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7F"/>
    <w:rsid w:val="00090CA4"/>
    <w:rsid w:val="000D01AA"/>
    <w:rsid w:val="000E16F9"/>
    <w:rsid w:val="00147973"/>
    <w:rsid w:val="00160014"/>
    <w:rsid w:val="001C6784"/>
    <w:rsid w:val="002554E4"/>
    <w:rsid w:val="0031137F"/>
    <w:rsid w:val="003D2059"/>
    <w:rsid w:val="004A3A0F"/>
    <w:rsid w:val="004E4802"/>
    <w:rsid w:val="006E067B"/>
    <w:rsid w:val="00826BC9"/>
    <w:rsid w:val="009D2C69"/>
    <w:rsid w:val="00AB5019"/>
    <w:rsid w:val="00B245A1"/>
    <w:rsid w:val="00E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37F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37F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Anna</cp:lastModifiedBy>
  <cp:revision>2</cp:revision>
  <dcterms:created xsi:type="dcterms:W3CDTF">2016-12-13T19:30:00Z</dcterms:created>
  <dcterms:modified xsi:type="dcterms:W3CDTF">2016-12-13T19:30:00Z</dcterms:modified>
</cp:coreProperties>
</file>