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08D4" w14:textId="115A1012" w:rsidR="00255D6F" w:rsidRPr="00E336EE" w:rsidRDefault="00E336EE" w:rsidP="00255D6F">
      <w:pPr>
        <w:spacing w:line="360" w:lineRule="auto"/>
        <w:rPr>
          <w:rFonts w:ascii="Times New Roman" w:hAnsi="Times New Roman" w:cs="Times New Roman"/>
          <w:b/>
          <w:bCs/>
          <w:sz w:val="28"/>
          <w:szCs w:val="28"/>
        </w:rPr>
      </w:pPr>
      <w:r w:rsidRPr="00E336EE">
        <w:rPr>
          <w:rFonts w:ascii="Times New Roman" w:hAnsi="Times New Roman" w:cs="Times New Roman"/>
          <w:b/>
          <w:bCs/>
          <w:sz w:val="28"/>
          <w:szCs w:val="28"/>
        </w:rPr>
        <w:t>Mötesprotokoll</w:t>
      </w:r>
      <w:r w:rsidR="00255D6F" w:rsidRPr="00E336EE">
        <w:rPr>
          <w:rFonts w:ascii="Times New Roman" w:hAnsi="Times New Roman" w:cs="Times New Roman"/>
          <w:b/>
          <w:bCs/>
          <w:sz w:val="28"/>
          <w:szCs w:val="28"/>
        </w:rPr>
        <w:t xml:space="preserve"> för ordinarie möte (8/21)</w:t>
      </w:r>
    </w:p>
    <w:p w14:paraId="085BD44A" w14:textId="10498643" w:rsidR="00255D6F" w:rsidRPr="00E336EE" w:rsidRDefault="00255D6F" w:rsidP="00255D6F">
      <w:pPr>
        <w:spacing w:line="360" w:lineRule="auto"/>
        <w:rPr>
          <w:rFonts w:ascii="Times New Roman" w:hAnsi="Times New Roman" w:cs="Times New Roman"/>
          <w:sz w:val="24"/>
          <w:szCs w:val="24"/>
        </w:rPr>
      </w:pPr>
      <w:r w:rsidRPr="00E336EE">
        <w:rPr>
          <w:rFonts w:ascii="Times New Roman" w:hAnsi="Times New Roman" w:cs="Times New Roman"/>
          <w:sz w:val="24"/>
          <w:szCs w:val="24"/>
        </w:rPr>
        <w:t>Mötet hålls 9.11 kl. 16.30</w:t>
      </w:r>
      <w:r w:rsidR="00926C03">
        <w:rPr>
          <w:rFonts w:ascii="Times New Roman" w:hAnsi="Times New Roman" w:cs="Times New Roman"/>
          <w:sz w:val="24"/>
          <w:szCs w:val="24"/>
        </w:rPr>
        <w:t xml:space="preserve"> i Kaisa-biblioteket</w:t>
      </w:r>
    </w:p>
    <w:p w14:paraId="5AEAA25F" w14:textId="2E81F0CF" w:rsidR="00255D6F" w:rsidRDefault="00255D6F" w:rsidP="00255D6F">
      <w:pPr>
        <w:spacing w:line="360" w:lineRule="auto"/>
        <w:rPr>
          <w:rFonts w:ascii="Times New Roman" w:hAnsi="Times New Roman" w:cs="Times New Roman"/>
          <w:b/>
          <w:bCs/>
          <w:sz w:val="28"/>
          <w:szCs w:val="28"/>
        </w:rPr>
      </w:pPr>
    </w:p>
    <w:p w14:paraId="2D6A076D" w14:textId="668FECBD" w:rsidR="00E336EE" w:rsidRPr="00E336EE" w:rsidRDefault="00E336EE" w:rsidP="00255D6F">
      <w:pPr>
        <w:spacing w:line="360" w:lineRule="auto"/>
        <w:rPr>
          <w:rFonts w:ascii="Times New Roman" w:hAnsi="Times New Roman" w:cs="Times New Roman"/>
        </w:rPr>
      </w:pPr>
      <w:r w:rsidRPr="00E336EE">
        <w:rPr>
          <w:rFonts w:ascii="Times New Roman" w:hAnsi="Times New Roman" w:cs="Times New Roman"/>
        </w:rPr>
        <w:t>Närvarande:</w:t>
      </w:r>
    </w:p>
    <w:p w14:paraId="2E59D372" w14:textId="38214250" w:rsidR="00E336EE" w:rsidRDefault="00E336EE" w:rsidP="00E336EE">
      <w:pPr>
        <w:spacing w:line="360" w:lineRule="auto"/>
        <w:rPr>
          <w:rFonts w:ascii="Times New Roman" w:hAnsi="Times New Roman" w:cs="Times New Roman"/>
        </w:rPr>
      </w:pPr>
      <w:r w:rsidRPr="005A7987">
        <w:rPr>
          <w:rFonts w:ascii="Times New Roman" w:hAnsi="Times New Roman" w:cs="Times New Roman"/>
        </w:rPr>
        <w:t>Minea Schulman</w:t>
      </w:r>
      <w:r w:rsidRPr="005A7987">
        <w:rPr>
          <w:rFonts w:ascii="Times New Roman" w:hAnsi="Times New Roman" w:cs="Times New Roman"/>
        </w:rPr>
        <w:br/>
        <w:t>Emilia Launonen</w:t>
      </w:r>
      <w:r w:rsidRPr="005A7987">
        <w:rPr>
          <w:rFonts w:ascii="Times New Roman" w:hAnsi="Times New Roman" w:cs="Times New Roman"/>
        </w:rPr>
        <w:br/>
        <w:t>Martin Holmgård</w:t>
      </w:r>
      <w:r w:rsidRPr="005A7987">
        <w:rPr>
          <w:rFonts w:ascii="Times New Roman" w:hAnsi="Times New Roman" w:cs="Times New Roman"/>
        </w:rPr>
        <w:br/>
        <w:t>Matilda Lind</w:t>
      </w:r>
      <w:r w:rsidR="00730C9D">
        <w:rPr>
          <w:rFonts w:ascii="Times New Roman" w:hAnsi="Times New Roman" w:cs="Times New Roman"/>
        </w:rPr>
        <w:t>fors</w:t>
      </w:r>
      <w:r w:rsidRPr="005A7987">
        <w:rPr>
          <w:rFonts w:ascii="Times New Roman" w:hAnsi="Times New Roman" w:cs="Times New Roman"/>
        </w:rPr>
        <w:br/>
        <w:t>I</w:t>
      </w:r>
      <w:r>
        <w:rPr>
          <w:rFonts w:ascii="Times New Roman" w:hAnsi="Times New Roman" w:cs="Times New Roman"/>
        </w:rPr>
        <w:t>da Martin</w:t>
      </w:r>
      <w:r>
        <w:rPr>
          <w:rFonts w:ascii="Times New Roman" w:hAnsi="Times New Roman" w:cs="Times New Roman"/>
        </w:rPr>
        <w:br/>
        <w:t>Lotta Puisto</w:t>
      </w:r>
      <w:r>
        <w:rPr>
          <w:rFonts w:ascii="Times New Roman" w:hAnsi="Times New Roman" w:cs="Times New Roman"/>
        </w:rPr>
        <w:br/>
        <w:t>Wilma Engström</w:t>
      </w:r>
      <w:r>
        <w:rPr>
          <w:rFonts w:ascii="Times New Roman" w:hAnsi="Times New Roman" w:cs="Times New Roman"/>
        </w:rPr>
        <w:br/>
        <w:t>Iris Holmberg</w:t>
      </w:r>
      <w:r>
        <w:rPr>
          <w:rFonts w:ascii="Times New Roman" w:hAnsi="Times New Roman" w:cs="Times New Roman"/>
        </w:rPr>
        <w:br/>
        <w:t>Cecilia Östergård</w:t>
      </w:r>
      <w:r>
        <w:rPr>
          <w:rFonts w:ascii="Times New Roman" w:hAnsi="Times New Roman" w:cs="Times New Roman"/>
        </w:rPr>
        <w:br/>
        <w:t>Christina Lempinen-Cabana</w:t>
      </w:r>
    </w:p>
    <w:p w14:paraId="0BE1E10C" w14:textId="77777777" w:rsidR="00220996" w:rsidRPr="005A7987" w:rsidRDefault="00220996" w:rsidP="00E336EE">
      <w:pPr>
        <w:spacing w:line="360" w:lineRule="auto"/>
        <w:rPr>
          <w:rFonts w:ascii="Times New Roman" w:hAnsi="Times New Roman" w:cs="Times New Roman"/>
        </w:rPr>
      </w:pPr>
    </w:p>
    <w:p w14:paraId="76867625" w14:textId="0EB10BE6" w:rsidR="00255D6F" w:rsidRPr="00E336EE" w:rsidRDefault="00255D6F" w:rsidP="00255D6F">
      <w:pPr>
        <w:spacing w:line="360" w:lineRule="auto"/>
        <w:rPr>
          <w:rFonts w:ascii="Times New Roman" w:hAnsi="Times New Roman" w:cs="Times New Roman"/>
          <w:b/>
          <w:bCs/>
        </w:rPr>
      </w:pPr>
      <w:r w:rsidRPr="00E336EE">
        <w:rPr>
          <w:rFonts w:ascii="Times New Roman" w:hAnsi="Times New Roman" w:cs="Times New Roman"/>
          <w:b/>
          <w:bCs/>
        </w:rPr>
        <w:t>79§ Mötet öppnas</w:t>
      </w:r>
    </w:p>
    <w:p w14:paraId="392223BD" w14:textId="015C78C5" w:rsidR="004E555E" w:rsidRPr="00E336EE" w:rsidRDefault="00E336EE" w:rsidP="00255D6F">
      <w:pPr>
        <w:spacing w:line="360" w:lineRule="auto"/>
        <w:rPr>
          <w:rFonts w:ascii="Times New Roman" w:hAnsi="Times New Roman" w:cs="Times New Roman"/>
        </w:rPr>
      </w:pPr>
      <w:r>
        <w:rPr>
          <w:rFonts w:ascii="Times New Roman" w:hAnsi="Times New Roman" w:cs="Times New Roman"/>
        </w:rPr>
        <w:t>Mötet öppnas k</w:t>
      </w:r>
      <w:r w:rsidR="00813121" w:rsidRPr="00E336EE">
        <w:rPr>
          <w:rFonts w:ascii="Times New Roman" w:hAnsi="Times New Roman" w:cs="Times New Roman"/>
        </w:rPr>
        <w:t>l. 17.09</w:t>
      </w:r>
    </w:p>
    <w:p w14:paraId="143BFCCD" w14:textId="5C5E0C1A" w:rsidR="004E555E" w:rsidRPr="00926C03" w:rsidRDefault="00255D6F" w:rsidP="00255D6F">
      <w:pPr>
        <w:spacing w:line="360" w:lineRule="auto"/>
        <w:rPr>
          <w:rFonts w:ascii="Times New Roman" w:hAnsi="Times New Roman" w:cs="Times New Roman"/>
          <w:b/>
          <w:bCs/>
        </w:rPr>
      </w:pPr>
      <w:r w:rsidRPr="00926C03">
        <w:rPr>
          <w:rFonts w:ascii="Times New Roman" w:hAnsi="Times New Roman" w:cs="Times New Roman"/>
          <w:b/>
          <w:bCs/>
        </w:rPr>
        <w:t>80§ Stadgeenlighet och beslutsförhet</w:t>
      </w:r>
    </w:p>
    <w:p w14:paraId="73F4E18B" w14:textId="26E763EB" w:rsidR="00E336EE" w:rsidRDefault="00E336EE" w:rsidP="00255D6F">
      <w:pPr>
        <w:spacing w:line="360" w:lineRule="auto"/>
        <w:rPr>
          <w:rFonts w:ascii="Times New Roman" w:hAnsi="Times New Roman" w:cs="Times New Roman"/>
        </w:rPr>
      </w:pPr>
      <w:r w:rsidRPr="005A7987">
        <w:rPr>
          <w:rFonts w:ascii="Times New Roman" w:hAnsi="Times New Roman" w:cs="Times New Roman"/>
        </w:rPr>
        <w:t>Mötet är stadgeenligt sammankallat och har beslutsförhet</w:t>
      </w:r>
      <w:r>
        <w:rPr>
          <w:rFonts w:ascii="Times New Roman" w:hAnsi="Times New Roman" w:cs="Times New Roman"/>
        </w:rPr>
        <w:t>.</w:t>
      </w:r>
    </w:p>
    <w:p w14:paraId="4C1B030F" w14:textId="66B9761B" w:rsidR="00255D6F" w:rsidRPr="00926C03" w:rsidRDefault="00255D6F" w:rsidP="00255D6F">
      <w:pPr>
        <w:spacing w:line="360" w:lineRule="auto"/>
        <w:rPr>
          <w:rFonts w:ascii="Times New Roman" w:hAnsi="Times New Roman" w:cs="Times New Roman"/>
          <w:b/>
          <w:bCs/>
        </w:rPr>
      </w:pPr>
      <w:r w:rsidRPr="00926C03">
        <w:rPr>
          <w:rFonts w:ascii="Times New Roman" w:hAnsi="Times New Roman" w:cs="Times New Roman"/>
          <w:b/>
          <w:bCs/>
        </w:rPr>
        <w:t>81§ Godkännande av föredragningslistan</w:t>
      </w:r>
    </w:p>
    <w:p w14:paraId="012301D6" w14:textId="5390C7FF" w:rsidR="00E336EE" w:rsidRDefault="00E336EE" w:rsidP="00255D6F">
      <w:pPr>
        <w:spacing w:line="360" w:lineRule="auto"/>
        <w:rPr>
          <w:rFonts w:ascii="Times New Roman" w:hAnsi="Times New Roman" w:cs="Times New Roman"/>
        </w:rPr>
      </w:pPr>
      <w:r w:rsidRPr="005A7987">
        <w:rPr>
          <w:rFonts w:ascii="Times New Roman" w:hAnsi="Times New Roman" w:cs="Times New Roman"/>
        </w:rPr>
        <w:t>Föredragningslistan godkänns.</w:t>
      </w:r>
    </w:p>
    <w:p w14:paraId="3D2C0C0D" w14:textId="446C1308" w:rsidR="00255D6F" w:rsidRPr="00926C03" w:rsidRDefault="00255D6F" w:rsidP="00255D6F">
      <w:pPr>
        <w:spacing w:line="360" w:lineRule="auto"/>
        <w:rPr>
          <w:rFonts w:ascii="Times New Roman" w:hAnsi="Times New Roman" w:cs="Times New Roman"/>
          <w:b/>
          <w:bCs/>
        </w:rPr>
      </w:pPr>
      <w:r w:rsidRPr="00926C03">
        <w:rPr>
          <w:rFonts w:ascii="Times New Roman" w:hAnsi="Times New Roman" w:cs="Times New Roman"/>
          <w:b/>
          <w:bCs/>
        </w:rPr>
        <w:t>82§ Beviljande av närvaro och yttranderätt</w:t>
      </w:r>
    </w:p>
    <w:p w14:paraId="1A40BC0C" w14:textId="407AC95D" w:rsidR="00E336EE" w:rsidRDefault="00E336EE" w:rsidP="00255D6F">
      <w:pPr>
        <w:spacing w:line="360" w:lineRule="auto"/>
        <w:rPr>
          <w:rFonts w:ascii="Times New Roman" w:hAnsi="Times New Roman" w:cs="Times New Roman"/>
        </w:rPr>
      </w:pPr>
      <w:r w:rsidRPr="005A7987">
        <w:rPr>
          <w:rFonts w:ascii="Times New Roman" w:hAnsi="Times New Roman" w:cs="Times New Roman"/>
        </w:rPr>
        <w:t>Inget beviljande av närvaro och yttrandefrihet</w:t>
      </w:r>
      <w:r>
        <w:rPr>
          <w:rFonts w:ascii="Times New Roman" w:hAnsi="Times New Roman" w:cs="Times New Roman"/>
        </w:rPr>
        <w:t>.</w:t>
      </w:r>
      <w:r w:rsidRPr="00E336EE">
        <w:rPr>
          <w:rFonts w:ascii="Times New Roman" w:hAnsi="Times New Roman" w:cs="Times New Roman"/>
        </w:rPr>
        <w:t xml:space="preserve"> </w:t>
      </w:r>
    </w:p>
    <w:p w14:paraId="5BA90653" w14:textId="2315E6B7" w:rsidR="00255D6F" w:rsidRPr="00926C03" w:rsidRDefault="00255D6F" w:rsidP="00255D6F">
      <w:pPr>
        <w:spacing w:line="360" w:lineRule="auto"/>
        <w:rPr>
          <w:rFonts w:ascii="Times New Roman" w:hAnsi="Times New Roman" w:cs="Times New Roman"/>
          <w:b/>
          <w:bCs/>
        </w:rPr>
      </w:pPr>
      <w:r w:rsidRPr="00926C03">
        <w:rPr>
          <w:rFonts w:ascii="Times New Roman" w:hAnsi="Times New Roman" w:cs="Times New Roman"/>
          <w:b/>
          <w:bCs/>
        </w:rPr>
        <w:t>83§ Anmälningsärenden</w:t>
      </w:r>
    </w:p>
    <w:p w14:paraId="459EB525" w14:textId="7E1EBE77" w:rsidR="00813121" w:rsidRPr="00E336EE" w:rsidRDefault="00E336EE" w:rsidP="00255D6F">
      <w:pPr>
        <w:spacing w:line="360" w:lineRule="auto"/>
        <w:rPr>
          <w:rFonts w:ascii="Times New Roman" w:hAnsi="Times New Roman" w:cs="Times New Roman"/>
        </w:rPr>
      </w:pPr>
      <w:r>
        <w:rPr>
          <w:rFonts w:ascii="Times New Roman" w:hAnsi="Times New Roman" w:cs="Times New Roman"/>
        </w:rPr>
        <w:t>Octavia hade 29 deltagare på sossuseikkailu.</w:t>
      </w:r>
    </w:p>
    <w:p w14:paraId="5863CFF7" w14:textId="74983291" w:rsidR="00255D6F" w:rsidRPr="00926C03" w:rsidRDefault="00255D6F" w:rsidP="00255D6F">
      <w:pPr>
        <w:spacing w:line="360" w:lineRule="auto"/>
        <w:rPr>
          <w:rFonts w:ascii="Times New Roman" w:hAnsi="Times New Roman" w:cs="Times New Roman"/>
          <w:b/>
          <w:bCs/>
        </w:rPr>
      </w:pPr>
      <w:r w:rsidRPr="00926C03">
        <w:rPr>
          <w:rFonts w:ascii="Times New Roman" w:hAnsi="Times New Roman" w:cs="Times New Roman"/>
          <w:b/>
          <w:bCs/>
        </w:rPr>
        <w:t>84§ Ekonomiärenden</w:t>
      </w:r>
    </w:p>
    <w:p w14:paraId="0DD8D49F" w14:textId="6001F4AE" w:rsidR="00813121" w:rsidRPr="00E336EE" w:rsidRDefault="00460A87" w:rsidP="00255D6F">
      <w:pPr>
        <w:spacing w:line="360" w:lineRule="auto"/>
        <w:rPr>
          <w:rFonts w:ascii="Times New Roman" w:hAnsi="Times New Roman" w:cs="Times New Roman"/>
        </w:rPr>
      </w:pPr>
      <w:r>
        <w:rPr>
          <w:rFonts w:ascii="Times New Roman" w:hAnsi="Times New Roman" w:cs="Times New Roman"/>
        </w:rPr>
        <w:t xml:space="preserve">Wilma har betalat utrymmesavgiften för årsfesten. Octavia sponsrar en del av resekostnaderna för styrelsemedlemmarna som åker till Tallinn. </w:t>
      </w:r>
      <w:r w:rsidR="00014F57" w:rsidRPr="00E336EE">
        <w:rPr>
          <w:rFonts w:ascii="Times New Roman" w:hAnsi="Times New Roman" w:cs="Times New Roman"/>
        </w:rPr>
        <w:t xml:space="preserve">HUS &amp; Talentia stöd </w:t>
      </w:r>
      <w:r>
        <w:rPr>
          <w:rFonts w:ascii="Times New Roman" w:hAnsi="Times New Roman" w:cs="Times New Roman"/>
        </w:rPr>
        <w:t xml:space="preserve">är ännu </w:t>
      </w:r>
      <w:r w:rsidR="00014F57" w:rsidRPr="00E336EE">
        <w:rPr>
          <w:rFonts w:ascii="Times New Roman" w:hAnsi="Times New Roman" w:cs="Times New Roman"/>
        </w:rPr>
        <w:t>oklara.</w:t>
      </w:r>
    </w:p>
    <w:p w14:paraId="526B8BE9" w14:textId="5261999F" w:rsidR="00255D6F" w:rsidRPr="00926C03" w:rsidRDefault="00255D6F" w:rsidP="00255D6F">
      <w:pPr>
        <w:spacing w:line="360" w:lineRule="auto"/>
        <w:rPr>
          <w:rFonts w:ascii="Times New Roman" w:hAnsi="Times New Roman" w:cs="Times New Roman"/>
          <w:b/>
          <w:bCs/>
        </w:rPr>
      </w:pPr>
      <w:r w:rsidRPr="00926C03">
        <w:rPr>
          <w:rFonts w:ascii="Times New Roman" w:hAnsi="Times New Roman" w:cs="Times New Roman"/>
          <w:b/>
          <w:bCs/>
        </w:rPr>
        <w:t>85§ Studiebesök och arbetslivskvällar</w:t>
      </w:r>
    </w:p>
    <w:p w14:paraId="054F5C01" w14:textId="7E68F46F" w:rsidR="00813121" w:rsidRPr="00E336EE" w:rsidRDefault="00460A87" w:rsidP="00255D6F">
      <w:pPr>
        <w:spacing w:line="360" w:lineRule="auto"/>
        <w:rPr>
          <w:rFonts w:ascii="Times New Roman" w:hAnsi="Times New Roman" w:cs="Times New Roman"/>
        </w:rPr>
      </w:pPr>
      <w:r>
        <w:rPr>
          <w:rFonts w:ascii="Times New Roman" w:hAnsi="Times New Roman" w:cs="Times New Roman"/>
        </w:rPr>
        <w:lastRenderedPageBreak/>
        <w:t>Planerar ett studiebesök hos</w:t>
      </w:r>
      <w:r w:rsidR="00683CC3" w:rsidRPr="00E336EE">
        <w:rPr>
          <w:rFonts w:ascii="Times New Roman" w:hAnsi="Times New Roman" w:cs="Times New Roman"/>
        </w:rPr>
        <w:t xml:space="preserve"> Aseman</w:t>
      </w:r>
      <w:r>
        <w:rPr>
          <w:rFonts w:ascii="Times New Roman" w:hAnsi="Times New Roman" w:cs="Times New Roman"/>
        </w:rPr>
        <w:t xml:space="preserve"> </w:t>
      </w:r>
      <w:r w:rsidR="00683CC3" w:rsidRPr="00E336EE">
        <w:rPr>
          <w:rFonts w:ascii="Times New Roman" w:hAnsi="Times New Roman" w:cs="Times New Roman"/>
        </w:rPr>
        <w:t>lapset</w:t>
      </w:r>
      <w:r>
        <w:rPr>
          <w:rFonts w:ascii="Times New Roman" w:hAnsi="Times New Roman" w:cs="Times New Roman"/>
        </w:rPr>
        <w:t xml:space="preserve"> (</w:t>
      </w:r>
      <w:r w:rsidR="00683CC3" w:rsidRPr="00E336EE">
        <w:rPr>
          <w:rFonts w:ascii="Times New Roman" w:hAnsi="Times New Roman" w:cs="Times New Roman"/>
        </w:rPr>
        <w:t>Stationens barn</w:t>
      </w:r>
      <w:r>
        <w:rPr>
          <w:rFonts w:ascii="Times New Roman" w:hAnsi="Times New Roman" w:cs="Times New Roman"/>
        </w:rPr>
        <w:t>)</w:t>
      </w:r>
      <w:r w:rsidR="00683CC3" w:rsidRPr="00E336EE">
        <w:rPr>
          <w:rFonts w:ascii="Times New Roman" w:hAnsi="Times New Roman" w:cs="Times New Roman"/>
        </w:rPr>
        <w:t>.</w:t>
      </w:r>
    </w:p>
    <w:p w14:paraId="50933815" w14:textId="508953C6" w:rsidR="00255D6F" w:rsidRPr="00926C03" w:rsidRDefault="00255D6F" w:rsidP="00255D6F">
      <w:pPr>
        <w:spacing w:line="360" w:lineRule="auto"/>
        <w:rPr>
          <w:rFonts w:ascii="Times New Roman" w:hAnsi="Times New Roman" w:cs="Times New Roman"/>
          <w:b/>
          <w:bCs/>
        </w:rPr>
      </w:pPr>
      <w:r w:rsidRPr="00926C03">
        <w:rPr>
          <w:rFonts w:ascii="Times New Roman" w:hAnsi="Times New Roman" w:cs="Times New Roman"/>
          <w:b/>
          <w:bCs/>
        </w:rPr>
        <w:t>86§ Kommande program</w:t>
      </w:r>
    </w:p>
    <w:p w14:paraId="3F5FC2B9" w14:textId="001EB31D" w:rsidR="00813121" w:rsidRPr="00E336EE" w:rsidRDefault="00460A87" w:rsidP="00255D6F">
      <w:pPr>
        <w:spacing w:line="360" w:lineRule="auto"/>
        <w:rPr>
          <w:rFonts w:ascii="Times New Roman" w:hAnsi="Times New Roman" w:cs="Times New Roman"/>
        </w:rPr>
      </w:pPr>
      <w:r>
        <w:rPr>
          <w:rFonts w:ascii="Times New Roman" w:hAnsi="Times New Roman" w:cs="Times New Roman"/>
        </w:rPr>
        <w:t>Lördag 13.11 är Octavia</w:t>
      </w:r>
      <w:r w:rsidR="0092777D">
        <w:rPr>
          <w:rFonts w:ascii="Times New Roman" w:hAnsi="Times New Roman" w:cs="Times New Roman"/>
        </w:rPr>
        <w:t>s styrelse</w:t>
      </w:r>
      <w:r>
        <w:rPr>
          <w:rFonts w:ascii="Times New Roman" w:hAnsi="Times New Roman" w:cs="Times New Roman"/>
        </w:rPr>
        <w:t xml:space="preserve"> i köket på Statsvetts årsfest. Alla på plats på Sve</w:t>
      </w:r>
      <w:r w:rsidR="0092777D">
        <w:rPr>
          <w:rFonts w:ascii="Times New Roman" w:hAnsi="Times New Roman" w:cs="Times New Roman"/>
        </w:rPr>
        <w:t>a</w:t>
      </w:r>
      <w:r>
        <w:rPr>
          <w:rFonts w:ascii="Times New Roman" w:hAnsi="Times New Roman" w:cs="Times New Roman"/>
        </w:rPr>
        <w:t>borg kl. 15.</w:t>
      </w:r>
      <w:r w:rsidR="00F30652" w:rsidRPr="00E336EE">
        <w:rPr>
          <w:rFonts w:ascii="Times New Roman" w:hAnsi="Times New Roman" w:cs="Times New Roman"/>
        </w:rPr>
        <w:t xml:space="preserve"> </w:t>
      </w:r>
    </w:p>
    <w:p w14:paraId="61AEE38B" w14:textId="3AE23186" w:rsidR="00CA2CD9" w:rsidRPr="00E336EE" w:rsidRDefault="0092777D" w:rsidP="00255D6F">
      <w:pPr>
        <w:spacing w:line="360" w:lineRule="auto"/>
        <w:rPr>
          <w:rFonts w:ascii="Times New Roman" w:hAnsi="Times New Roman" w:cs="Times New Roman"/>
        </w:rPr>
      </w:pPr>
      <w:r>
        <w:rPr>
          <w:rFonts w:ascii="Times New Roman" w:hAnsi="Times New Roman" w:cs="Times New Roman"/>
        </w:rPr>
        <w:t xml:space="preserve">Octavia ordnar försäljning av glöggrundabiljetter online för Octavias medlemmar. Styrelsen har förkörsrätt till köp av biljetter. Information ska postas på Facebook och Instagram ikväll 9.11 och anmälan öppnar imorgon 10.11 kl. 12. </w:t>
      </w:r>
    </w:p>
    <w:p w14:paraId="6305C7EE" w14:textId="0EE0F93A" w:rsidR="00CA2CD9" w:rsidRPr="00E336EE" w:rsidRDefault="0092777D" w:rsidP="00255D6F">
      <w:pPr>
        <w:spacing w:line="360" w:lineRule="auto"/>
        <w:rPr>
          <w:rFonts w:ascii="Times New Roman" w:hAnsi="Times New Roman" w:cs="Times New Roman"/>
        </w:rPr>
      </w:pPr>
      <w:r>
        <w:rPr>
          <w:rFonts w:ascii="Times New Roman" w:hAnsi="Times New Roman" w:cs="Times New Roman"/>
        </w:rPr>
        <w:t xml:space="preserve">Octavias årsfest 30.11. Årsfestkommittén fortsätter planera. På årsfesten kommer försäljning av StudOrgs sångböcker ske. </w:t>
      </w:r>
    </w:p>
    <w:p w14:paraId="6E6033DC" w14:textId="57BE0D58" w:rsidR="00255D6F" w:rsidRPr="00926C03" w:rsidRDefault="00255D6F" w:rsidP="00255D6F">
      <w:pPr>
        <w:spacing w:line="360" w:lineRule="auto"/>
        <w:rPr>
          <w:rFonts w:ascii="Times New Roman" w:hAnsi="Times New Roman" w:cs="Times New Roman"/>
          <w:b/>
          <w:bCs/>
        </w:rPr>
      </w:pPr>
      <w:r w:rsidRPr="00926C03">
        <w:rPr>
          <w:rFonts w:ascii="Times New Roman" w:hAnsi="Times New Roman" w:cs="Times New Roman"/>
          <w:b/>
          <w:bCs/>
        </w:rPr>
        <w:t>87§ Övriga ärenden</w:t>
      </w:r>
    </w:p>
    <w:p w14:paraId="3112D684" w14:textId="68CAC0BF" w:rsidR="00813121" w:rsidRPr="00E336EE" w:rsidRDefault="00926C03" w:rsidP="00255D6F">
      <w:pPr>
        <w:spacing w:line="360" w:lineRule="auto"/>
        <w:rPr>
          <w:rFonts w:ascii="Times New Roman" w:hAnsi="Times New Roman" w:cs="Times New Roman"/>
        </w:rPr>
      </w:pPr>
      <w:r>
        <w:rPr>
          <w:rFonts w:ascii="Times New Roman" w:hAnsi="Times New Roman" w:cs="Times New Roman"/>
        </w:rPr>
        <w:t>Cecilia och Christina kommer re</w:t>
      </w:r>
      <w:r w:rsidR="00D34282">
        <w:rPr>
          <w:rFonts w:ascii="Times New Roman" w:hAnsi="Times New Roman" w:cs="Times New Roman"/>
        </w:rPr>
        <w:t>presentera Octavia</w:t>
      </w:r>
      <w:r>
        <w:rPr>
          <w:rFonts w:ascii="Times New Roman" w:hAnsi="Times New Roman" w:cs="Times New Roman"/>
        </w:rPr>
        <w:t xml:space="preserve"> på Habitus årsfest. Gåvan i form av en donering ska fixas.</w:t>
      </w:r>
    </w:p>
    <w:p w14:paraId="7191F777" w14:textId="3ABC4EDC" w:rsidR="00255D6F" w:rsidRPr="00926C03" w:rsidRDefault="00255D6F" w:rsidP="00255D6F">
      <w:pPr>
        <w:spacing w:line="360" w:lineRule="auto"/>
        <w:rPr>
          <w:rFonts w:ascii="Times New Roman" w:hAnsi="Times New Roman" w:cs="Times New Roman"/>
          <w:b/>
          <w:bCs/>
        </w:rPr>
      </w:pPr>
      <w:r w:rsidRPr="00926C03">
        <w:rPr>
          <w:rFonts w:ascii="Times New Roman" w:hAnsi="Times New Roman" w:cs="Times New Roman"/>
          <w:b/>
          <w:bCs/>
        </w:rPr>
        <w:t>88§ Mötet avslutas</w:t>
      </w:r>
    </w:p>
    <w:p w14:paraId="652A1DA5" w14:textId="6B8995A6" w:rsidR="00813121" w:rsidRPr="00E336EE" w:rsidRDefault="00926C03" w:rsidP="00255D6F">
      <w:pPr>
        <w:spacing w:line="360" w:lineRule="auto"/>
        <w:rPr>
          <w:rFonts w:ascii="Times New Roman" w:hAnsi="Times New Roman" w:cs="Times New Roman"/>
        </w:rPr>
      </w:pPr>
      <w:r>
        <w:rPr>
          <w:rFonts w:ascii="Times New Roman" w:hAnsi="Times New Roman" w:cs="Times New Roman"/>
        </w:rPr>
        <w:t>Mötet avslutas k</w:t>
      </w:r>
      <w:r w:rsidR="00813121" w:rsidRPr="00E336EE">
        <w:rPr>
          <w:rFonts w:ascii="Times New Roman" w:hAnsi="Times New Roman" w:cs="Times New Roman"/>
        </w:rPr>
        <w:t xml:space="preserve">l. </w:t>
      </w:r>
      <w:r w:rsidR="006F4345" w:rsidRPr="00E336EE">
        <w:rPr>
          <w:rFonts w:ascii="Times New Roman" w:hAnsi="Times New Roman" w:cs="Times New Roman"/>
        </w:rPr>
        <w:t>18.01</w:t>
      </w:r>
    </w:p>
    <w:sectPr w:rsidR="00813121" w:rsidRPr="00E336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A7D4" w14:textId="77777777" w:rsidR="009024E0" w:rsidRDefault="009024E0" w:rsidP="00E336EE">
      <w:pPr>
        <w:spacing w:after="0" w:line="240" w:lineRule="auto"/>
      </w:pPr>
      <w:r>
        <w:separator/>
      </w:r>
    </w:p>
  </w:endnote>
  <w:endnote w:type="continuationSeparator" w:id="0">
    <w:p w14:paraId="071600B2" w14:textId="77777777" w:rsidR="009024E0" w:rsidRDefault="009024E0" w:rsidP="00E3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C4AF" w14:textId="77777777" w:rsidR="009024E0" w:rsidRDefault="009024E0" w:rsidP="00E336EE">
      <w:pPr>
        <w:spacing w:after="0" w:line="240" w:lineRule="auto"/>
      </w:pPr>
      <w:r>
        <w:separator/>
      </w:r>
    </w:p>
  </w:footnote>
  <w:footnote w:type="continuationSeparator" w:id="0">
    <w:p w14:paraId="4FB15C01" w14:textId="77777777" w:rsidR="009024E0" w:rsidRDefault="009024E0" w:rsidP="00E33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6F"/>
    <w:rsid w:val="00014F57"/>
    <w:rsid w:val="00220996"/>
    <w:rsid w:val="00255D6F"/>
    <w:rsid w:val="00460A87"/>
    <w:rsid w:val="004E555E"/>
    <w:rsid w:val="00512A69"/>
    <w:rsid w:val="00683CC3"/>
    <w:rsid w:val="006F4345"/>
    <w:rsid w:val="00730C9D"/>
    <w:rsid w:val="007B709C"/>
    <w:rsid w:val="007E202A"/>
    <w:rsid w:val="00813121"/>
    <w:rsid w:val="0088539D"/>
    <w:rsid w:val="009024E0"/>
    <w:rsid w:val="009177F7"/>
    <w:rsid w:val="00926C03"/>
    <w:rsid w:val="0092777D"/>
    <w:rsid w:val="009471A7"/>
    <w:rsid w:val="00CA2CD9"/>
    <w:rsid w:val="00D34282"/>
    <w:rsid w:val="00E0119B"/>
    <w:rsid w:val="00E336EE"/>
    <w:rsid w:val="00F3065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7E0C"/>
  <w15:chartTrackingRefBased/>
  <w15:docId w15:val="{BF6BB6A9-4113-4088-AB2E-FEC63B4F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36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36EE"/>
  </w:style>
  <w:style w:type="paragraph" w:styleId="Sidfot">
    <w:name w:val="footer"/>
    <w:basedOn w:val="Normal"/>
    <w:link w:val="SidfotChar"/>
    <w:uiPriority w:val="99"/>
    <w:unhideWhenUsed/>
    <w:rsid w:val="00E336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249</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Minea Schulman</dc:creator>
  <cp:keywords/>
  <dc:description/>
  <cp:lastModifiedBy>Emilia Launonen</cp:lastModifiedBy>
  <cp:revision>10</cp:revision>
  <dcterms:created xsi:type="dcterms:W3CDTF">2021-11-09T15:05:00Z</dcterms:created>
  <dcterms:modified xsi:type="dcterms:W3CDTF">2021-11-16T12:01:00Z</dcterms:modified>
</cp:coreProperties>
</file>