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3" w:rsidRPr="00C016BD" w:rsidRDefault="000B4763" w:rsidP="000A258B">
      <w:pPr>
        <w:pStyle w:val="Heading1"/>
      </w:pPr>
      <w:bookmarkStart w:id="0" w:name="body"/>
      <w:bookmarkEnd w:id="0"/>
      <w:r w:rsidRPr="00C016BD">
        <w:t>Manusanvisningar</w:t>
      </w:r>
    </w:p>
    <w:p w:rsidR="000B4763" w:rsidRPr="00C016BD" w:rsidRDefault="00AA0081" w:rsidP="000A258B">
      <w:pPr>
        <w:pStyle w:val="Heading2"/>
      </w:pPr>
      <w:r>
        <w:t>Svenskan i Finland 17</w:t>
      </w:r>
    </w:p>
    <w:p w:rsidR="000B4763" w:rsidRPr="00C016BD" w:rsidRDefault="000B4763" w:rsidP="00E24C60">
      <w:pPr>
        <w:pStyle w:val="SiFFrfattarnamn"/>
        <w:spacing w:after="720" w:afterAutospacing="0"/>
        <w:rPr>
          <w:lang w:val="sv-FI"/>
        </w:rPr>
      </w:pPr>
      <w:r w:rsidRPr="00C016BD">
        <w:rPr>
          <w:lang w:val="sv-FI"/>
        </w:rPr>
        <w:t>Förnamn Efternamn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0B4763" w:rsidRPr="00C016BD" w:rsidTr="00386386">
        <w:trPr>
          <w:tblCellSpacing w:w="15" w:type="dxa"/>
        </w:trPr>
        <w:tc>
          <w:tcPr>
            <w:tcW w:w="0" w:type="auto"/>
            <w:vAlign w:val="center"/>
          </w:tcPr>
          <w:p w:rsidR="000B4763" w:rsidRPr="00C016BD" w:rsidRDefault="000B4763" w:rsidP="000A258B">
            <w:pPr>
              <w:pStyle w:val="SiFMellanrubrik"/>
            </w:pPr>
            <w:r w:rsidRPr="00C016BD">
              <w:t>Allmänna anvisningar</w:t>
            </w:r>
          </w:p>
          <w:p w:rsidR="000B4763" w:rsidRPr="00C016BD" w:rsidRDefault="000B4763" w:rsidP="000F4A62">
            <w:pPr>
              <w:pStyle w:val="SiFbrdtext"/>
              <w:ind w:firstLine="0"/>
            </w:pPr>
            <w:r w:rsidRPr="00C016BD">
              <w:t>Dessa anvisningar är utformade enligt formateringsanvisningarna för artikeln, vilket betyder att dokumentet samtidigt kan användas som dokumentmall.</w:t>
            </w:r>
          </w:p>
          <w:p w:rsidR="00AA0081" w:rsidRDefault="000B4763" w:rsidP="00AA0081">
            <w:pPr>
              <w:pStyle w:val="SiFbrdtext"/>
            </w:pPr>
            <w:r w:rsidRPr="00C016BD">
              <w:t>Vi välkomnar artikelmanus på max</w:t>
            </w:r>
            <w:r>
              <w:t>.</w:t>
            </w:r>
            <w:r w:rsidR="00AA0081">
              <w:t xml:space="preserve"> 15</w:t>
            </w:r>
            <w:r w:rsidRPr="00C016BD">
              <w:t xml:space="preserve"> sidor. Samtliga manuskript kommer att genomgå referentgranskning. </w:t>
            </w:r>
            <w:r w:rsidR="00AA0081" w:rsidRPr="00AA0081">
              <w:t>B</w:t>
            </w:r>
            <w:proofErr w:type="spellStart"/>
            <w:r w:rsidR="00AA0081" w:rsidRPr="00AA0081">
              <w:rPr>
                <w:szCs w:val="22"/>
                <w:lang w:val="sv-SE"/>
              </w:rPr>
              <w:t>idragen</w:t>
            </w:r>
            <w:proofErr w:type="spellEnd"/>
            <w:r w:rsidR="00AA0081" w:rsidRPr="00AA0081">
              <w:rPr>
                <w:szCs w:val="22"/>
                <w:lang w:val="sv-SE"/>
              </w:rPr>
              <w:t xml:space="preserve"> publiceras i serien Nordica </w:t>
            </w:r>
            <w:proofErr w:type="spellStart"/>
            <w:r w:rsidR="00AA0081" w:rsidRPr="00AA0081">
              <w:rPr>
                <w:szCs w:val="22"/>
                <w:lang w:val="sv-SE"/>
              </w:rPr>
              <w:t>Helsingiensia</w:t>
            </w:r>
            <w:proofErr w:type="spellEnd"/>
            <w:r w:rsidR="00AA0081" w:rsidRPr="00AA0081">
              <w:rPr>
                <w:szCs w:val="22"/>
                <w:lang w:val="sv-SE"/>
              </w:rPr>
              <w:t xml:space="preserve"> som är en refereegranskad </w:t>
            </w:r>
            <w:r w:rsidR="009A1217">
              <w:rPr>
                <w:szCs w:val="22"/>
                <w:lang w:val="sv-SE"/>
              </w:rPr>
              <w:t xml:space="preserve">serie och hör till </w:t>
            </w:r>
            <w:proofErr w:type="spellStart"/>
            <w:r w:rsidR="009A1217">
              <w:rPr>
                <w:szCs w:val="22"/>
                <w:lang w:val="sv-SE"/>
              </w:rPr>
              <w:t>Juf</w:t>
            </w:r>
            <w:r w:rsidR="00AA0081">
              <w:rPr>
                <w:szCs w:val="22"/>
                <w:lang w:val="sv-SE"/>
              </w:rPr>
              <w:t>o</w:t>
            </w:r>
            <w:proofErr w:type="spellEnd"/>
            <w:r w:rsidR="00AA0081">
              <w:rPr>
                <w:szCs w:val="22"/>
                <w:lang w:val="sv-SE"/>
              </w:rPr>
              <w:t xml:space="preserve">-klass 1. Artiklarna </w:t>
            </w:r>
            <w:r w:rsidRPr="00AA0081">
              <w:t xml:space="preserve">ges </w:t>
            </w:r>
            <w:r w:rsidR="00AA0081">
              <w:t xml:space="preserve">också </w:t>
            </w:r>
            <w:r w:rsidRPr="00AA0081">
              <w:t>ut i elektronisk</w:t>
            </w:r>
            <w:r w:rsidR="00AA0081">
              <w:t xml:space="preserve"> form</w:t>
            </w:r>
            <w:r w:rsidRPr="00AA0081">
              <w:t xml:space="preserve">. </w:t>
            </w:r>
          </w:p>
          <w:p w:rsidR="000B4763" w:rsidRPr="00C016BD" w:rsidRDefault="000B4763" w:rsidP="00AA0081">
            <w:pPr>
              <w:pStyle w:val="SiFbrdtext"/>
            </w:pPr>
            <w:r w:rsidRPr="00C016BD">
              <w:t xml:space="preserve">Vi vill ha in manuskripten för </w:t>
            </w:r>
            <w:r w:rsidR="00AA0081" w:rsidRPr="00AA0081">
              <w:t>referentg</w:t>
            </w:r>
            <w:r w:rsidR="00AA0081">
              <w:t>ranskning senast måndagen den 16 oktober 2017</w:t>
            </w:r>
            <w:r w:rsidR="00AA0081" w:rsidRPr="00AA0081">
              <w:t xml:space="preserve">. Manusen </w:t>
            </w:r>
            <w:r w:rsidR="00AA0081">
              <w:t>lämnas in som bifogade filer i något</w:t>
            </w:r>
            <w:r w:rsidRPr="00C016BD">
              <w:t xml:space="preserve"> av formaten: .</w:t>
            </w:r>
            <w:proofErr w:type="spellStart"/>
            <w:r w:rsidRPr="00C016BD">
              <w:t>doc</w:t>
            </w:r>
            <w:proofErr w:type="spellEnd"/>
            <w:r w:rsidRPr="00C016BD">
              <w:t>, .</w:t>
            </w:r>
            <w:proofErr w:type="spellStart"/>
            <w:r w:rsidRPr="00C016BD">
              <w:t>docx</w:t>
            </w:r>
            <w:proofErr w:type="spellEnd"/>
            <w:r w:rsidRPr="00C016BD">
              <w:t xml:space="preserve"> eller .</w:t>
            </w:r>
            <w:proofErr w:type="spellStart"/>
            <w:r w:rsidRPr="00C016BD">
              <w:t>rtf</w:t>
            </w:r>
            <w:proofErr w:type="spellEnd"/>
            <w:r w:rsidRPr="00C016BD">
              <w:t xml:space="preserve">. E-postadressen är </w:t>
            </w:r>
            <w:r w:rsidR="009A1217">
              <w:br/>
            </w:r>
            <w:bookmarkStart w:id="1" w:name="_GoBack"/>
            <w:bookmarkEnd w:id="1"/>
            <w:r w:rsidR="00F21AE6">
              <w:fldChar w:fldCharType="begin"/>
            </w:r>
            <w:r w:rsidR="00F21AE6">
              <w:instrText xml:space="preserve"> HYPERLINK "mailto:</w:instrText>
            </w:r>
            <w:r w:rsidR="00F21AE6" w:rsidRPr="00F21AE6">
              <w:instrText>svif-17@helsinki.fi</w:instrText>
            </w:r>
            <w:r w:rsidR="00F21AE6">
              <w:instrText xml:space="preserve">" </w:instrText>
            </w:r>
            <w:r w:rsidR="00F21AE6">
              <w:fldChar w:fldCharType="separate"/>
            </w:r>
            <w:r w:rsidR="00F21AE6" w:rsidRPr="00F774D2">
              <w:rPr>
                <w:rStyle w:val="Hyperlink"/>
              </w:rPr>
              <w:t>svif-17@helsinki.fi</w:t>
            </w:r>
            <w:r w:rsidR="00F21AE6">
              <w:fldChar w:fldCharType="end"/>
            </w:r>
            <w:r w:rsidRPr="00C016BD">
              <w:rPr>
                <w:rStyle w:val="Hyperlink"/>
              </w:rPr>
              <w:t>.</w:t>
            </w:r>
          </w:p>
          <w:p w:rsidR="000B4763" w:rsidRPr="00C016BD" w:rsidRDefault="000B4763" w:rsidP="003D4E27">
            <w:pPr>
              <w:pStyle w:val="SiFbrdtext"/>
            </w:pPr>
            <w:r w:rsidRPr="00C016BD">
              <w:t xml:space="preserve">Se till att du i enlighet med upphovsrättslagen och principerna för vetenskaplig etik har rätt att använda alla citat, bilder, översättningar eller annat material som ingår i din artikel. Vid behov ska artikelförfattaren själv be om lov att få publicera upphovsrättsskyddat material, både i tryckt form och elektroniskt. Bildmaterial som ingår i artikeln ska ha antingen jpeg- eller </w:t>
            </w:r>
            <w:proofErr w:type="spellStart"/>
            <w:r w:rsidRPr="00C016BD">
              <w:t>tif</w:t>
            </w:r>
            <w:proofErr w:type="spellEnd"/>
            <w:r w:rsidRPr="00C016BD">
              <w:t xml:space="preserve">-format och placeras på sin rätta plats i manuskriptet. Publikationen trycks i svartvitt. </w:t>
            </w:r>
          </w:p>
          <w:p w:rsidR="000B4763" w:rsidRPr="00C016BD" w:rsidRDefault="000B4763" w:rsidP="000A258B">
            <w:pPr>
              <w:pStyle w:val="SiFMellanrubrik"/>
            </w:pPr>
            <w:r w:rsidRPr="00C016BD">
              <w:t>Brödtext och rubriker</w:t>
            </w:r>
          </w:p>
          <w:p w:rsidR="000B4763" w:rsidRPr="00C016BD" w:rsidRDefault="000B4763" w:rsidP="003D4E27">
            <w:pPr>
              <w:pStyle w:val="SiFbrdtext"/>
              <w:ind w:firstLine="0"/>
            </w:pPr>
            <w:r w:rsidRPr="00C016BD">
              <w:t xml:space="preserve">Brödtexten skrivs med typsnitt Times New roman, storlek 11. Använd radmellanrum 1. Nytt stycke markeras med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C016BD">
                <w:t>0,5 cm</w:t>
              </w:r>
            </w:smartTag>
            <w:r w:rsidRPr="00C016BD">
              <w:t xml:space="preserve"> indrag i vänstermarginal. Efter rubrik, exempel, tabell eller figur ska det ändå inte vara indragen vänstermarginal. Infoga inte sidnummer i dokumentet.</w:t>
            </w:r>
          </w:p>
          <w:p w:rsidR="000B4763" w:rsidRPr="00C016BD" w:rsidRDefault="000B4763" w:rsidP="003D4E27">
            <w:pPr>
              <w:pStyle w:val="SiFbrdtext"/>
            </w:pPr>
            <w:r w:rsidRPr="00C016BD">
              <w:t>Huvudtiteln formateras som Rubrik 1 (Times New Roman storlek 24, fet stil) och eventuell underrubrik som Rubrik 2 (Times New Roman storlek 18, fet stil) enligt ordbehandlingsprogrammets formateringsmodeller. Det går också bra att använda detta dokument som dokumentmall. Efter titel och undertitel följer författarens namn i typsnitt Times New Roman storlek 16, kursiv stil. Mellanrubriker i artikeln formateras enligt denna dokumentmall, med typsnitt Times New Roman storlek 13,5, fet stil.</w:t>
            </w:r>
          </w:p>
          <w:p w:rsidR="000B4763" w:rsidRPr="00C016BD" w:rsidRDefault="000B4763" w:rsidP="003D4E27">
            <w:pPr>
              <w:pStyle w:val="SiFbrdtext"/>
            </w:pPr>
            <w:r w:rsidRPr="00C016BD">
              <w:t xml:space="preserve">Eventuella exempel eller utdrag ur material, liksom figurer och tabeller numreras löpande i artikeln och förses med rubrik. Exempel och utdrag kan markeras med särskilt typsnitt (t.ex. Courier New) </w:t>
            </w:r>
            <w:r>
              <w:t xml:space="preserve">enligt behov. I exempel kan fet </w:t>
            </w:r>
            <w:r w:rsidRPr="00C016BD">
              <w:t>stil användas för att markera det som fokuseras i dis</w:t>
            </w:r>
            <w:r>
              <w:t xml:space="preserve">kussionen, i övrigt används fet </w:t>
            </w:r>
            <w:r w:rsidRPr="00C016BD">
              <w:t xml:space="preserve">stil inte. Kursiv används då nya termer introduceras och för titlar på böcker och tidskrifter.  </w:t>
            </w:r>
          </w:p>
          <w:p w:rsidR="000B4763" w:rsidRPr="00C016BD" w:rsidRDefault="000B4763" w:rsidP="003D4E27">
            <w:pPr>
              <w:pStyle w:val="SiFbrdtext"/>
            </w:pPr>
          </w:p>
          <w:p w:rsidR="000B4763" w:rsidRPr="00C016BD" w:rsidRDefault="000B4763" w:rsidP="000A258B">
            <w:pPr>
              <w:pStyle w:val="SiFMellanrubrik"/>
            </w:pPr>
            <w:r w:rsidRPr="00C016BD">
              <w:t xml:space="preserve">Hänvisningar och källor </w:t>
            </w:r>
          </w:p>
          <w:p w:rsidR="000B4763" w:rsidRPr="00C016BD" w:rsidRDefault="000B4763" w:rsidP="009C6D7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 xml:space="preserve">Kontrollera att alla hänvisningar har gjorts på konsekvent sätt i manuset. </w:t>
            </w:r>
          </w:p>
          <w:p w:rsidR="000B4763" w:rsidRPr="00C016BD" w:rsidRDefault="000B4763" w:rsidP="009C6D7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>Kontrollera att alla källor du hänvisar till ingår i källförteckningen.</w:t>
            </w:r>
          </w:p>
          <w:p w:rsidR="000B4763" w:rsidRPr="00C016BD" w:rsidRDefault="000B4763" w:rsidP="009C6D7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>Skriv ut exakt hänvisning med sidnummer då du hänvisar till specifika ställen i en källa.</w:t>
            </w:r>
          </w:p>
          <w:p w:rsidR="000B4763" w:rsidRPr="00C016BD" w:rsidRDefault="000B4763" w:rsidP="009C6D7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>Använd fotnoter sparsamt och använd Words egen löpande fotnotsnumrering.</w:t>
            </w:r>
          </w:p>
          <w:p w:rsidR="000B4763" w:rsidRPr="00C016BD" w:rsidRDefault="000B4763" w:rsidP="009C6D7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 xml:space="preserve">Källhänvisningar i texten anges enligt Harvard-systemet med parenteser där du anger författarens efternamn, utgivningsår följt av kommatecken och sidnummer (Andersson 2005, 23). </w:t>
            </w:r>
          </w:p>
          <w:p w:rsidR="000B4763" w:rsidRPr="00C016BD" w:rsidRDefault="000B4763" w:rsidP="009C6D7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lastRenderedPageBreak/>
              <w:t>Flera källor inom samma parentes särskiljs med semikolon och ordningen mellan källorna följer en konsekvent logik som är den samma hela texten igenom.</w:t>
            </w:r>
          </w:p>
          <w:p w:rsidR="000B4763" w:rsidRPr="00C016BD" w:rsidRDefault="000B4763" w:rsidP="0038638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FI"/>
              </w:rPr>
            </w:pPr>
            <w:r w:rsidRPr="00C016BD">
              <w:rPr>
                <w:rFonts w:ascii="Times New Roman" w:hAnsi="Times New Roman"/>
                <w:b/>
                <w:bCs/>
                <w:sz w:val="27"/>
                <w:szCs w:val="27"/>
                <w:lang w:eastAsia="sv-FI"/>
              </w:rPr>
              <w:t xml:space="preserve">Källförteckning </w:t>
            </w:r>
          </w:p>
          <w:p w:rsidR="000B4763" w:rsidRPr="00C016BD" w:rsidRDefault="000B4763" w:rsidP="005217E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>Källorna ordnas enligt författarens efternamn i alfabetisk ordning.</w:t>
            </w:r>
          </w:p>
          <w:p w:rsidR="000B4763" w:rsidRPr="00C016BD" w:rsidRDefault="000B4763" w:rsidP="005217E6">
            <w:pPr>
              <w:pStyle w:val="SiFpunktlista"/>
              <w:rPr>
                <w:lang w:val="sv-FI"/>
              </w:rPr>
            </w:pPr>
            <w:r>
              <w:rPr>
                <w:lang w:val="sv-FI"/>
              </w:rPr>
              <w:t>Typsnitt Times New R</w:t>
            </w:r>
            <w:r w:rsidRPr="00C016BD">
              <w:rPr>
                <w:lang w:val="sv-FI"/>
              </w:rPr>
              <w:t>oman, storlek 10</w:t>
            </w:r>
          </w:p>
          <w:p w:rsidR="000B4763" w:rsidRPr="00C016BD" w:rsidRDefault="000B4763" w:rsidP="005217E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 xml:space="preserve">Radmellanrum 1, hängande vänstermarginal: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C016BD">
                <w:rPr>
                  <w:lang w:val="sv-FI"/>
                </w:rPr>
                <w:t>0,5 cm</w:t>
              </w:r>
            </w:smartTag>
          </w:p>
          <w:p w:rsidR="000B4763" w:rsidRPr="00C016BD" w:rsidRDefault="000B4763" w:rsidP="005217E6">
            <w:pPr>
              <w:pStyle w:val="SiFpunktlista"/>
              <w:rPr>
                <w:lang w:val="sv-FI"/>
              </w:rPr>
            </w:pPr>
            <w:r w:rsidRPr="00C016BD">
              <w:rPr>
                <w:lang w:val="sv-FI"/>
              </w:rPr>
              <w:t>Mall för posterna i källförteckningen ges nedan:</w:t>
            </w:r>
          </w:p>
          <w:p w:rsidR="000B4763" w:rsidRPr="00C016BD" w:rsidRDefault="000B4763" w:rsidP="00152877">
            <w:pPr>
              <w:rPr>
                <w:rFonts w:ascii="Times New Roman" w:hAnsi="Times New Roman"/>
                <w:b/>
                <w:lang w:eastAsia="sv-FI"/>
              </w:rPr>
            </w:pPr>
            <w:r w:rsidRPr="00C016BD">
              <w:rPr>
                <w:rFonts w:ascii="Times New Roman" w:hAnsi="Times New Roman"/>
                <w:b/>
                <w:lang w:eastAsia="sv-FI"/>
              </w:rPr>
              <w:t>Litteratur</w:t>
            </w:r>
          </w:p>
          <w:p w:rsidR="000B4763" w:rsidRPr="00AA0081" w:rsidRDefault="000B4763" w:rsidP="005217E6">
            <w:pPr>
              <w:pStyle w:val="SiFlitteratur"/>
              <w:rPr>
                <w:lang w:val="en-US"/>
              </w:rPr>
            </w:pPr>
            <w:r w:rsidRPr="00C016BD">
              <w:rPr>
                <w:lang w:val="sv-FI"/>
              </w:rPr>
              <w:t xml:space="preserve">Cicero, Marcus </w:t>
            </w:r>
            <w:proofErr w:type="spellStart"/>
            <w:r w:rsidRPr="00C016BD">
              <w:rPr>
                <w:lang w:val="sv-FI"/>
              </w:rPr>
              <w:t>Tullius</w:t>
            </w:r>
            <w:proofErr w:type="spellEnd"/>
            <w:r w:rsidRPr="00C016BD">
              <w:rPr>
                <w:lang w:val="sv-FI"/>
              </w:rPr>
              <w:t xml:space="preserve"> 2008. </w:t>
            </w:r>
            <w:r w:rsidRPr="00C016BD">
              <w:rPr>
                <w:i/>
                <w:lang w:val="sv-FI"/>
              </w:rPr>
              <w:t xml:space="preserve">Om talaren. Bok I–III. </w:t>
            </w:r>
            <w:r w:rsidRPr="00C016BD">
              <w:rPr>
                <w:lang w:val="sv-FI"/>
              </w:rPr>
              <w:t xml:space="preserve">Översättning med inledning och kommentarer av Birger Bergh. </w:t>
            </w:r>
            <w:proofErr w:type="spellStart"/>
            <w:r w:rsidRPr="00AA0081">
              <w:rPr>
                <w:lang w:val="en-US"/>
              </w:rPr>
              <w:t>Retorikförlaget</w:t>
            </w:r>
            <w:proofErr w:type="spellEnd"/>
            <w:r w:rsidRPr="00AA0081">
              <w:rPr>
                <w:lang w:val="en-US"/>
              </w:rPr>
              <w:t>.</w:t>
            </w:r>
          </w:p>
          <w:p w:rsidR="000B4763" w:rsidRPr="00AA0081" w:rsidRDefault="000B4763" w:rsidP="005217E6">
            <w:pPr>
              <w:pStyle w:val="SiFlitteratur"/>
              <w:rPr>
                <w:lang w:val="en-US"/>
              </w:rPr>
            </w:pPr>
            <w:r w:rsidRPr="00AA0081">
              <w:rPr>
                <w:lang w:val="en-US"/>
              </w:rPr>
              <w:t xml:space="preserve">Fairclough, Norman 1992. </w:t>
            </w:r>
            <w:r w:rsidRPr="00AA0081">
              <w:rPr>
                <w:i/>
                <w:lang w:val="en-US"/>
              </w:rPr>
              <w:t>Discourse and Social Change</w:t>
            </w:r>
            <w:r w:rsidRPr="00AA0081">
              <w:rPr>
                <w:lang w:val="en-US"/>
              </w:rPr>
              <w:t>. Cambridge: Cambridge Polity Press.</w:t>
            </w:r>
          </w:p>
          <w:p w:rsidR="000B4763" w:rsidRPr="00C016BD" w:rsidRDefault="000B4763" w:rsidP="005217E6">
            <w:pPr>
              <w:pStyle w:val="SiFlitteratur"/>
              <w:rPr>
                <w:color w:val="FF0000"/>
                <w:lang w:val="sv-FI"/>
              </w:rPr>
            </w:pPr>
            <w:r w:rsidRPr="00C016BD">
              <w:rPr>
                <w:lang w:val="sv-FI"/>
              </w:rPr>
              <w:t xml:space="preserve">Hietanen, Mika 2007. Retoriken vid Finlands universitet. I: </w:t>
            </w:r>
            <w:r w:rsidRPr="00C016BD">
              <w:rPr>
                <w:i/>
                <w:lang w:val="sv-FI"/>
              </w:rPr>
              <w:t>Finsk tidskrift</w:t>
            </w:r>
            <w:r w:rsidRPr="00C016BD">
              <w:rPr>
                <w:lang w:val="sv-FI"/>
              </w:rPr>
              <w:t xml:space="preserve">, nr 9–10. S. 522–536. </w:t>
            </w:r>
          </w:p>
          <w:p w:rsidR="000B4763" w:rsidRPr="00AA0081" w:rsidRDefault="000B4763" w:rsidP="005217E6">
            <w:pPr>
              <w:pStyle w:val="SiFlitteratur"/>
              <w:rPr>
                <w:lang w:val="en-US"/>
              </w:rPr>
            </w:pPr>
            <w:r w:rsidRPr="00C016BD">
              <w:rPr>
                <w:lang w:val="sv-FI"/>
              </w:rPr>
              <w:t xml:space="preserve">Karlsson, Anna-Malin 2011. Texters </w:t>
            </w:r>
            <w:proofErr w:type="spellStart"/>
            <w:r w:rsidRPr="00C016BD">
              <w:rPr>
                <w:lang w:val="sv-FI"/>
              </w:rPr>
              <w:t>ideationella</w:t>
            </w:r>
            <w:proofErr w:type="spellEnd"/>
            <w:r w:rsidRPr="00C016BD">
              <w:rPr>
                <w:lang w:val="sv-FI"/>
              </w:rPr>
              <w:t xml:space="preserve"> grammatik. I: Holmberg &amp; al. </w:t>
            </w:r>
            <w:r w:rsidRPr="009A1217">
              <w:rPr>
                <w:lang w:val="en-GB"/>
              </w:rPr>
              <w:t>(</w:t>
            </w:r>
            <w:proofErr w:type="gramStart"/>
            <w:r w:rsidRPr="009A1217">
              <w:rPr>
                <w:lang w:val="en-GB"/>
              </w:rPr>
              <w:t>red</w:t>
            </w:r>
            <w:proofErr w:type="gramEnd"/>
            <w:r w:rsidRPr="009A1217">
              <w:rPr>
                <w:lang w:val="en-GB"/>
              </w:rPr>
              <w:t xml:space="preserve">.) </w:t>
            </w:r>
            <w:proofErr w:type="spellStart"/>
            <w:r w:rsidRPr="009A1217">
              <w:rPr>
                <w:i/>
                <w:lang w:val="en-GB"/>
              </w:rPr>
              <w:t>Funktionell</w:t>
            </w:r>
            <w:proofErr w:type="spellEnd"/>
            <w:r w:rsidRPr="009A1217">
              <w:rPr>
                <w:i/>
                <w:lang w:val="en-GB"/>
              </w:rPr>
              <w:t xml:space="preserve"> </w:t>
            </w:r>
            <w:proofErr w:type="spellStart"/>
            <w:r w:rsidRPr="009A1217">
              <w:rPr>
                <w:i/>
                <w:lang w:val="en-GB"/>
              </w:rPr>
              <w:t>textanalys</w:t>
            </w:r>
            <w:proofErr w:type="spellEnd"/>
            <w:r w:rsidRPr="009A1217">
              <w:rPr>
                <w:lang w:val="en-GB"/>
              </w:rPr>
              <w:t xml:space="preserve">. </w:t>
            </w:r>
            <w:r w:rsidRPr="00AA0081">
              <w:rPr>
                <w:lang w:val="en-US"/>
              </w:rPr>
              <w:t xml:space="preserve">Stockholm: </w:t>
            </w:r>
            <w:proofErr w:type="spellStart"/>
            <w:r w:rsidRPr="00AA0081">
              <w:rPr>
                <w:lang w:val="en-US"/>
              </w:rPr>
              <w:t>Norstedts</w:t>
            </w:r>
            <w:proofErr w:type="spellEnd"/>
            <w:r w:rsidRPr="00AA0081">
              <w:rPr>
                <w:lang w:val="en-US"/>
              </w:rPr>
              <w:t xml:space="preserve">. S. 21–38. </w:t>
            </w:r>
          </w:p>
          <w:p w:rsidR="000B4763" w:rsidRPr="00AA0081" w:rsidRDefault="000B4763" w:rsidP="005217E6">
            <w:pPr>
              <w:pStyle w:val="SiFlitteratur"/>
              <w:rPr>
                <w:lang w:val="en-US" w:eastAsia="sv-FI"/>
              </w:rPr>
            </w:pPr>
            <w:proofErr w:type="spellStart"/>
            <w:r w:rsidRPr="00AA0081">
              <w:rPr>
                <w:lang w:val="en-US" w:eastAsia="sv-FI"/>
              </w:rPr>
              <w:t>Savitsky</w:t>
            </w:r>
            <w:proofErr w:type="spellEnd"/>
            <w:r w:rsidRPr="00AA0081">
              <w:rPr>
                <w:lang w:val="en-US" w:eastAsia="sv-FI"/>
              </w:rPr>
              <w:t xml:space="preserve">, Kenneth &amp; </w:t>
            </w:r>
            <w:proofErr w:type="spellStart"/>
            <w:r w:rsidRPr="00AA0081">
              <w:rPr>
                <w:lang w:val="en-US" w:eastAsia="sv-FI"/>
              </w:rPr>
              <w:t>Gilovich</w:t>
            </w:r>
            <w:proofErr w:type="spellEnd"/>
            <w:r w:rsidRPr="00AA0081">
              <w:rPr>
                <w:lang w:val="en-US" w:eastAsia="sv-FI"/>
              </w:rPr>
              <w:t xml:space="preserve">, Thomas, 2003. The illusion of transparency and the alleviation of speech anxiety. I: </w:t>
            </w:r>
            <w:r w:rsidRPr="00AA0081">
              <w:rPr>
                <w:i/>
                <w:lang w:val="en-US" w:eastAsia="sv-FI"/>
              </w:rPr>
              <w:t>Journal of Experimental Social Psychology 39</w:t>
            </w:r>
            <w:r w:rsidRPr="00AA0081">
              <w:rPr>
                <w:lang w:val="en-US" w:eastAsia="sv-FI"/>
              </w:rPr>
              <w:t xml:space="preserve">. S. 618–625. </w:t>
            </w:r>
          </w:p>
          <w:p w:rsidR="000B4763" w:rsidRPr="00C016BD" w:rsidRDefault="000B4763" w:rsidP="005217E6">
            <w:pPr>
              <w:pStyle w:val="SiFlitteratur"/>
              <w:rPr>
                <w:lang w:val="sv-FI"/>
              </w:rPr>
            </w:pPr>
            <w:proofErr w:type="spellStart"/>
            <w:r w:rsidRPr="00AA0081">
              <w:rPr>
                <w:lang w:val="en-US" w:eastAsia="sv-FI"/>
              </w:rPr>
              <w:t>Winther</w:t>
            </w:r>
            <w:proofErr w:type="spellEnd"/>
            <w:r w:rsidRPr="00AA0081">
              <w:rPr>
                <w:lang w:val="en-US" w:eastAsia="sv-FI"/>
              </w:rPr>
              <w:t xml:space="preserve"> </w:t>
            </w:r>
            <w:proofErr w:type="spellStart"/>
            <w:r w:rsidRPr="00AA0081">
              <w:rPr>
                <w:lang w:val="en-US" w:eastAsia="sv-FI"/>
              </w:rPr>
              <w:t>Jörgensen</w:t>
            </w:r>
            <w:proofErr w:type="spellEnd"/>
            <w:r w:rsidRPr="00AA0081">
              <w:rPr>
                <w:lang w:val="en-US" w:eastAsia="sv-FI"/>
              </w:rPr>
              <w:t xml:space="preserve">, Marianne &amp; Phillips, Louise 2000. </w:t>
            </w:r>
            <w:r w:rsidRPr="00C016BD">
              <w:rPr>
                <w:i/>
                <w:lang w:val="sv-FI" w:eastAsia="sv-FI"/>
              </w:rPr>
              <w:t>Diskursanalys som teori och metod</w:t>
            </w:r>
            <w:r w:rsidRPr="00C016BD">
              <w:rPr>
                <w:lang w:val="sv-FI" w:eastAsia="sv-FI"/>
              </w:rPr>
              <w:t xml:space="preserve">. Lund: Studentlitteratur. </w:t>
            </w:r>
          </w:p>
          <w:p w:rsidR="000B4763" w:rsidRPr="00C016BD" w:rsidRDefault="000B4763" w:rsidP="003863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sv-FI"/>
              </w:rPr>
            </w:pPr>
          </w:p>
          <w:p w:rsidR="000B4763" w:rsidRPr="00C016BD" w:rsidRDefault="000B4763" w:rsidP="003863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sv-FI"/>
              </w:rPr>
            </w:pPr>
            <w:r w:rsidRPr="00C016BD">
              <w:rPr>
                <w:rFonts w:ascii="Times New Roman" w:hAnsi="Times New Roman"/>
                <w:sz w:val="24"/>
                <w:szCs w:val="24"/>
                <w:lang w:eastAsia="sv-FI"/>
              </w:rPr>
              <w:t> </w:t>
            </w:r>
          </w:p>
        </w:tc>
      </w:tr>
    </w:tbl>
    <w:p w:rsidR="000B4763" w:rsidRPr="00C016BD" w:rsidRDefault="000B4763" w:rsidP="00463873">
      <w:pPr>
        <w:spacing w:after="0" w:line="240" w:lineRule="auto"/>
      </w:pPr>
    </w:p>
    <w:sectPr w:rsidR="000B4763" w:rsidRPr="00C016BD" w:rsidSect="002B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8F6"/>
    <w:multiLevelType w:val="hybridMultilevel"/>
    <w:tmpl w:val="FA3A0544"/>
    <w:lvl w:ilvl="0" w:tplc="463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AE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F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6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42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02096"/>
    <w:multiLevelType w:val="multilevel"/>
    <w:tmpl w:val="7E4CC788"/>
    <w:lvl w:ilvl="0">
      <w:start w:val="1"/>
      <w:numFmt w:val="bullet"/>
      <w:pStyle w:val="SiF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1260A"/>
    <w:multiLevelType w:val="multilevel"/>
    <w:tmpl w:val="0D5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669FF"/>
    <w:multiLevelType w:val="multilevel"/>
    <w:tmpl w:val="6FE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53525"/>
    <w:multiLevelType w:val="multilevel"/>
    <w:tmpl w:val="9F5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05432"/>
    <w:multiLevelType w:val="multilevel"/>
    <w:tmpl w:val="9B2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17E54"/>
    <w:multiLevelType w:val="multilevel"/>
    <w:tmpl w:val="774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86"/>
    <w:rsid w:val="000539A4"/>
    <w:rsid w:val="000A258B"/>
    <w:rsid w:val="000A3AC1"/>
    <w:rsid w:val="000B4763"/>
    <w:rsid w:val="000C77CB"/>
    <w:rsid w:val="000F4A62"/>
    <w:rsid w:val="00152877"/>
    <w:rsid w:val="001C4FB4"/>
    <w:rsid w:val="002622FF"/>
    <w:rsid w:val="002B3CF7"/>
    <w:rsid w:val="00320697"/>
    <w:rsid w:val="00337F6A"/>
    <w:rsid w:val="00386386"/>
    <w:rsid w:val="00386835"/>
    <w:rsid w:val="003D4E27"/>
    <w:rsid w:val="003E598B"/>
    <w:rsid w:val="004418D3"/>
    <w:rsid w:val="00463873"/>
    <w:rsid w:val="005217E6"/>
    <w:rsid w:val="00626A42"/>
    <w:rsid w:val="006D1256"/>
    <w:rsid w:val="007870BA"/>
    <w:rsid w:val="00892D44"/>
    <w:rsid w:val="008C6798"/>
    <w:rsid w:val="009A1217"/>
    <w:rsid w:val="009C6D76"/>
    <w:rsid w:val="009E7023"/>
    <w:rsid w:val="00AA0081"/>
    <w:rsid w:val="00BB09CB"/>
    <w:rsid w:val="00BB6538"/>
    <w:rsid w:val="00C016BD"/>
    <w:rsid w:val="00C542FB"/>
    <w:rsid w:val="00D800EE"/>
    <w:rsid w:val="00E24C60"/>
    <w:rsid w:val="00E43801"/>
    <w:rsid w:val="00E7718E"/>
    <w:rsid w:val="00ED5FC6"/>
    <w:rsid w:val="00F21AE6"/>
    <w:rsid w:val="00F8037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73996-17AF-4D0E-964F-6AB85C1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F7"/>
    <w:pPr>
      <w:spacing w:after="200" w:line="276" w:lineRule="auto"/>
    </w:pPr>
    <w:rPr>
      <w:lang w:val="sv-FI" w:eastAsia="en-US"/>
    </w:rPr>
  </w:style>
  <w:style w:type="paragraph" w:styleId="Heading1">
    <w:name w:val="heading 1"/>
    <w:basedOn w:val="Normal"/>
    <w:link w:val="Heading1Char"/>
    <w:uiPriority w:val="99"/>
    <w:qFormat/>
    <w:rsid w:val="0038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FI"/>
    </w:rPr>
  </w:style>
  <w:style w:type="paragraph" w:styleId="Heading2">
    <w:name w:val="heading 2"/>
    <w:basedOn w:val="Normal"/>
    <w:link w:val="Heading2Char"/>
    <w:uiPriority w:val="99"/>
    <w:qFormat/>
    <w:rsid w:val="00386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FI"/>
    </w:rPr>
  </w:style>
  <w:style w:type="paragraph" w:styleId="Heading3">
    <w:name w:val="heading 3"/>
    <w:basedOn w:val="Normal"/>
    <w:link w:val="Heading3Char"/>
    <w:uiPriority w:val="99"/>
    <w:qFormat/>
    <w:rsid w:val="0038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386"/>
    <w:rPr>
      <w:rFonts w:ascii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6386"/>
    <w:rPr>
      <w:rFonts w:ascii="Times New Roman" w:hAnsi="Times New Roman" w:cs="Times New Roman"/>
      <w:b/>
      <w:bCs/>
      <w:sz w:val="36"/>
      <w:szCs w:val="36"/>
      <w:lang w:eastAsia="sv-F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6386"/>
    <w:rPr>
      <w:rFonts w:ascii="Times New Roman" w:hAnsi="Times New Roman" w:cs="Times New Roman"/>
      <w:b/>
      <w:bCs/>
      <w:sz w:val="27"/>
      <w:szCs w:val="27"/>
      <w:lang w:eastAsia="sv-FI"/>
    </w:rPr>
  </w:style>
  <w:style w:type="character" w:styleId="Hyperlink">
    <w:name w:val="Hyperlink"/>
    <w:basedOn w:val="DefaultParagraphFont"/>
    <w:uiPriority w:val="99"/>
    <w:semiHidden/>
    <w:rsid w:val="00386386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863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F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86386"/>
    <w:rPr>
      <w:rFonts w:ascii="Arial" w:hAnsi="Arial" w:cs="Arial"/>
      <w:vanish/>
      <w:sz w:val="16"/>
      <w:szCs w:val="16"/>
      <w:lang w:eastAsia="sv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863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F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86386"/>
    <w:rPr>
      <w:rFonts w:ascii="Arial" w:hAnsi="Arial" w:cs="Arial"/>
      <w:vanish/>
      <w:sz w:val="16"/>
      <w:szCs w:val="16"/>
      <w:lang w:eastAsia="sv-FI"/>
    </w:rPr>
  </w:style>
  <w:style w:type="character" w:customStyle="1" w:styleId="vnuoli">
    <w:name w:val="vnuoli"/>
    <w:basedOn w:val="DefaultParagraphFont"/>
    <w:uiPriority w:val="99"/>
    <w:rsid w:val="00386386"/>
    <w:rPr>
      <w:rFonts w:cs="Times New Roman"/>
    </w:rPr>
  </w:style>
  <w:style w:type="character" w:customStyle="1" w:styleId="valittu">
    <w:name w:val="valittu"/>
    <w:basedOn w:val="DefaultParagraphFont"/>
    <w:uiPriority w:val="99"/>
    <w:rsid w:val="00386386"/>
    <w:rPr>
      <w:rFonts w:cs="Times New Roman"/>
    </w:rPr>
  </w:style>
  <w:style w:type="character" w:styleId="Strong">
    <w:name w:val="Strong"/>
    <w:basedOn w:val="DefaultParagraphFont"/>
    <w:uiPriority w:val="99"/>
    <w:qFormat/>
    <w:rsid w:val="0038638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86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character" w:styleId="Emphasis">
    <w:name w:val="Emphasis"/>
    <w:basedOn w:val="DefaultParagraphFont"/>
    <w:uiPriority w:val="99"/>
    <w:qFormat/>
    <w:rsid w:val="00386386"/>
    <w:rPr>
      <w:rFonts w:cs="Times New Roman"/>
      <w:i/>
      <w:iCs/>
    </w:rPr>
  </w:style>
  <w:style w:type="character" w:customStyle="1" w:styleId="moz-txt-tag">
    <w:name w:val="moz-txt-tag"/>
    <w:basedOn w:val="DefaultParagraphFont"/>
    <w:uiPriority w:val="99"/>
    <w:rsid w:val="003863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386"/>
    <w:rPr>
      <w:rFonts w:ascii="Tahoma" w:hAnsi="Tahoma" w:cs="Tahoma"/>
      <w:sz w:val="16"/>
      <w:szCs w:val="16"/>
    </w:rPr>
  </w:style>
  <w:style w:type="paragraph" w:customStyle="1" w:styleId="Litteraturlista">
    <w:name w:val="Litteraturlista"/>
    <w:basedOn w:val="Normal"/>
    <w:link w:val="LitteraturlistaChar"/>
    <w:uiPriority w:val="99"/>
    <w:rsid w:val="00152877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Times New Roman" w:hAnsi="Times New Roman"/>
      <w:color w:val="000000"/>
      <w:sz w:val="20"/>
      <w:szCs w:val="20"/>
      <w:lang w:val="sv-SE" w:eastAsia="sv-SE"/>
    </w:rPr>
  </w:style>
  <w:style w:type="character" w:customStyle="1" w:styleId="LitteraturlistaChar">
    <w:name w:val="Litteraturlista Char"/>
    <w:basedOn w:val="DefaultParagraphFont"/>
    <w:link w:val="Litteraturlista"/>
    <w:uiPriority w:val="99"/>
    <w:locked/>
    <w:rsid w:val="00152877"/>
    <w:rPr>
      <w:rFonts w:ascii="Times New Roman" w:hAnsi="Times New Roman" w:cs="Times New Roman"/>
      <w:color w:val="000000"/>
      <w:sz w:val="20"/>
      <w:szCs w:val="20"/>
      <w:lang w:val="sv-SE" w:eastAsia="sv-SE"/>
    </w:rPr>
  </w:style>
  <w:style w:type="paragraph" w:customStyle="1" w:styleId="SiFbrdtext">
    <w:name w:val="SiF brödtext"/>
    <w:basedOn w:val="Normal"/>
    <w:link w:val="SiFbrdtextChar"/>
    <w:uiPriority w:val="99"/>
    <w:rsid w:val="003D4E27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4"/>
      <w:lang w:eastAsia="sv-FI"/>
    </w:rPr>
  </w:style>
  <w:style w:type="paragraph" w:customStyle="1" w:styleId="SiFpunktlista">
    <w:name w:val="SiFpunktlista"/>
    <w:basedOn w:val="Normal"/>
    <w:link w:val="SiFpunktlistaChar"/>
    <w:uiPriority w:val="99"/>
    <w:rsid w:val="003D4E27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i-FI" w:eastAsia="sv-FI"/>
    </w:rPr>
  </w:style>
  <w:style w:type="character" w:customStyle="1" w:styleId="SiFbrdtextChar">
    <w:name w:val="SiF brödtext Char"/>
    <w:basedOn w:val="DefaultParagraphFont"/>
    <w:link w:val="SiFbrdtext"/>
    <w:uiPriority w:val="99"/>
    <w:locked/>
    <w:rsid w:val="003D4E27"/>
    <w:rPr>
      <w:rFonts w:ascii="Times New Roman" w:hAnsi="Times New Roman" w:cs="Times New Roman"/>
      <w:sz w:val="24"/>
      <w:szCs w:val="24"/>
      <w:lang w:eastAsia="sv-FI"/>
    </w:rPr>
  </w:style>
  <w:style w:type="paragraph" w:customStyle="1" w:styleId="SiFlitteratur">
    <w:name w:val="SiF_litteratur"/>
    <w:basedOn w:val="Litteraturlista"/>
    <w:link w:val="SiFlitteraturChar"/>
    <w:uiPriority w:val="99"/>
    <w:rsid w:val="003D4E27"/>
    <w:pPr>
      <w:ind w:left="284" w:hanging="284"/>
    </w:pPr>
  </w:style>
  <w:style w:type="character" w:customStyle="1" w:styleId="SiFpunktlistaChar">
    <w:name w:val="SiFpunktlista Char"/>
    <w:basedOn w:val="DefaultParagraphFont"/>
    <w:link w:val="SiFpunktlista"/>
    <w:uiPriority w:val="99"/>
    <w:locked/>
    <w:rsid w:val="003D4E27"/>
    <w:rPr>
      <w:rFonts w:ascii="Times New Roman" w:hAnsi="Times New Roman" w:cs="Times New Roman"/>
      <w:sz w:val="24"/>
      <w:szCs w:val="24"/>
      <w:lang w:val="fi-FI" w:eastAsia="sv-FI"/>
    </w:rPr>
  </w:style>
  <w:style w:type="paragraph" w:customStyle="1" w:styleId="SiFMellanrubrik">
    <w:name w:val="SiF Mellanrubrik"/>
    <w:basedOn w:val="Normal"/>
    <w:link w:val="SiFMellanrubrikChar"/>
    <w:uiPriority w:val="99"/>
    <w:rsid w:val="000A2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FI"/>
    </w:rPr>
  </w:style>
  <w:style w:type="character" w:customStyle="1" w:styleId="SiFlitteraturChar">
    <w:name w:val="SiF_litteratur Char"/>
    <w:basedOn w:val="LitteraturlistaChar"/>
    <w:link w:val="SiFlitteratur"/>
    <w:uiPriority w:val="99"/>
    <w:locked/>
    <w:rsid w:val="003D4E27"/>
    <w:rPr>
      <w:rFonts w:ascii="Times New Roman" w:hAnsi="Times New Roman" w:cs="Times New Roman"/>
      <w:color w:val="000000"/>
      <w:sz w:val="20"/>
      <w:szCs w:val="20"/>
      <w:lang w:val="sv-SE" w:eastAsia="sv-SE"/>
    </w:rPr>
  </w:style>
  <w:style w:type="paragraph" w:customStyle="1" w:styleId="SiFFrfattarnamn">
    <w:name w:val="SiF Författarnamn"/>
    <w:basedOn w:val="Normal"/>
    <w:link w:val="SiFFrfattarnamnChar"/>
    <w:uiPriority w:val="99"/>
    <w:rsid w:val="000A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i/>
      <w:kern w:val="36"/>
      <w:sz w:val="32"/>
      <w:szCs w:val="32"/>
      <w:lang w:val="fi-FI" w:eastAsia="sv-FI"/>
    </w:rPr>
  </w:style>
  <w:style w:type="character" w:customStyle="1" w:styleId="SiFMellanrubrikChar">
    <w:name w:val="SiF Mellanrubrik Char"/>
    <w:basedOn w:val="DefaultParagraphFont"/>
    <w:link w:val="SiFMellanrubrik"/>
    <w:uiPriority w:val="99"/>
    <w:locked/>
    <w:rsid w:val="000A258B"/>
    <w:rPr>
      <w:rFonts w:ascii="Times New Roman" w:hAnsi="Times New Roman" w:cs="Times New Roman"/>
      <w:b/>
      <w:bCs/>
      <w:sz w:val="27"/>
      <w:szCs w:val="27"/>
      <w:lang w:eastAsia="sv-FI"/>
    </w:rPr>
  </w:style>
  <w:style w:type="character" w:customStyle="1" w:styleId="SiFFrfattarnamnChar">
    <w:name w:val="SiF Författarnamn Char"/>
    <w:basedOn w:val="DefaultParagraphFont"/>
    <w:link w:val="SiFFrfattarnamn"/>
    <w:uiPriority w:val="99"/>
    <w:locked/>
    <w:rsid w:val="000A258B"/>
    <w:rPr>
      <w:rFonts w:ascii="Times New Roman" w:hAnsi="Times New Roman" w:cs="Times New Roman"/>
      <w:bCs/>
      <w:i/>
      <w:kern w:val="36"/>
      <w:sz w:val="32"/>
      <w:szCs w:val="32"/>
      <w:lang w:val="fi-FI" w:eastAsia="sv-FI"/>
    </w:rPr>
  </w:style>
  <w:style w:type="character" w:styleId="CommentReference">
    <w:name w:val="annotation reference"/>
    <w:basedOn w:val="DefaultParagraphFont"/>
    <w:uiPriority w:val="99"/>
    <w:semiHidden/>
    <w:rsid w:val="000C77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77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77C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Manusanvisningar</vt:lpstr>
      <vt:lpstr>Manusanvisningar</vt:lpstr>
    </vt:vector>
  </TitlesOfParts>
  <Company>University of Jyväskylä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Manusanvisningar</dc:title>
  <dc:creator>Mona Forsskåhl</dc:creator>
  <cp:lastModifiedBy>Väinö J E Syrjälä</cp:lastModifiedBy>
  <cp:revision>4</cp:revision>
  <dcterms:created xsi:type="dcterms:W3CDTF">2017-06-16T05:55:00Z</dcterms:created>
  <dcterms:modified xsi:type="dcterms:W3CDTF">2017-06-19T10:18:00Z</dcterms:modified>
</cp:coreProperties>
</file>