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33365" w14:textId="77777777" w:rsidR="00B46855" w:rsidRDefault="00B46855" w:rsidP="00B4685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88C1E2A" w14:textId="770F12F0" w:rsidR="0007206D" w:rsidRPr="00866CF7" w:rsidRDefault="00B46855" w:rsidP="00866CF7">
      <w:pPr>
        <w:pStyle w:val="Title"/>
      </w:pPr>
      <w:r>
        <w:t xml:space="preserve">Short CV </w:t>
      </w:r>
      <w:r w:rsidR="00405E22">
        <w:t>of Teivo Teivainen</w:t>
      </w:r>
      <w:r w:rsidR="001D01DF">
        <w:t>, followed by List of Academic Publications</w:t>
      </w:r>
    </w:p>
    <w:p w14:paraId="31224264" w14:textId="0A59BDAA" w:rsidR="0007206D" w:rsidRDefault="0007206D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Born Sept 21, 1965, Helsinki</w:t>
      </w:r>
    </w:p>
    <w:p w14:paraId="577B5EA7" w14:textId="77777777" w:rsidR="00804ACD" w:rsidRDefault="00804ACD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A2732A9" w14:textId="77777777" w:rsidR="00804ACD" w:rsidRDefault="00804ACD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5ED621A1" w14:textId="106BDEB0" w:rsidR="00866CF7" w:rsidRPr="00866CF7" w:rsidRDefault="00866CF7" w:rsidP="00B46855">
      <w:pPr>
        <w:pStyle w:val="Default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866CF7">
        <w:rPr>
          <w:rFonts w:ascii="Times New Roman" w:hAnsi="Times New Roman" w:cs="Times New Roman"/>
          <w:i/>
          <w:lang w:val="en-US"/>
        </w:rPr>
        <w:t>Professor of World Politics at University of Helsinki.</w:t>
      </w:r>
      <w:proofErr w:type="gramEnd"/>
      <w:r w:rsidRPr="00866CF7">
        <w:rPr>
          <w:rFonts w:ascii="Times New Roman" w:hAnsi="Times New Roman" w:cs="Times New Roman"/>
          <w:i/>
          <w:lang w:val="en-US"/>
        </w:rPr>
        <w:t xml:space="preserve"> Books and articles recognized by various international awards such as Hopkins Award of the American Sociological Association and </w:t>
      </w:r>
      <w:proofErr w:type="spellStart"/>
      <w:r w:rsidRPr="00866CF7">
        <w:rPr>
          <w:rFonts w:ascii="Times New Roman" w:hAnsi="Times New Roman" w:cs="Times New Roman"/>
          <w:i/>
          <w:lang w:val="en-US"/>
        </w:rPr>
        <w:t>Amartya</w:t>
      </w:r>
      <w:proofErr w:type="spellEnd"/>
      <w:r w:rsidRPr="00866CF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66CF7">
        <w:rPr>
          <w:rFonts w:ascii="Times New Roman" w:hAnsi="Times New Roman" w:cs="Times New Roman"/>
          <w:i/>
          <w:lang w:val="en-US"/>
        </w:rPr>
        <w:t>Sen</w:t>
      </w:r>
      <w:proofErr w:type="spellEnd"/>
      <w:r w:rsidRPr="00866CF7">
        <w:rPr>
          <w:rFonts w:ascii="Times New Roman" w:hAnsi="Times New Roman" w:cs="Times New Roman"/>
          <w:i/>
          <w:lang w:val="en-US"/>
        </w:rPr>
        <w:t xml:space="preserve"> Prize of Yale University. Long career in academic leadership positions such as Head of Department, Research </w:t>
      </w:r>
      <w:proofErr w:type="spellStart"/>
      <w:r w:rsidRPr="00866CF7">
        <w:rPr>
          <w:rFonts w:ascii="Times New Roman" w:hAnsi="Times New Roman" w:cs="Times New Roman"/>
          <w:i/>
          <w:lang w:val="en-US"/>
        </w:rPr>
        <w:t>Director</w:t>
      </w:r>
      <w:proofErr w:type="gramStart"/>
      <w:r w:rsidRPr="00866CF7">
        <w:rPr>
          <w:rFonts w:ascii="Times New Roman" w:hAnsi="Times New Roman" w:cs="Times New Roman"/>
          <w:i/>
          <w:lang w:val="en-US"/>
        </w:rPr>
        <w:t>,m</w:t>
      </w:r>
      <w:proofErr w:type="spellEnd"/>
      <w:proofErr w:type="gramEnd"/>
      <w:r w:rsidRPr="00866CF7">
        <w:rPr>
          <w:rFonts w:ascii="Times New Roman" w:hAnsi="Times New Roman" w:cs="Times New Roman"/>
          <w:i/>
          <w:lang w:val="en-US"/>
        </w:rPr>
        <w:t xml:space="preserve"> and Program Director. Chaired the IPE Section of the International Studies Association and worked as Distinguished Visiting Professor, Visiting Professor and Visiting Scholar in various universities of the Americas. </w:t>
      </w:r>
    </w:p>
    <w:p w14:paraId="3E625EA8" w14:textId="77777777" w:rsidR="00866CF7" w:rsidRDefault="00866CF7" w:rsidP="00B46855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14:paraId="306B5EC0" w14:textId="77777777" w:rsidR="00A35EF6" w:rsidRPr="0007206D" w:rsidRDefault="00A35EF6" w:rsidP="00B46855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14:paraId="4833BCCA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b/>
          <w:lang w:val="en-US"/>
        </w:rPr>
        <w:t xml:space="preserve">Academic education </w:t>
      </w:r>
    </w:p>
    <w:p w14:paraId="03DE6262" w14:textId="77777777" w:rsidR="00B46855" w:rsidRPr="0007206D" w:rsidRDefault="00B46855" w:rsidP="00B4685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</w:p>
    <w:p w14:paraId="751AB6E4" w14:textId="4629DE17" w:rsidR="00156A6A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gramStart"/>
      <w:r w:rsidRPr="0007206D">
        <w:rPr>
          <w:rFonts w:ascii="Times New Roman" w:hAnsi="Times New Roman" w:cs="Times New Roman"/>
          <w:lang w:val="en-US"/>
        </w:rPr>
        <w:t>Docto</w:t>
      </w:r>
      <w:r w:rsidR="00156A6A" w:rsidRPr="0007206D">
        <w:rPr>
          <w:rFonts w:ascii="Times New Roman" w:hAnsi="Times New Roman" w:cs="Times New Roman"/>
          <w:lang w:val="en-US"/>
        </w:rPr>
        <w:t>rate in political science 2000, University of H</w:t>
      </w:r>
      <w:r w:rsidR="0007206D">
        <w:rPr>
          <w:rFonts w:ascii="Times New Roman" w:hAnsi="Times New Roman" w:cs="Times New Roman"/>
          <w:lang w:val="en-US"/>
        </w:rPr>
        <w:t>elsinki (dissertation received Award for the Best Thesis on Political Economy of the World-S</w:t>
      </w:r>
      <w:r w:rsidR="00156A6A" w:rsidRPr="0007206D">
        <w:rPr>
          <w:rFonts w:ascii="Times New Roman" w:hAnsi="Times New Roman" w:cs="Times New Roman"/>
          <w:lang w:val="en-US"/>
        </w:rPr>
        <w:t>ystems by the American Sociological Association).</w:t>
      </w:r>
      <w:proofErr w:type="gramEnd"/>
      <w:r w:rsidR="00156A6A" w:rsidRPr="0007206D">
        <w:rPr>
          <w:rFonts w:ascii="Times New Roman" w:hAnsi="Times New Roman" w:cs="Times New Roman"/>
          <w:lang w:val="en-US"/>
        </w:rPr>
        <w:t xml:space="preserve">  </w:t>
      </w:r>
    </w:p>
    <w:p w14:paraId="700C0819" w14:textId="77777777" w:rsidR="00156A6A" w:rsidRPr="0007206D" w:rsidRDefault="00156A6A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4796938C" w14:textId="6A6142DF" w:rsidR="00B07713" w:rsidRPr="001D01DF" w:rsidRDefault="00156A6A" w:rsidP="001D01DF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D</w:t>
      </w:r>
      <w:r w:rsidR="00B46855" w:rsidRPr="0007206D">
        <w:rPr>
          <w:rFonts w:ascii="Times New Roman" w:hAnsi="Times New Roman" w:cs="Times New Roman"/>
          <w:lang w:val="en-US"/>
        </w:rPr>
        <w:t>ocent in development studies</w:t>
      </w:r>
      <w:r w:rsidRPr="0007206D">
        <w:rPr>
          <w:rFonts w:ascii="Times New Roman" w:hAnsi="Times New Roman" w:cs="Times New Roman"/>
          <w:lang w:val="en-US"/>
        </w:rPr>
        <w:t>, University of Helsinki</w:t>
      </w:r>
      <w:r w:rsidR="001D01DF">
        <w:rPr>
          <w:rFonts w:ascii="Times New Roman" w:hAnsi="Times New Roman" w:cs="Times New Roman"/>
          <w:lang w:val="en-US"/>
        </w:rPr>
        <w:t xml:space="preserve"> 2000; </w:t>
      </w:r>
      <w:proofErr w:type="spellStart"/>
      <w:r w:rsidR="00B07713">
        <w:rPr>
          <w:rFonts w:ascii="Times New Roman" w:hAnsi="Times New Roman"/>
        </w:rPr>
        <w:t>Licentiate</w:t>
      </w:r>
      <w:proofErr w:type="spellEnd"/>
      <w:r w:rsidR="00B07713">
        <w:rPr>
          <w:rFonts w:ascii="Times New Roman" w:hAnsi="Times New Roman"/>
        </w:rPr>
        <w:t xml:space="preserve"> in Social Sciences ("Lower Doctorate") Uni</w:t>
      </w:r>
      <w:r w:rsidR="005E0C33">
        <w:rPr>
          <w:rFonts w:ascii="Times New Roman" w:hAnsi="Times New Roman"/>
        </w:rPr>
        <w:t xml:space="preserve">versity of Helsinki, </w:t>
      </w:r>
      <w:proofErr w:type="gramStart"/>
      <w:r w:rsidR="005E0C33">
        <w:rPr>
          <w:rFonts w:ascii="Times New Roman" w:hAnsi="Times New Roman"/>
        </w:rPr>
        <w:t xml:space="preserve">Department </w:t>
      </w:r>
      <w:r w:rsidR="00B07713">
        <w:rPr>
          <w:rFonts w:ascii="Times New Roman" w:hAnsi="Times New Roman"/>
        </w:rPr>
        <w:t>of Political Science</w:t>
      </w:r>
      <w:proofErr w:type="gramEnd"/>
      <w:r w:rsidR="00B07713">
        <w:rPr>
          <w:rFonts w:ascii="Times New Roman" w:hAnsi="Times New Roman"/>
        </w:rPr>
        <w:t xml:space="preserve"> (International Relations), 1997</w:t>
      </w:r>
      <w:r w:rsidR="001D01DF">
        <w:rPr>
          <w:rFonts w:ascii="Times New Roman" w:hAnsi="Times New Roman"/>
        </w:rPr>
        <w:t xml:space="preserve">; </w:t>
      </w:r>
      <w:proofErr w:type="spellStart"/>
      <w:r w:rsidR="00B07713">
        <w:rPr>
          <w:rFonts w:ascii="Times New Roman" w:hAnsi="Times New Roman"/>
        </w:rPr>
        <w:t>Master</w:t>
      </w:r>
      <w:proofErr w:type="spellEnd"/>
      <w:r w:rsidR="00B07713">
        <w:rPr>
          <w:rFonts w:ascii="Times New Roman" w:hAnsi="Times New Roman"/>
        </w:rPr>
        <w:t xml:space="preserve"> of Social Sciences, University of Helsinki, Department of Political Science (International Relations), 1992 </w:t>
      </w:r>
    </w:p>
    <w:p w14:paraId="2335BFA3" w14:textId="67FC321F" w:rsidR="00B07713" w:rsidRDefault="00B07713" w:rsidP="00B07713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Matriculation Exam at </w:t>
      </w:r>
      <w:proofErr w:type="spellStart"/>
      <w:r>
        <w:rPr>
          <w:rFonts w:ascii="Times New Roman" w:hAnsi="Times New Roman"/>
          <w:sz w:val="24"/>
          <w:szCs w:val="24"/>
        </w:rPr>
        <w:t>Ressu</w:t>
      </w:r>
      <w:proofErr w:type="spellEnd"/>
      <w:r>
        <w:rPr>
          <w:rFonts w:ascii="Times New Roman" w:hAnsi="Times New Roman"/>
          <w:sz w:val="24"/>
          <w:szCs w:val="24"/>
        </w:rPr>
        <w:t xml:space="preserve"> Senior High School, Helsinki, Six </w:t>
      </w:r>
      <w:proofErr w:type="spellStart"/>
      <w:r>
        <w:rPr>
          <w:rFonts w:ascii="Times New Roman" w:hAnsi="Times New Roman"/>
          <w:sz w:val="24"/>
          <w:szCs w:val="24"/>
        </w:rPr>
        <w:t>laudaturs</w:t>
      </w:r>
      <w:proofErr w:type="spellEnd"/>
      <w:r>
        <w:rPr>
          <w:rFonts w:ascii="Times New Roman" w:hAnsi="Times New Roman"/>
          <w:sz w:val="24"/>
          <w:szCs w:val="24"/>
        </w:rPr>
        <w:t xml:space="preserve">, academic grade average 10.00 (scale 4-10) </w:t>
      </w:r>
    </w:p>
    <w:p w14:paraId="64D75751" w14:textId="77777777" w:rsidR="00B07713" w:rsidRDefault="00B07713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4806C1DE" w14:textId="398FC015" w:rsidR="0007206D" w:rsidRPr="0007206D" w:rsidRDefault="0007206D" w:rsidP="0007206D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Linguistic skills</w:t>
      </w:r>
    </w:p>
    <w:p w14:paraId="46483C9C" w14:textId="77777777" w:rsidR="0007206D" w:rsidRPr="0007206D" w:rsidRDefault="0007206D" w:rsidP="0007206D">
      <w:pPr>
        <w:jc w:val="both"/>
        <w:rPr>
          <w:color w:val="000000"/>
          <w:szCs w:val="24"/>
        </w:rPr>
      </w:pPr>
    </w:p>
    <w:p w14:paraId="5C4A1A24" w14:textId="224B20CE" w:rsidR="0007206D" w:rsidRPr="0007206D" w:rsidRDefault="0007206D" w:rsidP="0007206D">
      <w:pPr>
        <w:jc w:val="both"/>
        <w:rPr>
          <w:szCs w:val="24"/>
        </w:rPr>
      </w:pPr>
      <w:proofErr w:type="gramStart"/>
      <w:r w:rsidRPr="0007206D">
        <w:rPr>
          <w:color w:val="000000"/>
          <w:szCs w:val="24"/>
        </w:rPr>
        <w:t xml:space="preserve">Finnish (mother tongue), Spanish (fluent, home language over many years), English (fluent), Brazilian Portuguese </w:t>
      </w:r>
      <w:r w:rsidR="004107C7">
        <w:rPr>
          <w:color w:val="000000"/>
          <w:szCs w:val="24"/>
        </w:rPr>
        <w:t>(</w:t>
      </w:r>
      <w:r w:rsidRPr="0007206D">
        <w:rPr>
          <w:color w:val="000000"/>
          <w:szCs w:val="24"/>
        </w:rPr>
        <w:t>fluent), Fren</w:t>
      </w:r>
      <w:r w:rsidR="005E0C33">
        <w:rPr>
          <w:color w:val="000000"/>
          <w:szCs w:val="24"/>
        </w:rPr>
        <w:t xml:space="preserve">ch (fair), Swedish (fair), basic </w:t>
      </w:r>
      <w:r w:rsidRPr="0007206D">
        <w:rPr>
          <w:color w:val="000000"/>
          <w:szCs w:val="24"/>
        </w:rPr>
        <w:t>understanding of written Italian.</w:t>
      </w:r>
      <w:proofErr w:type="gramEnd"/>
      <w:r w:rsidRPr="0007206D">
        <w:rPr>
          <w:color w:val="000000"/>
          <w:szCs w:val="24"/>
        </w:rPr>
        <w:t xml:space="preserve"> </w:t>
      </w:r>
    </w:p>
    <w:p w14:paraId="487D2492" w14:textId="77777777" w:rsidR="0007206D" w:rsidRDefault="0007206D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0D24D690" w14:textId="77777777" w:rsidR="00804ACD" w:rsidRDefault="00804ACD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7DAE3297" w14:textId="5AC8C948" w:rsidR="0007206D" w:rsidRPr="0007206D" w:rsidRDefault="0007206D" w:rsidP="00B46855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 w:rsidRPr="0007206D">
        <w:rPr>
          <w:rFonts w:ascii="Times New Roman" w:hAnsi="Times New Roman" w:cs="Times New Roman"/>
          <w:b/>
          <w:lang w:val="en-US"/>
        </w:rPr>
        <w:t>Current position</w:t>
      </w:r>
    </w:p>
    <w:p w14:paraId="69072023" w14:textId="77777777" w:rsidR="001D01DF" w:rsidRDefault="001D01DF" w:rsidP="003F24B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08046B44" w14:textId="7EBDBDA5" w:rsidR="003F24BE" w:rsidRDefault="0007206D" w:rsidP="003F24B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Full Professor of World Politics, Department of Political and Economic Studies, University of Helsinki, 2006-</w:t>
      </w:r>
    </w:p>
    <w:p w14:paraId="3417E3CA" w14:textId="77777777" w:rsidR="00B46855" w:rsidRDefault="00B46855" w:rsidP="0007206D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50216158" w14:textId="77777777" w:rsidR="0007206D" w:rsidRPr="0007206D" w:rsidRDefault="0007206D" w:rsidP="0007206D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38A81B2" w14:textId="4141A86B" w:rsidR="00B46855" w:rsidRPr="0007206D" w:rsidRDefault="0007206D" w:rsidP="00B46855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Earlier p</w:t>
      </w:r>
      <w:r w:rsidR="00B46855" w:rsidRPr="0007206D">
        <w:rPr>
          <w:rFonts w:ascii="Times New Roman" w:hAnsi="Times New Roman" w:cs="Times New Roman"/>
          <w:b/>
          <w:lang w:val="en-US"/>
        </w:rPr>
        <w:t xml:space="preserve">osts and positions of primary importance </w:t>
      </w:r>
    </w:p>
    <w:p w14:paraId="439E3DD0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28B63E96" w14:textId="3D4C6ADA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 xml:space="preserve">University of Helsinki: </w:t>
      </w:r>
      <w:r w:rsidR="00375AF7">
        <w:rPr>
          <w:rFonts w:ascii="Times New Roman" w:hAnsi="Times New Roman" w:cs="Times New Roman"/>
          <w:lang w:val="en-US"/>
        </w:rPr>
        <w:t xml:space="preserve">Research Director, Helsinki Collegium for Advanced Studies, University of Helsinki, 2014-2016; </w:t>
      </w:r>
      <w:r w:rsidRPr="0007206D">
        <w:rPr>
          <w:rFonts w:ascii="Times New Roman" w:hAnsi="Times New Roman" w:cs="Times New Roman"/>
          <w:lang w:val="en-US"/>
        </w:rPr>
        <w:t xml:space="preserve">Research Director of Centre of Excellence of Global Governance Research 2011; Head of the Political Science Department 2007-2009; earlier appointments as researcher and teacher in the Department of Romance Languages and </w:t>
      </w:r>
      <w:proofErr w:type="spellStart"/>
      <w:r w:rsidRPr="0007206D">
        <w:rPr>
          <w:rFonts w:ascii="Times New Roman" w:hAnsi="Times New Roman" w:cs="Times New Roman"/>
          <w:lang w:val="en-US"/>
        </w:rPr>
        <w:t>Renvall</w:t>
      </w:r>
      <w:proofErr w:type="spellEnd"/>
      <w:r w:rsidRPr="0007206D">
        <w:rPr>
          <w:rFonts w:ascii="Times New Roman" w:hAnsi="Times New Roman" w:cs="Times New Roman"/>
          <w:lang w:val="en-US"/>
        </w:rPr>
        <w:t xml:space="preserve"> Institute.</w:t>
      </w:r>
    </w:p>
    <w:p w14:paraId="728BDB27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7A635F20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lastRenderedPageBreak/>
        <w:t xml:space="preserve">Saint Mary’s University, Canada: Distinguished Visiting Professor in International Development Studies in 2006 (one semester) and in 2011 (three weeks)  </w:t>
      </w:r>
    </w:p>
    <w:p w14:paraId="5145477C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69D4396F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 xml:space="preserve">State University of Rio de Janeiro, Visiting Professor </w:t>
      </w:r>
      <w:r w:rsidR="00742EDD" w:rsidRPr="0007206D">
        <w:rPr>
          <w:rFonts w:ascii="Times New Roman" w:hAnsi="Times New Roman" w:cs="Times New Roman"/>
          <w:lang w:val="en-US"/>
        </w:rPr>
        <w:t>December 2013-January 2015</w:t>
      </w:r>
    </w:p>
    <w:p w14:paraId="0DAC4BEB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 xml:space="preserve"> </w:t>
      </w:r>
    </w:p>
    <w:p w14:paraId="25E91BC3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Universidad Nacional Mayor de San Marcos, Peru: Visiting Professor of Sociology and Director of the Program on Democracy and Global Transformation 2003-2007.</w:t>
      </w:r>
    </w:p>
    <w:p w14:paraId="7ADAD3D0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7FCD9CF" w14:textId="7CAB16AE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Catholic University of Peru: Visiting Professor of Economics 2005</w:t>
      </w:r>
      <w:r w:rsidR="00405E22" w:rsidRPr="0007206D">
        <w:rPr>
          <w:rFonts w:ascii="Times New Roman" w:hAnsi="Times New Roman" w:cs="Times New Roman"/>
          <w:lang w:val="en-US"/>
        </w:rPr>
        <w:t xml:space="preserve">; Visiting Professor in Social Sciences 2013. </w:t>
      </w:r>
    </w:p>
    <w:p w14:paraId="7A3CAECA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050A7E5D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 xml:space="preserve">State University of New York at Binghamton: Visiting Scholar at the Department of Sociology 1988-1989; Visiting Research Associate at the Fernand </w:t>
      </w:r>
      <w:proofErr w:type="spellStart"/>
      <w:r w:rsidRPr="0007206D">
        <w:rPr>
          <w:rFonts w:ascii="Times New Roman" w:hAnsi="Times New Roman" w:cs="Times New Roman"/>
          <w:lang w:val="en-US"/>
        </w:rPr>
        <w:t>Braudel</w:t>
      </w:r>
      <w:proofErr w:type="spellEnd"/>
      <w:r w:rsidRPr="0007206D">
        <w:rPr>
          <w:rFonts w:ascii="Times New Roman" w:hAnsi="Times New Roman" w:cs="Times New Roman"/>
          <w:lang w:val="en-US"/>
        </w:rPr>
        <w:t xml:space="preserve"> Center 1994. </w:t>
      </w:r>
    </w:p>
    <w:p w14:paraId="7E9E5660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45084256" w14:textId="77777777" w:rsidR="001D01DF" w:rsidRDefault="001D01DF" w:rsidP="00B46855">
      <w:pPr>
        <w:pStyle w:val="Default"/>
        <w:rPr>
          <w:rFonts w:ascii="Times New Roman" w:hAnsi="Times New Roman" w:cs="Times New Roman"/>
          <w:lang w:val="en-US"/>
        </w:rPr>
      </w:pPr>
    </w:p>
    <w:p w14:paraId="4A920F04" w14:textId="3629A1BC" w:rsidR="00405E22" w:rsidRPr="001D01DF" w:rsidRDefault="001D01DF" w:rsidP="00B46855">
      <w:pPr>
        <w:pStyle w:val="Default"/>
        <w:rPr>
          <w:rFonts w:ascii="Times New Roman" w:hAnsi="Times New Roman" w:cs="Times New Roman"/>
          <w:b/>
          <w:lang w:val="en-US"/>
        </w:rPr>
      </w:pPr>
      <w:r w:rsidRPr="001D01DF">
        <w:rPr>
          <w:rFonts w:ascii="Times New Roman" w:hAnsi="Times New Roman" w:cs="Times New Roman"/>
          <w:b/>
          <w:lang w:val="en-US"/>
        </w:rPr>
        <w:t>Examples of Non-A</w:t>
      </w:r>
      <w:r w:rsidR="00B46855" w:rsidRPr="001D01DF">
        <w:rPr>
          <w:rFonts w:ascii="Times New Roman" w:hAnsi="Times New Roman" w:cs="Times New Roman"/>
          <w:b/>
          <w:lang w:val="en-US"/>
        </w:rPr>
        <w:t>ca</w:t>
      </w:r>
      <w:r w:rsidRPr="001D01DF">
        <w:rPr>
          <w:rFonts w:ascii="Times New Roman" w:hAnsi="Times New Roman" w:cs="Times New Roman"/>
          <w:b/>
          <w:lang w:val="en-US"/>
        </w:rPr>
        <w:t>demic Expert Positions</w:t>
      </w:r>
    </w:p>
    <w:p w14:paraId="5BDA8BB7" w14:textId="77777777" w:rsidR="00804ACD" w:rsidRDefault="00804ACD" w:rsidP="00B46855">
      <w:pPr>
        <w:pStyle w:val="Default"/>
        <w:rPr>
          <w:rFonts w:ascii="Times New Roman" w:hAnsi="Times New Roman" w:cs="Times New Roman"/>
          <w:lang w:val="en-US"/>
        </w:rPr>
      </w:pPr>
    </w:p>
    <w:p w14:paraId="480790A2" w14:textId="762E7366" w:rsidR="00405E22" w:rsidRPr="0007206D" w:rsidRDefault="00B46855" w:rsidP="00B46855">
      <w:pPr>
        <w:pStyle w:val="Default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Deputy Head of Mission of the European Union’s Election Observat</w:t>
      </w:r>
      <w:r w:rsidR="00405E22" w:rsidRPr="0007206D">
        <w:rPr>
          <w:rFonts w:ascii="Times New Roman" w:hAnsi="Times New Roman" w:cs="Times New Roman"/>
          <w:lang w:val="en-US"/>
        </w:rPr>
        <w:t xml:space="preserve">ion Mission in Bolivia 2006 </w:t>
      </w:r>
    </w:p>
    <w:p w14:paraId="6A2EC7F1" w14:textId="77777777" w:rsidR="00804ACD" w:rsidRDefault="00804ACD" w:rsidP="00B46855">
      <w:pPr>
        <w:pStyle w:val="Default"/>
        <w:rPr>
          <w:rFonts w:ascii="Times New Roman" w:hAnsi="Times New Roman" w:cs="Times New Roman"/>
          <w:lang w:val="en-US"/>
        </w:rPr>
      </w:pPr>
    </w:p>
    <w:p w14:paraId="3B7FBCFD" w14:textId="6F0E028B" w:rsidR="00405E22" w:rsidRPr="0007206D" w:rsidRDefault="00B46855" w:rsidP="00B46855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07206D">
        <w:rPr>
          <w:rFonts w:ascii="Times New Roman" w:hAnsi="Times New Roman" w:cs="Times New Roman"/>
          <w:lang w:val="en-US"/>
        </w:rPr>
        <w:t>Team Leader of various expert missions in South America, Central America and the Caribbean as well as Africa.</w:t>
      </w:r>
      <w:proofErr w:type="gramEnd"/>
      <w:r w:rsidRPr="0007206D">
        <w:rPr>
          <w:rFonts w:ascii="Times New Roman" w:hAnsi="Times New Roman" w:cs="Times New Roman"/>
          <w:lang w:val="en-US"/>
        </w:rPr>
        <w:t xml:space="preserve"> </w:t>
      </w:r>
    </w:p>
    <w:p w14:paraId="1FB947F0" w14:textId="77777777" w:rsidR="00804ACD" w:rsidRDefault="00804ACD" w:rsidP="00B46855">
      <w:pPr>
        <w:pStyle w:val="Default"/>
        <w:rPr>
          <w:rFonts w:ascii="Times New Roman" w:hAnsi="Times New Roman" w:cs="Times New Roman"/>
          <w:lang w:val="en-US"/>
        </w:rPr>
      </w:pPr>
    </w:p>
    <w:p w14:paraId="1B64A19B" w14:textId="07847D52" w:rsidR="00B46855" w:rsidRPr="0007206D" w:rsidRDefault="001E3B20" w:rsidP="00B46855">
      <w:pPr>
        <w:pStyle w:val="Default"/>
        <w:rPr>
          <w:rFonts w:ascii="Times New Roman" w:hAnsi="Times New Roman" w:cs="Times New Roman"/>
          <w:lang w:val="en-US"/>
        </w:rPr>
      </w:pPr>
      <w:proofErr w:type="gramStart"/>
      <w:r w:rsidRPr="0007206D">
        <w:rPr>
          <w:rFonts w:ascii="Times New Roman" w:hAnsi="Times New Roman" w:cs="Times New Roman"/>
          <w:lang w:val="en-US"/>
        </w:rPr>
        <w:t>Field</w:t>
      </w:r>
      <w:r w:rsidR="00B46855" w:rsidRPr="0007206D">
        <w:rPr>
          <w:rFonts w:ascii="Times New Roman" w:hAnsi="Times New Roman" w:cs="Times New Roman"/>
          <w:lang w:val="en-US"/>
        </w:rPr>
        <w:t>work and other pro</w:t>
      </w:r>
      <w:r w:rsidR="004107C7">
        <w:rPr>
          <w:rFonts w:ascii="Times New Roman" w:hAnsi="Times New Roman" w:cs="Times New Roman"/>
          <w:lang w:val="en-US"/>
        </w:rPr>
        <w:t>fessional assignments in over 12</w:t>
      </w:r>
      <w:r w:rsidR="00B46855" w:rsidRPr="0007206D">
        <w:rPr>
          <w:rFonts w:ascii="Times New Roman" w:hAnsi="Times New Roman" w:cs="Times New Roman"/>
          <w:lang w:val="en-US"/>
        </w:rPr>
        <w:t>0 countries worldwide.</w:t>
      </w:r>
      <w:proofErr w:type="gramEnd"/>
    </w:p>
    <w:p w14:paraId="3F735D7F" w14:textId="77777777" w:rsidR="00B07713" w:rsidRDefault="00B07713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47D69ACB" w14:textId="77777777" w:rsidR="00B07713" w:rsidRPr="0007206D" w:rsidRDefault="00B07713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8A16E8E" w14:textId="77777777" w:rsidR="00B46855" w:rsidRDefault="00B46855" w:rsidP="0007206D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4E2DB867" w14:textId="0EFD266E" w:rsidR="00B07713" w:rsidRPr="00B07713" w:rsidRDefault="00B07713" w:rsidP="00B07713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 w:rsidRPr="00B07713">
        <w:rPr>
          <w:rFonts w:ascii="Times New Roman" w:hAnsi="Times New Roman" w:cs="Times New Roman"/>
          <w:b/>
          <w:lang w:val="en-US"/>
        </w:rPr>
        <w:t xml:space="preserve">Research funding as well as leadership and supervision </w:t>
      </w:r>
    </w:p>
    <w:p w14:paraId="20B804C8" w14:textId="77777777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E4B62A9" w14:textId="00C858C8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Successful research funding applications for Academy of Finland (Project funding 1999; post-doc funding 2001-2003; 2003-2005); Academy Researcher funding (2005-2009).</w:t>
      </w:r>
      <w:proofErr w:type="gramEnd"/>
    </w:p>
    <w:p w14:paraId="4D1413C3" w14:textId="77777777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72CCF28" w14:textId="2102A7A8" w:rsidR="00B07713" w:rsidRDefault="00A35EF6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Key member </w:t>
      </w:r>
      <w:r w:rsidR="00B07713">
        <w:rPr>
          <w:rFonts w:ascii="Times New Roman" w:hAnsi="Times New Roman" w:cs="Times New Roman"/>
          <w:lang w:val="en-US"/>
        </w:rPr>
        <w:t xml:space="preserve">of </w:t>
      </w:r>
      <w:r>
        <w:rPr>
          <w:rFonts w:ascii="Times New Roman" w:hAnsi="Times New Roman" w:cs="Times New Roman"/>
          <w:lang w:val="en-US"/>
        </w:rPr>
        <w:t xml:space="preserve">Academy of Finland funded </w:t>
      </w:r>
      <w:r w:rsidR="00B07713">
        <w:rPr>
          <w:rFonts w:ascii="Times New Roman" w:hAnsi="Times New Roman" w:cs="Times New Roman"/>
          <w:lang w:val="en-US"/>
        </w:rPr>
        <w:t>Centre of Excellence in Global Governance Research in 2007-2011; including its Research Director</w:t>
      </w:r>
    </w:p>
    <w:p w14:paraId="756ECFF5" w14:textId="77777777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783D065A" w14:textId="7DE697F1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Project funding from World Institute for Development Economics Research 1993-1996</w:t>
      </w:r>
    </w:p>
    <w:p w14:paraId="27E09D6A" w14:textId="77777777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0792433B" w14:textId="126001EF" w:rsidR="00A35EF6" w:rsidRDefault="00A35EF6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B07713">
        <w:rPr>
          <w:rFonts w:ascii="Times New Roman" w:hAnsi="Times New Roman" w:cs="Times New Roman"/>
          <w:lang w:val="en-US"/>
        </w:rPr>
        <w:t>uccessful funding applic</w:t>
      </w:r>
      <w:r w:rsidR="00804ACD">
        <w:rPr>
          <w:rFonts w:ascii="Times New Roman" w:hAnsi="Times New Roman" w:cs="Times New Roman"/>
          <w:lang w:val="en-US"/>
        </w:rPr>
        <w:t>ations for</w:t>
      </w:r>
      <w:r>
        <w:rPr>
          <w:rFonts w:ascii="Times New Roman" w:hAnsi="Times New Roman" w:cs="Times New Roman"/>
          <w:lang w:val="en-US"/>
        </w:rPr>
        <w:t xml:space="preserve"> L</w:t>
      </w:r>
      <w:r w:rsidRPr="00A35EF6">
        <w:rPr>
          <w:rFonts w:ascii="Times New Roman" w:hAnsi="Times New Roman" w:cs="Times New Roman"/>
          <w:lang w:val="en-US"/>
        </w:rPr>
        <w:t xml:space="preserve">atin American Studies Association, Ministry for </w:t>
      </w:r>
      <w:r>
        <w:rPr>
          <w:rFonts w:ascii="Times New Roman" w:hAnsi="Times New Roman" w:cs="Times New Roman"/>
          <w:lang w:val="en-US"/>
        </w:rPr>
        <w:t xml:space="preserve">Foreign Affairs of Finland, </w:t>
      </w:r>
      <w:r w:rsidRPr="00A35EF6">
        <w:rPr>
          <w:rFonts w:ascii="Times New Roman" w:hAnsi="Times New Roman" w:cs="Times New Roman"/>
          <w:lang w:val="en-US"/>
        </w:rPr>
        <w:t xml:space="preserve">Emil </w:t>
      </w:r>
      <w:proofErr w:type="spellStart"/>
      <w:r w:rsidRPr="00A35EF6">
        <w:rPr>
          <w:rFonts w:ascii="Times New Roman" w:hAnsi="Times New Roman" w:cs="Times New Roman"/>
          <w:lang w:val="en-US"/>
        </w:rPr>
        <w:t>Aaltonen</w:t>
      </w:r>
      <w:proofErr w:type="spellEnd"/>
      <w:r w:rsidRPr="00A35EF6">
        <w:rPr>
          <w:rFonts w:ascii="Times New Roman" w:hAnsi="Times New Roman" w:cs="Times New Roman"/>
          <w:lang w:val="en-US"/>
        </w:rPr>
        <w:t xml:space="preserve"> Foundation, Alfred </w:t>
      </w:r>
      <w:proofErr w:type="spellStart"/>
      <w:r w:rsidRPr="00A35EF6">
        <w:rPr>
          <w:rFonts w:ascii="Times New Roman" w:hAnsi="Times New Roman" w:cs="Times New Roman"/>
          <w:lang w:val="en-US"/>
        </w:rPr>
        <w:t>Kordelin</w:t>
      </w:r>
      <w:proofErr w:type="spellEnd"/>
      <w:r w:rsidRPr="00A35EF6">
        <w:rPr>
          <w:rFonts w:ascii="Times New Roman" w:hAnsi="Times New Roman" w:cs="Times New Roman"/>
          <w:lang w:val="en-US"/>
        </w:rPr>
        <w:t xml:space="preserve"> Foundation, </w:t>
      </w:r>
      <w:proofErr w:type="spellStart"/>
      <w:r w:rsidRPr="00A35EF6">
        <w:rPr>
          <w:rFonts w:ascii="Times New Roman" w:hAnsi="Times New Roman" w:cs="Times New Roman"/>
          <w:lang w:val="en-US"/>
        </w:rPr>
        <w:t>Sasakawa</w:t>
      </w:r>
      <w:proofErr w:type="spellEnd"/>
      <w:r w:rsidRPr="00A35EF6">
        <w:rPr>
          <w:rFonts w:ascii="Times New Roman" w:hAnsi="Times New Roman" w:cs="Times New Roman"/>
          <w:lang w:val="en-US"/>
        </w:rPr>
        <w:t xml:space="preserve"> Foundation, </w:t>
      </w:r>
      <w:proofErr w:type="spellStart"/>
      <w:r w:rsidRPr="00A35EF6">
        <w:rPr>
          <w:rFonts w:ascii="Times New Roman" w:hAnsi="Times New Roman" w:cs="Times New Roman"/>
          <w:lang w:val="en-US"/>
        </w:rPr>
        <w:t>Hilma</w:t>
      </w:r>
      <w:proofErr w:type="spellEnd"/>
      <w:r w:rsidRPr="00A35EF6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A35EF6">
        <w:rPr>
          <w:rFonts w:ascii="Times New Roman" w:hAnsi="Times New Roman" w:cs="Times New Roman"/>
          <w:lang w:val="en-US"/>
        </w:rPr>
        <w:t>Heikki</w:t>
      </w:r>
      <w:proofErr w:type="spellEnd"/>
      <w:r w:rsidRPr="00A35E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EF6">
        <w:rPr>
          <w:rFonts w:ascii="Times New Roman" w:hAnsi="Times New Roman" w:cs="Times New Roman"/>
          <w:lang w:val="en-US"/>
        </w:rPr>
        <w:t>Honkanen</w:t>
      </w:r>
      <w:proofErr w:type="spellEnd"/>
      <w:r w:rsidRPr="00A35EF6">
        <w:rPr>
          <w:rFonts w:ascii="Times New Roman" w:hAnsi="Times New Roman" w:cs="Times New Roman"/>
          <w:lang w:val="en-US"/>
        </w:rPr>
        <w:t xml:space="preserve"> Foundation, Amici </w:t>
      </w:r>
      <w:proofErr w:type="spellStart"/>
      <w:r w:rsidRPr="00A35EF6">
        <w:rPr>
          <w:rFonts w:ascii="Times New Roman" w:hAnsi="Times New Roman" w:cs="Times New Roman"/>
          <w:lang w:val="en-US"/>
        </w:rPr>
        <w:t>Instituti</w:t>
      </w:r>
      <w:proofErr w:type="spellEnd"/>
      <w:r w:rsidRPr="00A35E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EF6">
        <w:rPr>
          <w:rFonts w:ascii="Times New Roman" w:hAnsi="Times New Roman" w:cs="Times New Roman"/>
          <w:lang w:val="en-US"/>
        </w:rPr>
        <w:t>Universitatis</w:t>
      </w:r>
      <w:proofErr w:type="spellEnd"/>
      <w:r w:rsidRPr="00A35E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5EF6">
        <w:rPr>
          <w:rFonts w:ascii="Times New Roman" w:hAnsi="Times New Roman" w:cs="Times New Roman"/>
          <w:lang w:val="en-US"/>
        </w:rPr>
        <w:t>Helsingiensis</w:t>
      </w:r>
      <w:proofErr w:type="spellEnd"/>
      <w:r w:rsidRPr="00A35EF6">
        <w:rPr>
          <w:rFonts w:ascii="Times New Roman" w:hAnsi="Times New Roman" w:cs="Times New Roman"/>
          <w:lang w:val="en-US"/>
        </w:rPr>
        <w:t>, Rockefeller Foundation, Finnish Peace Research Association, International Studies Association, Latin American Studies Association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Kone</w:t>
      </w:r>
      <w:proofErr w:type="spellEnd"/>
      <w:r>
        <w:rPr>
          <w:rFonts w:ascii="Times New Roman" w:hAnsi="Times New Roman" w:cs="Times New Roman"/>
          <w:lang w:val="en-US"/>
        </w:rPr>
        <w:t xml:space="preserve"> Foundation</w:t>
      </w:r>
      <w:r w:rsidRPr="00A35EF6">
        <w:rPr>
          <w:rFonts w:ascii="Times New Roman" w:hAnsi="Times New Roman" w:cs="Times New Roman"/>
          <w:lang w:val="en-US"/>
        </w:rPr>
        <w:t xml:space="preserve"> and Finnish Cultural Foundation.</w:t>
      </w:r>
    </w:p>
    <w:p w14:paraId="3FA942E2" w14:textId="77777777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646FEB4" w14:textId="0836F5FC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Peru, successful funding applications as Director of Program on Democracy and Global Transformation at San Marcos University, from Oxfam GB, Ford Foundation and others. </w:t>
      </w:r>
    </w:p>
    <w:p w14:paraId="1ACF9244" w14:textId="77777777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02F9CDEB" w14:textId="3F8774F3" w:rsidR="004107C7" w:rsidRPr="0007206D" w:rsidRDefault="00B07713" w:rsidP="004107C7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Officially appointed supervisor to many MA and doctoral students over the years in various universities (mostly University of Helsinki).</w:t>
      </w:r>
      <w:r w:rsidR="004107C7">
        <w:rPr>
          <w:rFonts w:ascii="Times New Roman" w:hAnsi="Times New Roman" w:cs="Times New Roman"/>
          <w:lang w:val="en-US"/>
        </w:rPr>
        <w:t xml:space="preserve"> </w:t>
      </w:r>
      <w:r w:rsidR="004107C7" w:rsidRPr="004107C7">
        <w:rPr>
          <w:rFonts w:ascii="Times New Roman" w:hAnsi="Times New Roman" w:cs="Times New Roman"/>
          <w:lang w:val="en-US"/>
        </w:rPr>
        <w:t xml:space="preserve">Currently supervises </w:t>
      </w:r>
      <w:r w:rsidR="004107C7">
        <w:rPr>
          <w:rFonts w:ascii="Times New Roman" w:hAnsi="Times New Roman" w:cs="Times New Roman"/>
          <w:lang w:val="en-US"/>
        </w:rPr>
        <w:t xml:space="preserve">various </w:t>
      </w:r>
      <w:r w:rsidR="004107C7" w:rsidRPr="004107C7">
        <w:rPr>
          <w:rFonts w:ascii="Times New Roman" w:hAnsi="Times New Roman" w:cs="Times New Roman"/>
          <w:lang w:val="en-US"/>
        </w:rPr>
        <w:t>doctoral projects in world politics, political studies and development studies</w:t>
      </w:r>
      <w:r w:rsidR="004107C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4107C7">
        <w:rPr>
          <w:rFonts w:ascii="Times New Roman" w:hAnsi="Times New Roman" w:cs="Times New Roman"/>
          <w:lang w:val="en-US"/>
        </w:rPr>
        <w:t>Last year two current supervisees (</w:t>
      </w:r>
      <w:proofErr w:type="spellStart"/>
      <w:r w:rsidR="004107C7">
        <w:rPr>
          <w:rFonts w:ascii="Times New Roman" w:hAnsi="Times New Roman" w:cs="Times New Roman"/>
          <w:lang w:val="en-US"/>
        </w:rPr>
        <w:t>Matti</w:t>
      </w:r>
      <w:proofErr w:type="spellEnd"/>
      <w:r w:rsidR="004107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07C7">
        <w:rPr>
          <w:rFonts w:ascii="Times New Roman" w:hAnsi="Times New Roman" w:cs="Times New Roman"/>
          <w:lang w:val="en-US"/>
        </w:rPr>
        <w:t>Ylönen</w:t>
      </w:r>
      <w:proofErr w:type="spellEnd"/>
      <w:r w:rsidR="004107C7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4107C7">
        <w:rPr>
          <w:rFonts w:ascii="Times New Roman" w:hAnsi="Times New Roman" w:cs="Times New Roman"/>
          <w:lang w:val="en-US"/>
        </w:rPr>
        <w:t>Tero</w:t>
      </w:r>
      <w:proofErr w:type="spellEnd"/>
      <w:r w:rsidR="004107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07C7">
        <w:rPr>
          <w:rFonts w:ascii="Times New Roman" w:hAnsi="Times New Roman" w:cs="Times New Roman"/>
          <w:lang w:val="en-US"/>
        </w:rPr>
        <w:t>Toivanen</w:t>
      </w:r>
      <w:proofErr w:type="spellEnd"/>
      <w:r w:rsidR="004107C7">
        <w:rPr>
          <w:rFonts w:ascii="Times New Roman" w:hAnsi="Times New Roman" w:cs="Times New Roman"/>
          <w:lang w:val="en-US"/>
        </w:rPr>
        <w:t>) and one recent supervisee (</w:t>
      </w:r>
      <w:proofErr w:type="spellStart"/>
      <w:r w:rsidR="004107C7">
        <w:rPr>
          <w:rFonts w:ascii="Times New Roman" w:hAnsi="Times New Roman" w:cs="Times New Roman"/>
          <w:lang w:val="en-US"/>
        </w:rPr>
        <w:t>Silke</w:t>
      </w:r>
      <w:proofErr w:type="spellEnd"/>
      <w:r w:rsidR="004107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07C7">
        <w:rPr>
          <w:rFonts w:ascii="Times New Roman" w:hAnsi="Times New Roman" w:cs="Times New Roman"/>
          <w:lang w:val="en-US"/>
        </w:rPr>
        <w:t>Trommer</w:t>
      </w:r>
      <w:proofErr w:type="spellEnd"/>
      <w:r w:rsidR="004107C7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4107C7">
        <w:rPr>
          <w:rFonts w:ascii="Times New Roman" w:hAnsi="Times New Roman" w:cs="Times New Roman"/>
          <w:lang w:val="en-US"/>
        </w:rPr>
        <w:t>recived</w:t>
      </w:r>
      <w:proofErr w:type="spellEnd"/>
      <w:r w:rsidR="004107C7">
        <w:rPr>
          <w:rFonts w:ascii="Times New Roman" w:hAnsi="Times New Roman" w:cs="Times New Roman"/>
          <w:lang w:val="en-US"/>
        </w:rPr>
        <w:t xml:space="preserve"> important awards for the thesis work.</w:t>
      </w:r>
      <w:proofErr w:type="gramEnd"/>
      <w:r w:rsidR="004107C7">
        <w:rPr>
          <w:rFonts w:ascii="Times New Roman" w:hAnsi="Times New Roman" w:cs="Times New Roman"/>
          <w:lang w:val="en-US"/>
        </w:rPr>
        <w:t xml:space="preserve"> </w:t>
      </w:r>
    </w:p>
    <w:p w14:paraId="59EAC318" w14:textId="77777777" w:rsidR="00B07713" w:rsidRDefault="00B07713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44CF9092" w14:textId="4A9E7527" w:rsidR="00B07713" w:rsidRDefault="00A35EF6" w:rsidP="00B07713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</w:t>
      </w:r>
      <w:r w:rsidR="00B07713">
        <w:rPr>
          <w:rFonts w:ascii="Times New Roman" w:hAnsi="Times New Roman" w:cs="Times New Roman"/>
          <w:lang w:val="en-US"/>
        </w:rPr>
        <w:t xml:space="preserve">eadership roles </w:t>
      </w:r>
      <w:r>
        <w:rPr>
          <w:rFonts w:ascii="Times New Roman" w:hAnsi="Times New Roman" w:cs="Times New Roman"/>
          <w:lang w:val="en-US"/>
        </w:rPr>
        <w:t xml:space="preserve">previously </w:t>
      </w:r>
      <w:r w:rsidR="00B07713">
        <w:rPr>
          <w:rFonts w:ascii="Times New Roman" w:hAnsi="Times New Roman" w:cs="Times New Roman"/>
          <w:lang w:val="en-US"/>
        </w:rPr>
        <w:t xml:space="preserve">as Chair of International Political Economy Section and Governing Council Member of the International Studies Association; as Chair of Network Institute for Global Democratization; as </w:t>
      </w:r>
      <w:r>
        <w:rPr>
          <w:rFonts w:ascii="Times New Roman" w:hAnsi="Times New Roman" w:cs="Times New Roman"/>
          <w:lang w:val="en-US"/>
        </w:rPr>
        <w:t xml:space="preserve">Chair of Political Science Department of the University of Helsinki; as Founding Director of the Program on Democracy and Global Transformation at San Marcos University; as Research Director in Center of Excellence for Global Governance and in Collegium for Advanced Studies at the University of Helsinki. </w:t>
      </w:r>
    </w:p>
    <w:p w14:paraId="7CEE3BEA" w14:textId="77777777" w:rsidR="00B07713" w:rsidRDefault="00B07713" w:rsidP="0007206D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76E721D2" w14:textId="3C014211" w:rsidR="005E0C33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 xml:space="preserve">International Editorial Board Member of journals including </w:t>
      </w:r>
      <w:r w:rsidRPr="0007206D">
        <w:rPr>
          <w:rFonts w:ascii="Times New Roman" w:hAnsi="Times New Roman" w:cs="Times New Roman"/>
          <w:i/>
          <w:lang w:val="en-US"/>
        </w:rPr>
        <w:t>Critical Sociology</w:t>
      </w:r>
      <w:r w:rsidRPr="0007206D">
        <w:rPr>
          <w:rFonts w:ascii="Times New Roman" w:hAnsi="Times New Roman" w:cs="Times New Roman"/>
          <w:lang w:val="en-US"/>
        </w:rPr>
        <w:t xml:space="preserve">; </w:t>
      </w:r>
      <w:r w:rsidRPr="0007206D">
        <w:rPr>
          <w:rFonts w:ascii="Times New Roman" w:hAnsi="Times New Roman" w:cs="Times New Roman"/>
          <w:i/>
          <w:lang w:val="en-US"/>
        </w:rPr>
        <w:t>International Sociology Review of Books</w:t>
      </w:r>
      <w:r w:rsidRPr="0007206D">
        <w:rPr>
          <w:rFonts w:ascii="Times New Roman" w:hAnsi="Times New Roman" w:cs="Times New Roman"/>
          <w:lang w:val="en-US"/>
        </w:rPr>
        <w:t xml:space="preserve">; </w:t>
      </w:r>
      <w:r w:rsidRPr="0007206D">
        <w:rPr>
          <w:rFonts w:ascii="Times New Roman" w:hAnsi="Times New Roman" w:cs="Times New Roman"/>
          <w:i/>
          <w:lang w:val="en-US"/>
        </w:rPr>
        <w:t xml:space="preserve">Globalizations; </w:t>
      </w:r>
      <w:proofErr w:type="spellStart"/>
      <w:r w:rsidRPr="0007206D">
        <w:rPr>
          <w:rFonts w:ascii="Times New Roman" w:hAnsi="Times New Roman" w:cs="Times New Roman"/>
          <w:i/>
          <w:lang w:val="en-US"/>
        </w:rPr>
        <w:t>Pensares</w:t>
      </w:r>
      <w:proofErr w:type="spellEnd"/>
      <w:r w:rsidRPr="0007206D">
        <w:rPr>
          <w:rFonts w:ascii="Times New Roman" w:hAnsi="Times New Roman" w:cs="Times New Roman"/>
          <w:i/>
          <w:lang w:val="en-US"/>
        </w:rPr>
        <w:t xml:space="preserve"> y </w:t>
      </w:r>
      <w:proofErr w:type="spellStart"/>
      <w:r w:rsidRPr="0007206D">
        <w:rPr>
          <w:rFonts w:ascii="Times New Roman" w:hAnsi="Times New Roman" w:cs="Times New Roman"/>
          <w:i/>
          <w:lang w:val="en-US"/>
        </w:rPr>
        <w:t>Quehaceres</w:t>
      </w:r>
      <w:proofErr w:type="spellEnd"/>
      <w:r w:rsidRPr="0007206D">
        <w:rPr>
          <w:rFonts w:ascii="Times New Roman" w:hAnsi="Times New Roman" w:cs="Times New Roman"/>
          <w:lang w:val="en-US"/>
        </w:rPr>
        <w:t xml:space="preserve"> and </w:t>
      </w:r>
      <w:r w:rsidRPr="0007206D">
        <w:rPr>
          <w:rFonts w:ascii="Times New Roman" w:hAnsi="Times New Roman" w:cs="Times New Roman"/>
          <w:i/>
          <w:iCs/>
          <w:lang w:val="en-US"/>
        </w:rPr>
        <w:t>International Dialogue: A Multidisciplinary Journal of World Affairs</w:t>
      </w:r>
      <w:r w:rsidRPr="0007206D">
        <w:rPr>
          <w:rFonts w:ascii="Times New Roman" w:hAnsi="Times New Roman" w:cs="Times New Roman"/>
          <w:lang w:val="en-US"/>
        </w:rPr>
        <w:t xml:space="preserve">. </w:t>
      </w:r>
    </w:p>
    <w:p w14:paraId="2F77B0C5" w14:textId="77777777" w:rsidR="005E0C33" w:rsidRDefault="005E0C33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4021B63" w14:textId="17506B68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International Advisory Board Member of the Institute for World-Systems Research at University of California, Riverside</w:t>
      </w:r>
    </w:p>
    <w:p w14:paraId="2FE16A80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 xml:space="preserve"> </w:t>
      </w:r>
    </w:p>
    <w:p w14:paraId="75BF798D" w14:textId="03353779" w:rsidR="00B46855" w:rsidRDefault="00A35EF6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Previously also: </w:t>
      </w:r>
      <w:r w:rsidR="00B46855" w:rsidRPr="0007206D">
        <w:rPr>
          <w:rFonts w:ascii="Times New Roman" w:hAnsi="Times New Roman" w:cs="Times New Roman"/>
          <w:lang w:val="en-US"/>
        </w:rPr>
        <w:t>Executive Council Member of the Peru Section of the Latin American Studies Association, Board Member of Economic and Political Democracy Secti</w:t>
      </w:r>
      <w:r>
        <w:rPr>
          <w:rFonts w:ascii="Times New Roman" w:hAnsi="Times New Roman" w:cs="Times New Roman"/>
          <w:lang w:val="en-US"/>
        </w:rPr>
        <w:t xml:space="preserve">on of the International Political Science </w:t>
      </w:r>
      <w:r w:rsidR="004107C7">
        <w:rPr>
          <w:rFonts w:ascii="Times New Roman" w:hAnsi="Times New Roman" w:cs="Times New Roman"/>
          <w:lang w:val="en-US"/>
        </w:rPr>
        <w:t>Association.</w:t>
      </w:r>
    </w:p>
    <w:p w14:paraId="691435E0" w14:textId="77777777" w:rsidR="004107C7" w:rsidRDefault="004107C7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4DA71A3F" w14:textId="4CF02F33" w:rsidR="00B46855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7DF3799E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 w:rsidRPr="0007206D">
        <w:rPr>
          <w:rFonts w:ascii="Times New Roman" w:hAnsi="Times New Roman" w:cs="Times New Roman"/>
          <w:b/>
          <w:lang w:val="en-US"/>
        </w:rPr>
        <w:t xml:space="preserve">The most significant scholarly </w:t>
      </w:r>
      <w:proofErr w:type="spellStart"/>
      <w:r w:rsidRPr="0007206D">
        <w:rPr>
          <w:rFonts w:ascii="Times New Roman" w:hAnsi="Times New Roman" w:cs="Times New Roman"/>
          <w:b/>
          <w:lang w:val="en-US"/>
        </w:rPr>
        <w:t>honours</w:t>
      </w:r>
      <w:proofErr w:type="spellEnd"/>
      <w:r w:rsidRPr="0007206D">
        <w:rPr>
          <w:rFonts w:ascii="Times New Roman" w:hAnsi="Times New Roman" w:cs="Times New Roman"/>
          <w:b/>
          <w:lang w:val="en-US"/>
        </w:rPr>
        <w:t xml:space="preserve"> and prizes </w:t>
      </w:r>
    </w:p>
    <w:p w14:paraId="008DA1DB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548700FC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Terence K Hopkins Award of the American Sociological Association, 2000</w:t>
      </w:r>
    </w:p>
    <w:p w14:paraId="5A3DA6C0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0A330BF0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Academy of Finland Recognition Award, 2006</w:t>
      </w:r>
    </w:p>
    <w:p w14:paraId="635DB726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D481927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Presidential Panelist at the American Sociological Association's annual meeting in New York, 2007</w:t>
      </w:r>
    </w:p>
    <w:p w14:paraId="71F9B9AB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454C06C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>Pro-Feminism Award, 2008</w:t>
      </w:r>
    </w:p>
    <w:p w14:paraId="1266A6E9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071DEA8D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 xml:space="preserve">JV </w:t>
      </w:r>
      <w:proofErr w:type="spellStart"/>
      <w:r w:rsidRPr="0007206D">
        <w:rPr>
          <w:rFonts w:ascii="Times New Roman" w:hAnsi="Times New Roman" w:cs="Times New Roman"/>
          <w:lang w:val="en-US"/>
        </w:rPr>
        <w:t>Snellman</w:t>
      </w:r>
      <w:proofErr w:type="spellEnd"/>
      <w:r w:rsidRPr="0007206D">
        <w:rPr>
          <w:rFonts w:ascii="Times New Roman" w:hAnsi="Times New Roman" w:cs="Times New Roman"/>
          <w:lang w:val="en-US"/>
        </w:rPr>
        <w:t xml:space="preserve"> Public Information Award, University of Helsinki, 2011</w:t>
      </w:r>
    </w:p>
    <w:p w14:paraId="21BBD5A7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E002483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07206D">
        <w:rPr>
          <w:rFonts w:ascii="Times New Roman" w:hAnsi="Times New Roman" w:cs="Times New Roman"/>
          <w:lang w:val="en-US"/>
        </w:rPr>
        <w:t>Ovet</w:t>
      </w:r>
      <w:proofErr w:type="spellEnd"/>
      <w:r w:rsidRPr="0007206D">
        <w:rPr>
          <w:rFonts w:ascii="Times New Roman" w:hAnsi="Times New Roman" w:cs="Times New Roman"/>
          <w:lang w:val="en-US"/>
        </w:rPr>
        <w:t xml:space="preserve"> Award for the Best Initiative to Advance Understanding of Russia in Finland, 2013</w:t>
      </w:r>
    </w:p>
    <w:p w14:paraId="2C93D444" w14:textId="77777777" w:rsidR="003F24BE" w:rsidRPr="0007206D" w:rsidRDefault="003F24BE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E42EFE6" w14:textId="1C6D69BB" w:rsidR="003F24BE" w:rsidRPr="0007206D" w:rsidRDefault="003F24BE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07206D">
        <w:rPr>
          <w:rFonts w:ascii="Times New Roman" w:hAnsi="Times New Roman" w:cs="Times New Roman"/>
          <w:lang w:val="en-US"/>
        </w:rPr>
        <w:t>Amartya</w:t>
      </w:r>
      <w:proofErr w:type="spellEnd"/>
      <w:r w:rsidRPr="000720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206D">
        <w:rPr>
          <w:rFonts w:ascii="Times New Roman" w:hAnsi="Times New Roman" w:cs="Times New Roman"/>
          <w:lang w:val="en-US"/>
        </w:rPr>
        <w:t>Sen</w:t>
      </w:r>
      <w:proofErr w:type="spellEnd"/>
      <w:r w:rsidRPr="0007206D">
        <w:rPr>
          <w:rFonts w:ascii="Times New Roman" w:hAnsi="Times New Roman" w:cs="Times New Roman"/>
          <w:lang w:val="en-US"/>
        </w:rPr>
        <w:t xml:space="preserve"> Prize, Yale University, 2015 (co-winner with </w:t>
      </w:r>
      <w:proofErr w:type="spellStart"/>
      <w:r w:rsidRPr="0007206D">
        <w:rPr>
          <w:rFonts w:ascii="Times New Roman" w:hAnsi="Times New Roman" w:cs="Times New Roman"/>
          <w:lang w:val="en-US"/>
        </w:rPr>
        <w:t>Matti</w:t>
      </w:r>
      <w:proofErr w:type="spellEnd"/>
      <w:r w:rsidRPr="0007206D">
        <w:rPr>
          <w:rFonts w:ascii="Times New Roman" w:hAnsi="Times New Roman" w:cs="Times New Roman"/>
          <w:lang w:val="en-US"/>
        </w:rPr>
        <w:t xml:space="preserve"> Ylönen, for an article on intra-firm trade)</w:t>
      </w:r>
    </w:p>
    <w:p w14:paraId="26857BF3" w14:textId="77777777" w:rsidR="00B46855" w:rsidRPr="0007206D" w:rsidRDefault="00B46855" w:rsidP="00B4685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7206D">
        <w:rPr>
          <w:rFonts w:ascii="Times New Roman" w:hAnsi="Times New Roman" w:cs="Times New Roman"/>
          <w:lang w:val="en-US"/>
        </w:rPr>
        <w:t xml:space="preserve"> </w:t>
      </w:r>
    </w:p>
    <w:p w14:paraId="69F0E241" w14:textId="77777777" w:rsidR="00B46855" w:rsidRPr="0007206D" w:rsidRDefault="00B46855" w:rsidP="00B46855">
      <w:pPr>
        <w:jc w:val="both"/>
        <w:rPr>
          <w:rFonts w:eastAsiaTheme="minorEastAsia"/>
          <w:color w:val="000000"/>
          <w:szCs w:val="24"/>
          <w:lang w:eastAsia="zh-CN"/>
        </w:rPr>
      </w:pPr>
    </w:p>
    <w:p w14:paraId="221EB15C" w14:textId="77777777" w:rsidR="00A35EF6" w:rsidRPr="0018227D" w:rsidRDefault="00A35EF6" w:rsidP="00A35EF6">
      <w:pPr>
        <w:jc w:val="both"/>
        <w:rPr>
          <w:szCs w:val="24"/>
        </w:rPr>
      </w:pPr>
    </w:p>
    <w:p w14:paraId="0E86E673" w14:textId="77777777" w:rsidR="00A35EF6" w:rsidRPr="0018227D" w:rsidRDefault="00A35EF6" w:rsidP="00A35EF6">
      <w:pPr>
        <w:suppressAutoHyphens/>
        <w:jc w:val="both"/>
        <w:rPr>
          <w:b/>
          <w:szCs w:val="24"/>
          <w:lang w:val="en-GB"/>
        </w:rPr>
      </w:pPr>
      <w:r w:rsidRPr="0018227D">
        <w:rPr>
          <w:b/>
          <w:szCs w:val="24"/>
          <w:lang w:val="en-GB"/>
        </w:rPr>
        <w:t>Scientific and societal impact of research</w:t>
      </w:r>
    </w:p>
    <w:p w14:paraId="42C48C12" w14:textId="77777777" w:rsidR="00A35EF6" w:rsidRDefault="00A35EF6" w:rsidP="00A35EF6">
      <w:pPr>
        <w:suppressAutoHyphens/>
        <w:ind w:left="720"/>
        <w:jc w:val="both"/>
        <w:rPr>
          <w:szCs w:val="24"/>
          <w:lang w:val="en-GB"/>
        </w:rPr>
      </w:pPr>
    </w:p>
    <w:p w14:paraId="0A09BE9A" w14:textId="77777777" w:rsidR="00A73781" w:rsidRDefault="00A73781" w:rsidP="00866CF7">
      <w:pPr>
        <w:suppressAutoHyphens/>
        <w:jc w:val="both"/>
        <w:rPr>
          <w:szCs w:val="24"/>
          <w:lang w:val="en-GB"/>
        </w:rPr>
      </w:pPr>
    </w:p>
    <w:p w14:paraId="34EA642D" w14:textId="4215014D" w:rsidR="00804ACD" w:rsidRDefault="005E0C33" w:rsidP="00804ACD">
      <w:pPr>
        <w:suppressAutoHyphens/>
        <w:ind w:left="72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-Regular </w:t>
      </w:r>
      <w:r w:rsidR="00804ACD">
        <w:rPr>
          <w:szCs w:val="24"/>
          <w:lang w:val="en-GB"/>
        </w:rPr>
        <w:t>expert interviews on TV</w:t>
      </w:r>
      <w:r>
        <w:rPr>
          <w:szCs w:val="24"/>
          <w:lang w:val="en-GB"/>
        </w:rPr>
        <w:t xml:space="preserve">, radio and written media </w:t>
      </w:r>
      <w:r w:rsidR="00804ACD">
        <w:rPr>
          <w:szCs w:val="24"/>
          <w:lang w:val="en-GB"/>
        </w:rPr>
        <w:t>in Finland</w:t>
      </w:r>
      <w:r>
        <w:rPr>
          <w:szCs w:val="24"/>
          <w:lang w:val="en-GB"/>
        </w:rPr>
        <w:t xml:space="preserve"> and other cou</w:t>
      </w:r>
      <w:r w:rsidR="00866CF7">
        <w:rPr>
          <w:szCs w:val="24"/>
          <w:lang w:val="en-GB"/>
        </w:rPr>
        <w:t>n</w:t>
      </w:r>
      <w:r>
        <w:rPr>
          <w:szCs w:val="24"/>
          <w:lang w:val="en-GB"/>
        </w:rPr>
        <w:t>tries</w:t>
      </w:r>
    </w:p>
    <w:p w14:paraId="316CC245" w14:textId="77777777" w:rsidR="001D01DF" w:rsidRDefault="001D01DF" w:rsidP="001D01DF">
      <w:pPr>
        <w:suppressAutoHyphens/>
        <w:jc w:val="both"/>
        <w:rPr>
          <w:szCs w:val="24"/>
          <w:lang w:val="en-GB"/>
        </w:rPr>
      </w:pPr>
    </w:p>
    <w:p w14:paraId="34659075" w14:textId="77777777" w:rsidR="001D01DF" w:rsidRDefault="001D01DF" w:rsidP="001D01DF">
      <w:pPr>
        <w:suppressAutoHyphens/>
        <w:ind w:left="720"/>
        <w:jc w:val="both"/>
        <w:rPr>
          <w:szCs w:val="24"/>
          <w:lang w:val="en-GB"/>
        </w:rPr>
      </w:pPr>
      <w:r>
        <w:rPr>
          <w:szCs w:val="24"/>
          <w:lang w:val="en-GB"/>
        </w:rPr>
        <w:t>-Monthly world political radio program with audience of several hundred thousand</w:t>
      </w:r>
    </w:p>
    <w:p w14:paraId="3763A59B" w14:textId="77777777" w:rsidR="001D01DF" w:rsidRDefault="001D01DF" w:rsidP="001D01DF">
      <w:pPr>
        <w:suppressAutoHyphens/>
        <w:ind w:left="720"/>
        <w:jc w:val="both"/>
        <w:rPr>
          <w:szCs w:val="24"/>
          <w:lang w:val="en-GB"/>
        </w:rPr>
      </w:pPr>
    </w:p>
    <w:p w14:paraId="04D501A1" w14:textId="77777777" w:rsidR="001D01DF" w:rsidRDefault="001D01DF" w:rsidP="001D01DF">
      <w:pPr>
        <w:suppressAutoHyphens/>
        <w:ind w:left="720"/>
        <w:jc w:val="both"/>
        <w:rPr>
          <w:szCs w:val="24"/>
          <w:lang w:val="en-GB"/>
        </w:rPr>
      </w:pPr>
      <w:r>
        <w:rPr>
          <w:szCs w:val="24"/>
          <w:lang w:val="en-GB"/>
        </w:rPr>
        <w:t>-Expert used by various committees of the Parliament, ministries and the European Commission</w:t>
      </w:r>
    </w:p>
    <w:p w14:paraId="7AAC3A8D" w14:textId="77777777" w:rsidR="001D01DF" w:rsidRDefault="001D01DF" w:rsidP="001D01DF">
      <w:pPr>
        <w:suppressAutoHyphens/>
        <w:ind w:left="720"/>
        <w:jc w:val="both"/>
        <w:rPr>
          <w:szCs w:val="24"/>
          <w:lang w:val="en-GB"/>
        </w:rPr>
      </w:pPr>
    </w:p>
    <w:p w14:paraId="3C4F34D9" w14:textId="77777777" w:rsidR="001D01DF" w:rsidRPr="005E0C33" w:rsidRDefault="001D01DF" w:rsidP="001D01DF">
      <w:pPr>
        <w:suppressAutoHyphens/>
        <w:ind w:left="720"/>
        <w:jc w:val="both"/>
        <w:rPr>
          <w:szCs w:val="24"/>
          <w:lang w:val="en-GB"/>
        </w:rPr>
      </w:pPr>
      <w:r>
        <w:rPr>
          <w:szCs w:val="24"/>
          <w:lang w:val="en-GB"/>
        </w:rPr>
        <w:t>-Active social media diffusion of research findings</w:t>
      </w:r>
    </w:p>
    <w:p w14:paraId="6FEC2DBF" w14:textId="77777777" w:rsidR="001D01DF" w:rsidRDefault="001D01DF" w:rsidP="00804ACD">
      <w:pPr>
        <w:suppressAutoHyphens/>
        <w:ind w:left="720"/>
        <w:jc w:val="both"/>
        <w:rPr>
          <w:szCs w:val="24"/>
          <w:lang w:val="en-GB"/>
        </w:rPr>
      </w:pPr>
    </w:p>
    <w:p w14:paraId="77A1494E" w14:textId="77777777" w:rsidR="001D01DF" w:rsidRDefault="001D01DF" w:rsidP="001D01DF">
      <w:pPr>
        <w:rPr>
          <w:i/>
        </w:rPr>
      </w:pPr>
      <w:r>
        <w:rPr>
          <w:i/>
        </w:rPr>
        <w:tab/>
      </w:r>
    </w:p>
    <w:p w14:paraId="01863937" w14:textId="77777777" w:rsidR="001D01DF" w:rsidRDefault="001D01DF" w:rsidP="001D01DF">
      <w:pPr>
        <w:pStyle w:val="Title"/>
      </w:pPr>
      <w:r>
        <w:t>LIST OF ACADEMIC PUBLICATIONS 1991-</w:t>
      </w:r>
    </w:p>
    <w:p w14:paraId="154D9A78" w14:textId="77777777" w:rsidR="001D01DF" w:rsidRDefault="001D01DF" w:rsidP="001D01DF">
      <w:pPr>
        <w:rPr>
          <w:i/>
        </w:rPr>
      </w:pPr>
    </w:p>
    <w:p w14:paraId="48199F45" w14:textId="77777777" w:rsidR="001D01DF" w:rsidRDefault="001D01DF" w:rsidP="001D01DF">
      <w:pPr>
        <w:rPr>
          <w:b/>
          <w:u w:val="single"/>
        </w:rPr>
      </w:pPr>
    </w:p>
    <w:p w14:paraId="304F66A4" w14:textId="71EDDDA0" w:rsidR="001D01DF" w:rsidRPr="00270DCC" w:rsidRDefault="001D01DF" w:rsidP="001D01DF">
      <w:pPr>
        <w:rPr>
          <w:i/>
        </w:rPr>
      </w:pPr>
      <w:r w:rsidRPr="00270DCC">
        <w:rPr>
          <w:i/>
        </w:rPr>
        <w:t xml:space="preserve">Articles </w:t>
      </w:r>
      <w:r w:rsidR="00270DCC" w:rsidRPr="00270DCC">
        <w:rPr>
          <w:i/>
        </w:rPr>
        <w:t>appear first, followed by books</w:t>
      </w:r>
    </w:p>
    <w:p w14:paraId="19FFFC60" w14:textId="77777777" w:rsidR="001D01DF" w:rsidRDefault="001D01DF" w:rsidP="001D01DF">
      <w:pPr>
        <w:rPr>
          <w:b/>
          <w:sz w:val="28"/>
          <w:szCs w:val="28"/>
          <w:u w:val="single"/>
        </w:rPr>
      </w:pPr>
    </w:p>
    <w:p w14:paraId="660A13AC" w14:textId="77777777" w:rsidR="001D01DF" w:rsidRDefault="001D01DF" w:rsidP="001D01DF">
      <w:pPr>
        <w:rPr>
          <w:b/>
          <w:sz w:val="28"/>
          <w:szCs w:val="28"/>
          <w:u w:val="single"/>
        </w:rPr>
      </w:pPr>
    </w:p>
    <w:p w14:paraId="736BD7CC" w14:textId="77777777" w:rsidR="001D01DF" w:rsidRPr="002F5D61" w:rsidRDefault="001D01DF" w:rsidP="001D01DF">
      <w:pPr>
        <w:rPr>
          <w:b/>
          <w:sz w:val="28"/>
          <w:szCs w:val="28"/>
          <w:u w:val="single"/>
        </w:rPr>
      </w:pPr>
      <w:r w:rsidRPr="002F5D61">
        <w:rPr>
          <w:b/>
          <w:sz w:val="28"/>
          <w:szCs w:val="28"/>
          <w:u w:val="single"/>
        </w:rPr>
        <w:t>Academic Articles in International Refereed Journals and Books</w:t>
      </w:r>
    </w:p>
    <w:p w14:paraId="0B42AB38" w14:textId="77777777" w:rsidR="001D01DF" w:rsidRDefault="001D01DF" w:rsidP="001D01DF"/>
    <w:p w14:paraId="17AF2B6F" w14:textId="77777777" w:rsidR="001D01DF" w:rsidRDefault="001D01DF" w:rsidP="001D01DF">
      <w:pPr>
        <w:rPr>
          <w:sz w:val="22"/>
          <w:szCs w:val="22"/>
        </w:rPr>
      </w:pPr>
    </w:p>
    <w:p w14:paraId="3621FB9F" w14:textId="77777777" w:rsidR="001D01DF" w:rsidRPr="001D01DF" w:rsidRDefault="001D01DF" w:rsidP="001D01DF">
      <w:pPr>
        <w:rPr>
          <w:szCs w:val="24"/>
        </w:rPr>
      </w:pPr>
      <w:r w:rsidRPr="001D01DF">
        <w:rPr>
          <w:szCs w:val="24"/>
        </w:rPr>
        <w:t xml:space="preserve">Teivo Teivainen and </w:t>
      </w:r>
      <w:proofErr w:type="spellStart"/>
      <w:r w:rsidRPr="001D01DF">
        <w:rPr>
          <w:szCs w:val="24"/>
        </w:rPr>
        <w:t>Silke</w:t>
      </w:r>
      <w:proofErr w:type="spellEnd"/>
      <w:r w:rsidRPr="001D01DF">
        <w:rPr>
          <w:szCs w:val="24"/>
        </w:rPr>
        <w:t xml:space="preserve"> </w:t>
      </w:r>
      <w:proofErr w:type="spellStart"/>
      <w:r w:rsidRPr="001D01DF">
        <w:rPr>
          <w:szCs w:val="24"/>
        </w:rPr>
        <w:t>Trommer</w:t>
      </w:r>
      <w:proofErr w:type="spellEnd"/>
      <w:r w:rsidRPr="001D01DF">
        <w:rPr>
          <w:szCs w:val="24"/>
        </w:rPr>
        <w:t xml:space="preserve">: “Representation Beyond the State: Towards Transnational Democratic Non-state Politics”, </w:t>
      </w:r>
      <w:r w:rsidRPr="001D01DF">
        <w:rPr>
          <w:i/>
          <w:szCs w:val="24"/>
        </w:rPr>
        <w:t xml:space="preserve">Globalizations </w:t>
      </w:r>
      <w:r w:rsidRPr="001D01DF">
        <w:rPr>
          <w:szCs w:val="24"/>
        </w:rPr>
        <w:t xml:space="preserve">2017 (14/1), pp. 17-31. </w:t>
      </w:r>
    </w:p>
    <w:p w14:paraId="50BEC260" w14:textId="77777777" w:rsidR="001D01DF" w:rsidRPr="00A228AC" w:rsidRDefault="001D01DF" w:rsidP="001D01DF">
      <w:pPr>
        <w:rPr>
          <w:sz w:val="22"/>
          <w:szCs w:val="22"/>
        </w:rPr>
      </w:pPr>
    </w:p>
    <w:p w14:paraId="4133BEE2" w14:textId="77777777" w:rsidR="001D01DF" w:rsidRPr="00A228AC" w:rsidRDefault="001D01DF" w:rsidP="001D01DF">
      <w:pPr>
        <w:rPr>
          <w:szCs w:val="24"/>
        </w:rPr>
      </w:pPr>
      <w:r w:rsidRPr="00A228AC">
        <w:rPr>
          <w:szCs w:val="24"/>
        </w:rPr>
        <w:t xml:space="preserve">Teivo Teivainen: “Occupy Representation and Democratize Prefiguration: Speaking for Others in Global Justice Movements”, </w:t>
      </w:r>
      <w:r w:rsidRPr="00A228AC">
        <w:rPr>
          <w:i/>
          <w:szCs w:val="24"/>
        </w:rPr>
        <w:t>Capital &amp; Class</w:t>
      </w:r>
      <w:r>
        <w:rPr>
          <w:szCs w:val="24"/>
        </w:rPr>
        <w:t xml:space="preserve">, February 2016 (40), pp. </w:t>
      </w:r>
      <w:r w:rsidRPr="00A228AC">
        <w:rPr>
          <w:szCs w:val="24"/>
        </w:rPr>
        <w:t>19-36.</w:t>
      </w:r>
    </w:p>
    <w:p w14:paraId="792EAE0D" w14:textId="77777777" w:rsidR="001D01DF" w:rsidRPr="00A228AC" w:rsidRDefault="001D01DF" w:rsidP="001D01DF">
      <w:pPr>
        <w:rPr>
          <w:sz w:val="22"/>
          <w:szCs w:val="22"/>
        </w:rPr>
      </w:pPr>
    </w:p>
    <w:p w14:paraId="0ED833A5" w14:textId="77777777" w:rsidR="001D01DF" w:rsidRPr="005F1D45" w:rsidRDefault="001D01DF" w:rsidP="001D01DF">
      <w:pPr>
        <w:rPr>
          <w:szCs w:val="24"/>
        </w:rPr>
      </w:pPr>
      <w:r w:rsidRPr="005F1D45">
        <w:rPr>
          <w:szCs w:val="24"/>
        </w:rPr>
        <w:t xml:space="preserve">Teivo Teivainen: “Girls by the Church: Construction of a Pussy Riot Event in Finland as a Threat to Russian Gender Roles and Sexual Norms”, </w:t>
      </w:r>
      <w:r w:rsidRPr="005F1D45">
        <w:rPr>
          <w:i/>
          <w:szCs w:val="24"/>
        </w:rPr>
        <w:t>Religion and Gender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Vol</w:t>
      </w:r>
      <w:proofErr w:type="spellEnd"/>
      <w:r>
        <w:rPr>
          <w:szCs w:val="24"/>
        </w:rPr>
        <w:t xml:space="preserve"> 4, No 2, 2014, pp. 209-214.</w:t>
      </w:r>
    </w:p>
    <w:p w14:paraId="1741EB6E" w14:textId="77777777" w:rsidR="001D01DF" w:rsidRPr="005F1D45" w:rsidRDefault="001D01DF" w:rsidP="001D01DF">
      <w:pPr>
        <w:rPr>
          <w:szCs w:val="24"/>
        </w:rPr>
      </w:pPr>
    </w:p>
    <w:p w14:paraId="56F18E10" w14:textId="77777777" w:rsidR="001D01DF" w:rsidRPr="000806C8" w:rsidRDefault="001D01DF" w:rsidP="001D01DF">
      <w:pPr>
        <w:rPr>
          <w:bCs/>
          <w:szCs w:val="24"/>
          <w:lang w:val="es-PE"/>
        </w:rPr>
      </w:pPr>
      <w:r w:rsidRPr="000806C8">
        <w:rPr>
          <w:szCs w:val="24"/>
        </w:rPr>
        <w:t xml:space="preserve">Teivo Teivainen, “Brazilian Socialist Roots and Global </w:t>
      </w:r>
      <w:proofErr w:type="spellStart"/>
      <w:r w:rsidRPr="000806C8">
        <w:rPr>
          <w:szCs w:val="24"/>
        </w:rPr>
        <w:t>Commonist</w:t>
      </w:r>
      <w:proofErr w:type="spellEnd"/>
      <w:r w:rsidRPr="000806C8">
        <w:rPr>
          <w:szCs w:val="24"/>
        </w:rPr>
        <w:t xml:space="preserve"> Horizons in the World Social Forum”, </w:t>
      </w:r>
      <w:r w:rsidRPr="000806C8">
        <w:rPr>
          <w:bCs/>
          <w:i/>
          <w:szCs w:val="24"/>
        </w:rPr>
        <w:t>Communism in the 21st Century</w:t>
      </w:r>
      <w:r w:rsidRPr="000806C8">
        <w:rPr>
          <w:bCs/>
          <w:szCs w:val="24"/>
        </w:rPr>
        <w:t xml:space="preserve">. </w:t>
      </w:r>
      <w:r w:rsidRPr="000806C8">
        <w:rPr>
          <w:bCs/>
          <w:szCs w:val="24"/>
          <w:lang w:val="es-PE"/>
        </w:rPr>
        <w:t>Shannon Brincat (ed.). Praeger, Santa Barbara 2014, pp. 27-50.</w:t>
      </w:r>
    </w:p>
    <w:p w14:paraId="0BE3D102" w14:textId="77777777" w:rsidR="001D01DF" w:rsidRPr="005F1D45" w:rsidRDefault="001D01DF" w:rsidP="001D01DF">
      <w:pPr>
        <w:rPr>
          <w:b/>
          <w:szCs w:val="24"/>
          <w:lang w:val="es-PE"/>
        </w:rPr>
      </w:pPr>
    </w:p>
    <w:p w14:paraId="3DD6015C" w14:textId="77777777" w:rsidR="001D01DF" w:rsidRPr="005F1D45" w:rsidRDefault="001D01DF" w:rsidP="001D01DF">
      <w:pPr>
        <w:rPr>
          <w:szCs w:val="24"/>
        </w:rPr>
      </w:pPr>
      <w:r w:rsidRPr="005F1D45">
        <w:rPr>
          <w:szCs w:val="24"/>
          <w:lang w:val="es-PE"/>
        </w:rPr>
        <w:t xml:space="preserve">Teivo Teivainen, “Latinoamericanización de Europa. Desde la crisis hacia transformaciones democráticas”. </w:t>
      </w:r>
      <w:proofErr w:type="spellStart"/>
      <w:proofErr w:type="gramStart"/>
      <w:r w:rsidRPr="005F1D45">
        <w:rPr>
          <w:i/>
          <w:szCs w:val="24"/>
        </w:rPr>
        <w:t>América</w:t>
      </w:r>
      <w:proofErr w:type="spellEnd"/>
      <w:r w:rsidRPr="005F1D45">
        <w:rPr>
          <w:i/>
          <w:szCs w:val="24"/>
        </w:rPr>
        <w:t xml:space="preserve"> en </w:t>
      </w:r>
      <w:proofErr w:type="spellStart"/>
      <w:r w:rsidRPr="005F1D45">
        <w:rPr>
          <w:i/>
          <w:szCs w:val="24"/>
        </w:rPr>
        <w:t>movimiento</w:t>
      </w:r>
      <w:proofErr w:type="spellEnd"/>
      <w:r w:rsidRPr="005F1D45">
        <w:rPr>
          <w:szCs w:val="24"/>
        </w:rPr>
        <w:t xml:space="preserve"> 483.</w:t>
      </w:r>
      <w:proofErr w:type="gramEnd"/>
      <w:r w:rsidRPr="005F1D45">
        <w:rPr>
          <w:szCs w:val="24"/>
        </w:rPr>
        <w:t xml:space="preserve"> 3/2013, pp. 24-29. </w:t>
      </w:r>
    </w:p>
    <w:p w14:paraId="55FEF2C6" w14:textId="77777777" w:rsidR="001D01DF" w:rsidRPr="005F1D45" w:rsidRDefault="001D01DF" w:rsidP="001D01DF">
      <w:pPr>
        <w:rPr>
          <w:szCs w:val="24"/>
        </w:rPr>
      </w:pPr>
    </w:p>
    <w:p w14:paraId="30B4734B" w14:textId="77777777" w:rsidR="001D01DF" w:rsidRPr="005F1D45" w:rsidRDefault="001D01DF" w:rsidP="001D01DF">
      <w:pPr>
        <w:rPr>
          <w:szCs w:val="24"/>
          <w:lang w:val="fi-FI"/>
        </w:rPr>
      </w:pPr>
      <w:proofErr w:type="spellStart"/>
      <w:r w:rsidRPr="005F1D45">
        <w:rPr>
          <w:szCs w:val="24"/>
          <w:lang w:val="fi-FI"/>
        </w:rPr>
        <w:t>Felipe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Jaramillo</w:t>
      </w:r>
      <w:proofErr w:type="spellEnd"/>
      <w:r w:rsidRPr="005F1D45">
        <w:rPr>
          <w:szCs w:val="24"/>
          <w:lang w:val="fi-FI"/>
        </w:rPr>
        <w:t xml:space="preserve"> and Teivo Teivainen: “</w:t>
      </w:r>
      <w:proofErr w:type="spellStart"/>
      <w:r w:rsidRPr="005F1D45">
        <w:rPr>
          <w:szCs w:val="24"/>
          <w:lang w:val="fi-FI"/>
        </w:rPr>
        <w:t>Una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mirada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transnacional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al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conflicto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colombiano</w:t>
      </w:r>
      <w:proofErr w:type="spellEnd"/>
      <w:r w:rsidRPr="005F1D45">
        <w:rPr>
          <w:szCs w:val="24"/>
          <w:lang w:val="fi-FI"/>
        </w:rPr>
        <w:t xml:space="preserve">: La agenda </w:t>
      </w:r>
      <w:proofErr w:type="spellStart"/>
      <w:r w:rsidRPr="005F1D45">
        <w:rPr>
          <w:szCs w:val="24"/>
          <w:lang w:val="fi-FI"/>
        </w:rPr>
        <w:t>internacional</w:t>
      </w:r>
      <w:proofErr w:type="spellEnd"/>
      <w:r w:rsidRPr="005F1D45">
        <w:rPr>
          <w:szCs w:val="24"/>
          <w:lang w:val="fi-FI"/>
        </w:rPr>
        <w:t xml:space="preserve">, el </w:t>
      </w:r>
      <w:proofErr w:type="spellStart"/>
      <w:r w:rsidRPr="005F1D45">
        <w:rPr>
          <w:szCs w:val="24"/>
          <w:lang w:val="fi-FI"/>
        </w:rPr>
        <w:t>silencio</w:t>
      </w:r>
      <w:proofErr w:type="spellEnd"/>
      <w:r w:rsidRPr="005F1D45">
        <w:rPr>
          <w:szCs w:val="24"/>
          <w:lang w:val="fi-FI"/>
        </w:rPr>
        <w:t xml:space="preserve"> en las </w:t>
      </w:r>
      <w:proofErr w:type="spellStart"/>
      <w:r w:rsidRPr="005F1D45">
        <w:rPr>
          <w:szCs w:val="24"/>
          <w:lang w:val="fi-FI"/>
        </w:rPr>
        <w:t>responsabilidades</w:t>
      </w:r>
      <w:proofErr w:type="spellEnd"/>
      <w:r w:rsidRPr="005F1D45">
        <w:rPr>
          <w:szCs w:val="24"/>
          <w:lang w:val="fi-FI"/>
        </w:rPr>
        <w:t xml:space="preserve"> y </w:t>
      </w:r>
      <w:proofErr w:type="spellStart"/>
      <w:r w:rsidRPr="005F1D45">
        <w:rPr>
          <w:szCs w:val="24"/>
          <w:lang w:val="fi-FI"/>
        </w:rPr>
        <w:t>los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desafíos</w:t>
      </w:r>
      <w:proofErr w:type="spellEnd"/>
      <w:r w:rsidRPr="005F1D45">
        <w:rPr>
          <w:szCs w:val="24"/>
          <w:lang w:val="fi-FI"/>
        </w:rPr>
        <w:t xml:space="preserve"> a la </w:t>
      </w:r>
      <w:proofErr w:type="spellStart"/>
      <w:r w:rsidRPr="005F1D45">
        <w:rPr>
          <w:szCs w:val="24"/>
          <w:lang w:val="fi-FI"/>
        </w:rPr>
        <w:t>justicia</w:t>
      </w:r>
      <w:proofErr w:type="spellEnd"/>
      <w:r w:rsidRPr="005F1D45">
        <w:rPr>
          <w:szCs w:val="24"/>
          <w:lang w:val="fi-FI"/>
        </w:rPr>
        <w:t xml:space="preserve">”, in </w:t>
      </w:r>
      <w:proofErr w:type="spellStart"/>
      <w:r w:rsidRPr="005F1D45">
        <w:rPr>
          <w:i/>
          <w:iCs/>
          <w:szCs w:val="24"/>
          <w:lang w:val="fi-FI"/>
        </w:rPr>
        <w:t>Democracia</w:t>
      </w:r>
      <w:proofErr w:type="spellEnd"/>
      <w:r w:rsidRPr="005F1D45">
        <w:rPr>
          <w:i/>
          <w:iCs/>
          <w:szCs w:val="24"/>
          <w:lang w:val="fi-FI"/>
        </w:rPr>
        <w:t xml:space="preserve">, </w:t>
      </w:r>
      <w:proofErr w:type="spellStart"/>
      <w:r w:rsidRPr="005F1D45">
        <w:rPr>
          <w:i/>
          <w:iCs/>
          <w:szCs w:val="24"/>
          <w:lang w:val="fi-FI"/>
        </w:rPr>
        <w:t>desarrollo</w:t>
      </w:r>
      <w:proofErr w:type="spellEnd"/>
      <w:r w:rsidRPr="005F1D45">
        <w:rPr>
          <w:i/>
          <w:iCs/>
          <w:szCs w:val="24"/>
          <w:lang w:val="fi-FI"/>
        </w:rPr>
        <w:t xml:space="preserve"> y </w:t>
      </w:r>
      <w:proofErr w:type="spellStart"/>
      <w:r w:rsidRPr="005F1D45">
        <w:rPr>
          <w:i/>
          <w:iCs/>
          <w:szCs w:val="24"/>
          <w:lang w:val="fi-FI"/>
        </w:rPr>
        <w:t>construcción</w:t>
      </w:r>
      <w:proofErr w:type="spellEnd"/>
      <w:r w:rsidRPr="005F1D45">
        <w:rPr>
          <w:i/>
          <w:iCs/>
          <w:szCs w:val="24"/>
          <w:lang w:val="fi-FI"/>
        </w:rPr>
        <w:t xml:space="preserve"> de </w:t>
      </w:r>
      <w:proofErr w:type="spellStart"/>
      <w:r w:rsidRPr="005F1D45">
        <w:rPr>
          <w:i/>
          <w:iCs/>
          <w:szCs w:val="24"/>
          <w:lang w:val="fi-FI"/>
        </w:rPr>
        <w:t>paz</w:t>
      </w:r>
      <w:proofErr w:type="spellEnd"/>
      <w:r w:rsidRPr="005F1D45">
        <w:rPr>
          <w:i/>
          <w:iCs/>
          <w:szCs w:val="24"/>
          <w:lang w:val="fi-FI"/>
        </w:rPr>
        <w:t xml:space="preserve">. </w:t>
      </w:r>
      <w:proofErr w:type="spellStart"/>
      <w:r w:rsidRPr="005F1D45">
        <w:rPr>
          <w:szCs w:val="24"/>
          <w:lang w:val="fi-FI"/>
        </w:rPr>
        <w:t>Universidad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Jorge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Tadeo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Lozano</w:t>
      </w:r>
      <w:proofErr w:type="spellEnd"/>
      <w:r w:rsidRPr="005F1D45">
        <w:rPr>
          <w:szCs w:val="24"/>
          <w:lang w:val="fi-FI"/>
        </w:rPr>
        <w:t xml:space="preserve">, 2013, </w:t>
      </w:r>
      <w:proofErr w:type="spellStart"/>
      <w:r w:rsidRPr="005F1D45">
        <w:rPr>
          <w:szCs w:val="24"/>
          <w:lang w:val="fi-FI"/>
        </w:rPr>
        <w:t>Bogotá</w:t>
      </w:r>
      <w:proofErr w:type="spellEnd"/>
      <w:r w:rsidRPr="005F1D45">
        <w:rPr>
          <w:szCs w:val="24"/>
          <w:lang w:val="fi-FI"/>
        </w:rPr>
        <w:t xml:space="preserve"> </w:t>
      </w:r>
      <w:proofErr w:type="spellStart"/>
      <w:r w:rsidRPr="005F1D45">
        <w:rPr>
          <w:szCs w:val="24"/>
          <w:lang w:val="fi-FI"/>
        </w:rPr>
        <w:t>pp</w:t>
      </w:r>
      <w:proofErr w:type="spellEnd"/>
      <w:r w:rsidRPr="005F1D45">
        <w:rPr>
          <w:szCs w:val="24"/>
          <w:lang w:val="fi-FI"/>
        </w:rPr>
        <w:t>. 23-48.</w:t>
      </w:r>
    </w:p>
    <w:p w14:paraId="15B7C42A" w14:textId="77777777" w:rsidR="001D01DF" w:rsidRPr="005F1D45" w:rsidRDefault="001D01DF" w:rsidP="001D01DF">
      <w:pPr>
        <w:rPr>
          <w:szCs w:val="24"/>
          <w:lang w:val="fi-FI"/>
        </w:rPr>
      </w:pPr>
    </w:p>
    <w:p w14:paraId="45ED3069" w14:textId="77777777" w:rsidR="001D01DF" w:rsidRPr="001D01DF" w:rsidRDefault="001D01DF" w:rsidP="001D01DF">
      <w:pPr>
        <w:rPr>
          <w:szCs w:val="24"/>
        </w:rPr>
      </w:pPr>
      <w:r w:rsidRPr="001D01DF">
        <w:rPr>
          <w:szCs w:val="24"/>
        </w:rPr>
        <w:t>Teivo Teivainen: “</w:t>
      </w:r>
      <w:r w:rsidRPr="001D01DF">
        <w:rPr>
          <w:szCs w:val="24"/>
          <w:lang w:val="en-CA"/>
        </w:rPr>
        <w:t>Global Democratization without Hierarchy or Leadership?</w:t>
      </w:r>
      <w:proofErr w:type="gramStart"/>
      <w:r w:rsidRPr="001D01DF">
        <w:rPr>
          <w:szCs w:val="24"/>
          <w:lang w:val="en-CA"/>
        </w:rPr>
        <w:t>”,</w:t>
      </w:r>
      <w:proofErr w:type="gramEnd"/>
      <w:r w:rsidRPr="001D01DF">
        <w:rPr>
          <w:szCs w:val="24"/>
          <w:lang w:val="en-CA"/>
        </w:rPr>
        <w:t xml:space="preserve"> in </w:t>
      </w:r>
      <w:r w:rsidRPr="001D01DF">
        <w:rPr>
          <w:i/>
          <w:szCs w:val="24"/>
        </w:rPr>
        <w:t>Global Crises and the Crisis of Global Leadership</w:t>
      </w:r>
      <w:r w:rsidRPr="001D01DF">
        <w:rPr>
          <w:szCs w:val="24"/>
        </w:rPr>
        <w:t xml:space="preserve">. </w:t>
      </w:r>
      <w:r w:rsidRPr="001D01DF">
        <w:rPr>
          <w:szCs w:val="24"/>
          <w:lang w:val="en-CA"/>
        </w:rPr>
        <w:t xml:space="preserve">Stephen Gill (ed.). </w:t>
      </w:r>
      <w:r w:rsidRPr="001D01DF">
        <w:rPr>
          <w:szCs w:val="24"/>
        </w:rPr>
        <w:t>Cambridge University Press, Cambridge, 2012, pp. 181-198.</w:t>
      </w:r>
    </w:p>
    <w:p w14:paraId="37670BFB" w14:textId="77777777" w:rsidR="001D01DF" w:rsidRPr="00FA5C80" w:rsidRDefault="001D01DF" w:rsidP="001D01DF">
      <w:pPr>
        <w:rPr>
          <w:b/>
          <w:szCs w:val="24"/>
        </w:rPr>
      </w:pPr>
    </w:p>
    <w:p w14:paraId="07435BE0" w14:textId="77777777" w:rsidR="001D01DF" w:rsidRPr="005F1D45" w:rsidRDefault="001D01DF" w:rsidP="001D01DF">
      <w:pPr>
        <w:rPr>
          <w:szCs w:val="24"/>
        </w:rPr>
      </w:pPr>
      <w:r w:rsidRPr="005F1D45">
        <w:rPr>
          <w:szCs w:val="24"/>
        </w:rPr>
        <w:t xml:space="preserve">Teivo Teivainen: “World Social Forum”, in </w:t>
      </w:r>
      <w:r w:rsidRPr="005F1D45">
        <w:rPr>
          <w:i/>
          <w:szCs w:val="24"/>
        </w:rPr>
        <w:t>Encyclopedia of Global Studies</w:t>
      </w:r>
      <w:r w:rsidRPr="005F1D45">
        <w:rPr>
          <w:szCs w:val="24"/>
        </w:rPr>
        <w:t>. Mark </w:t>
      </w:r>
      <w:proofErr w:type="spellStart"/>
      <w:r w:rsidRPr="005F1D45">
        <w:rPr>
          <w:szCs w:val="24"/>
        </w:rPr>
        <w:t>Juergensmeyer</w:t>
      </w:r>
      <w:proofErr w:type="spellEnd"/>
      <w:r w:rsidRPr="005F1D45">
        <w:rPr>
          <w:szCs w:val="24"/>
        </w:rPr>
        <w:t xml:space="preserve"> and Helmut K. </w:t>
      </w:r>
      <w:proofErr w:type="spellStart"/>
      <w:r w:rsidRPr="005F1D45">
        <w:rPr>
          <w:szCs w:val="24"/>
        </w:rPr>
        <w:t>Anheier</w:t>
      </w:r>
      <w:proofErr w:type="spellEnd"/>
      <w:r w:rsidRPr="005F1D45">
        <w:rPr>
          <w:szCs w:val="24"/>
        </w:rPr>
        <w:t xml:space="preserve"> (eds.), Sage, London, 2012.</w:t>
      </w:r>
    </w:p>
    <w:p w14:paraId="3E2862FD" w14:textId="77777777" w:rsidR="001D01DF" w:rsidRPr="005F1D45" w:rsidRDefault="001D01DF" w:rsidP="001D01DF">
      <w:pPr>
        <w:rPr>
          <w:szCs w:val="24"/>
          <w:lang w:val="en-GB"/>
        </w:rPr>
      </w:pPr>
    </w:p>
    <w:p w14:paraId="2E6A49BF" w14:textId="77777777" w:rsidR="001D01DF" w:rsidRPr="00A228AC" w:rsidRDefault="001D01DF" w:rsidP="001D01DF">
      <w:pPr>
        <w:rPr>
          <w:szCs w:val="24"/>
          <w:lang w:val="en-GB"/>
        </w:rPr>
      </w:pPr>
      <w:r w:rsidRPr="00A228AC">
        <w:rPr>
          <w:szCs w:val="24"/>
          <w:lang w:val="en-GB"/>
        </w:rPr>
        <w:t xml:space="preserve">Teivo Teivainen, “The Political and its Absence in the World Social Forum: Implications for Democracy in the Forum and in the World”. Jackie Smith et al (eds.) </w:t>
      </w:r>
      <w:proofErr w:type="gramStart"/>
      <w:r w:rsidRPr="00A228AC">
        <w:rPr>
          <w:i/>
          <w:szCs w:val="24"/>
          <w:lang w:val="en-GB"/>
        </w:rPr>
        <w:t>Handbook on World Social Forum Activism</w:t>
      </w:r>
      <w:r w:rsidRPr="00A228AC">
        <w:rPr>
          <w:szCs w:val="24"/>
          <w:lang w:val="en-GB"/>
        </w:rPr>
        <w:t>.</w:t>
      </w:r>
      <w:proofErr w:type="gramEnd"/>
      <w:r w:rsidRPr="00A228AC">
        <w:rPr>
          <w:szCs w:val="24"/>
          <w:lang w:val="en-GB"/>
        </w:rPr>
        <w:t xml:space="preserve"> Paradigm Publishers, New York 2011, pp. 50-63.</w:t>
      </w:r>
    </w:p>
    <w:p w14:paraId="3E9BE2F4" w14:textId="77777777" w:rsidR="001D01DF" w:rsidRPr="005F1D45" w:rsidRDefault="001D01DF" w:rsidP="001D01DF">
      <w:pPr>
        <w:rPr>
          <w:szCs w:val="24"/>
          <w:lang w:val="en-GB"/>
        </w:rPr>
      </w:pPr>
    </w:p>
    <w:p w14:paraId="7D5E77D0" w14:textId="77777777" w:rsidR="001D01DF" w:rsidRPr="001D01DF" w:rsidRDefault="001D01DF" w:rsidP="001D01DF">
      <w:pPr>
        <w:rPr>
          <w:szCs w:val="24"/>
        </w:rPr>
      </w:pPr>
      <w:r w:rsidRPr="001D01DF">
        <w:rPr>
          <w:szCs w:val="24"/>
        </w:rPr>
        <w:t xml:space="preserve">Teivo Teivainen: “The Pedagogy of Global Development. </w:t>
      </w:r>
      <w:proofErr w:type="gramStart"/>
      <w:r w:rsidRPr="001D01DF">
        <w:rPr>
          <w:szCs w:val="24"/>
        </w:rPr>
        <w:t>The Promotion of Electoral Democracy and the Latin Americanization of Europe”.</w:t>
      </w:r>
      <w:proofErr w:type="gramEnd"/>
      <w:r w:rsidRPr="001D01DF">
        <w:rPr>
          <w:szCs w:val="24"/>
        </w:rPr>
        <w:t xml:space="preserve"> </w:t>
      </w:r>
      <w:r w:rsidRPr="001D01DF">
        <w:rPr>
          <w:i/>
          <w:szCs w:val="24"/>
        </w:rPr>
        <w:t>Third World Quarterly</w:t>
      </w:r>
      <w:r w:rsidRPr="001D01DF">
        <w:rPr>
          <w:szCs w:val="24"/>
        </w:rPr>
        <w:t xml:space="preserve"> Vol. 30, No. 1, 2009, pp. 163-179.</w:t>
      </w:r>
    </w:p>
    <w:p w14:paraId="2C276A37" w14:textId="77777777" w:rsidR="001D01DF" w:rsidRPr="005F1D45" w:rsidRDefault="001D01DF" w:rsidP="001D01DF">
      <w:pPr>
        <w:rPr>
          <w:szCs w:val="24"/>
        </w:rPr>
      </w:pPr>
    </w:p>
    <w:p w14:paraId="7F2278FF" w14:textId="77777777" w:rsidR="001D01DF" w:rsidRPr="005F1D45" w:rsidRDefault="001D01DF" w:rsidP="001D01DF">
      <w:pPr>
        <w:rPr>
          <w:szCs w:val="24"/>
        </w:rPr>
      </w:pPr>
      <w:r w:rsidRPr="005F1D45">
        <w:rPr>
          <w:szCs w:val="24"/>
        </w:rPr>
        <w:lastRenderedPageBreak/>
        <w:t>Teivo Teivainen: “</w:t>
      </w:r>
      <w:proofErr w:type="spellStart"/>
      <w:r w:rsidRPr="005F1D45">
        <w:rPr>
          <w:szCs w:val="24"/>
        </w:rPr>
        <w:t>Globalisierung</w:t>
      </w:r>
      <w:proofErr w:type="spellEnd"/>
      <w:r w:rsidRPr="005F1D45">
        <w:rPr>
          <w:szCs w:val="24"/>
        </w:rPr>
        <w:t xml:space="preserve"> der </w:t>
      </w:r>
      <w:proofErr w:type="spellStart"/>
      <w:r w:rsidRPr="005F1D45">
        <w:rPr>
          <w:szCs w:val="24"/>
        </w:rPr>
        <w:t>ökonomischen</w:t>
      </w:r>
      <w:proofErr w:type="spellEnd"/>
      <w:r w:rsidRPr="005F1D45">
        <w:rPr>
          <w:szCs w:val="24"/>
        </w:rPr>
        <w:t xml:space="preserve"> </w:t>
      </w:r>
      <w:proofErr w:type="spellStart"/>
      <w:r w:rsidRPr="005F1D45">
        <w:rPr>
          <w:szCs w:val="24"/>
        </w:rPr>
        <w:t>Überwachung</w:t>
      </w:r>
      <w:proofErr w:type="spellEnd"/>
      <w:r w:rsidRPr="005F1D45">
        <w:rPr>
          <w:szCs w:val="24"/>
        </w:rPr>
        <w:t xml:space="preserve">; Der </w:t>
      </w:r>
      <w:proofErr w:type="spellStart"/>
      <w:r w:rsidRPr="005F1D45">
        <w:rPr>
          <w:szCs w:val="24"/>
        </w:rPr>
        <w:t>Internationale</w:t>
      </w:r>
      <w:proofErr w:type="spellEnd"/>
      <w:r w:rsidRPr="005F1D45">
        <w:rPr>
          <w:szCs w:val="24"/>
        </w:rPr>
        <w:t xml:space="preserve"> </w:t>
      </w:r>
      <w:proofErr w:type="spellStart"/>
      <w:r w:rsidRPr="005F1D45">
        <w:rPr>
          <w:szCs w:val="24"/>
        </w:rPr>
        <w:t>Währungsfonds</w:t>
      </w:r>
      <w:proofErr w:type="spellEnd"/>
      <w:r w:rsidRPr="005F1D45">
        <w:rPr>
          <w:szCs w:val="24"/>
        </w:rPr>
        <w:t xml:space="preserve"> </w:t>
      </w:r>
      <w:proofErr w:type="spellStart"/>
      <w:proofErr w:type="gramStart"/>
      <w:r w:rsidRPr="005F1D45">
        <w:rPr>
          <w:szCs w:val="24"/>
        </w:rPr>
        <w:t>als</w:t>
      </w:r>
      <w:proofErr w:type="spellEnd"/>
      <w:proofErr w:type="gramEnd"/>
      <w:r w:rsidRPr="005F1D45">
        <w:rPr>
          <w:szCs w:val="24"/>
        </w:rPr>
        <w:t xml:space="preserve"> </w:t>
      </w:r>
      <w:proofErr w:type="spellStart"/>
      <w:r w:rsidRPr="005F1D45">
        <w:rPr>
          <w:szCs w:val="24"/>
        </w:rPr>
        <w:t>moderner</w:t>
      </w:r>
      <w:proofErr w:type="spellEnd"/>
      <w:r w:rsidRPr="005F1D45">
        <w:rPr>
          <w:szCs w:val="24"/>
        </w:rPr>
        <w:t xml:space="preserve"> </w:t>
      </w:r>
      <w:proofErr w:type="spellStart"/>
      <w:r w:rsidRPr="005F1D45">
        <w:rPr>
          <w:szCs w:val="24"/>
        </w:rPr>
        <w:t>Priester</w:t>
      </w:r>
      <w:proofErr w:type="spellEnd"/>
      <w:r w:rsidRPr="005F1D45">
        <w:rPr>
          <w:szCs w:val="24"/>
        </w:rPr>
        <w:t xml:space="preserve">”, in </w:t>
      </w:r>
      <w:proofErr w:type="spellStart"/>
      <w:r w:rsidRPr="005F1D45">
        <w:rPr>
          <w:i/>
          <w:iCs/>
          <w:szCs w:val="24"/>
        </w:rPr>
        <w:t>Vom</w:t>
      </w:r>
      <w:proofErr w:type="spellEnd"/>
      <w:r w:rsidRPr="005F1D45">
        <w:rPr>
          <w:i/>
          <w:iCs/>
          <w:szCs w:val="24"/>
        </w:rPr>
        <w:t xml:space="preserve"> </w:t>
      </w:r>
      <w:proofErr w:type="spellStart"/>
      <w:r w:rsidRPr="005F1D45">
        <w:rPr>
          <w:i/>
          <w:iCs/>
          <w:szCs w:val="24"/>
        </w:rPr>
        <w:t>Imperialismus</w:t>
      </w:r>
      <w:proofErr w:type="spellEnd"/>
      <w:r w:rsidRPr="005F1D45">
        <w:rPr>
          <w:i/>
          <w:iCs/>
          <w:szCs w:val="24"/>
        </w:rPr>
        <w:t xml:space="preserve"> </w:t>
      </w:r>
      <w:proofErr w:type="spellStart"/>
      <w:r w:rsidRPr="005F1D45">
        <w:rPr>
          <w:i/>
          <w:iCs/>
          <w:szCs w:val="24"/>
        </w:rPr>
        <w:t>zum</w:t>
      </w:r>
      <w:proofErr w:type="spellEnd"/>
      <w:r w:rsidRPr="005F1D45">
        <w:rPr>
          <w:i/>
          <w:iCs/>
          <w:szCs w:val="24"/>
        </w:rPr>
        <w:t xml:space="preserve"> Empire - </w:t>
      </w:r>
      <w:proofErr w:type="spellStart"/>
      <w:r w:rsidRPr="005F1D45">
        <w:rPr>
          <w:i/>
          <w:iCs/>
          <w:szCs w:val="24"/>
        </w:rPr>
        <w:t>Nicht-westliche</w:t>
      </w:r>
      <w:proofErr w:type="spellEnd"/>
      <w:r w:rsidRPr="005F1D45">
        <w:rPr>
          <w:i/>
          <w:iCs/>
          <w:szCs w:val="24"/>
        </w:rPr>
        <w:t xml:space="preserve"> </w:t>
      </w:r>
      <w:proofErr w:type="spellStart"/>
      <w:r w:rsidRPr="005F1D45">
        <w:rPr>
          <w:i/>
          <w:iCs/>
          <w:szCs w:val="24"/>
        </w:rPr>
        <w:t>Perspektiven</w:t>
      </w:r>
      <w:proofErr w:type="spellEnd"/>
      <w:r w:rsidRPr="005F1D45">
        <w:rPr>
          <w:i/>
          <w:iCs/>
          <w:szCs w:val="24"/>
        </w:rPr>
        <w:t xml:space="preserve"> auf</w:t>
      </w:r>
      <w:r w:rsidRPr="005F1D45">
        <w:rPr>
          <w:szCs w:val="24"/>
        </w:rPr>
        <w:t xml:space="preserve"> </w:t>
      </w:r>
      <w:proofErr w:type="spellStart"/>
      <w:r w:rsidRPr="005F1D45">
        <w:rPr>
          <w:i/>
          <w:iCs/>
          <w:szCs w:val="24"/>
        </w:rPr>
        <w:t>Globalisierung</w:t>
      </w:r>
      <w:proofErr w:type="spellEnd"/>
      <w:r w:rsidRPr="005F1D45">
        <w:rPr>
          <w:szCs w:val="24"/>
        </w:rPr>
        <w:t xml:space="preserve">. </w:t>
      </w:r>
      <w:proofErr w:type="spellStart"/>
      <w:proofErr w:type="gramStart"/>
      <w:r w:rsidRPr="005F1D45">
        <w:rPr>
          <w:szCs w:val="24"/>
        </w:rPr>
        <w:t>Shalini</w:t>
      </w:r>
      <w:proofErr w:type="spellEnd"/>
      <w:r w:rsidRPr="005F1D45">
        <w:rPr>
          <w:szCs w:val="24"/>
        </w:rPr>
        <w:t xml:space="preserve"> </w:t>
      </w:r>
      <w:proofErr w:type="spellStart"/>
      <w:r w:rsidRPr="005F1D45">
        <w:rPr>
          <w:szCs w:val="24"/>
        </w:rPr>
        <w:t>Randeria</w:t>
      </w:r>
      <w:proofErr w:type="spellEnd"/>
      <w:r w:rsidRPr="005F1D45">
        <w:rPr>
          <w:szCs w:val="24"/>
        </w:rPr>
        <w:t xml:space="preserve"> and Andreas Eckert (eds.).</w:t>
      </w:r>
      <w:proofErr w:type="gramEnd"/>
      <w:r w:rsidRPr="005F1D45">
        <w:rPr>
          <w:szCs w:val="24"/>
        </w:rPr>
        <w:t xml:space="preserve"> </w:t>
      </w:r>
      <w:proofErr w:type="spellStart"/>
      <w:r w:rsidRPr="005F1D45">
        <w:rPr>
          <w:szCs w:val="24"/>
        </w:rPr>
        <w:t>Suhrkamp</w:t>
      </w:r>
      <w:proofErr w:type="spellEnd"/>
      <w:r w:rsidRPr="005F1D45">
        <w:rPr>
          <w:szCs w:val="24"/>
        </w:rPr>
        <w:t xml:space="preserve"> </w:t>
      </w:r>
      <w:proofErr w:type="spellStart"/>
      <w:r w:rsidRPr="005F1D45">
        <w:rPr>
          <w:szCs w:val="24"/>
        </w:rPr>
        <w:t>Verlag</w:t>
      </w:r>
      <w:proofErr w:type="spellEnd"/>
      <w:r w:rsidRPr="005F1D45">
        <w:rPr>
          <w:szCs w:val="24"/>
        </w:rPr>
        <w:t>, Frankfurt, 2009.</w:t>
      </w:r>
    </w:p>
    <w:p w14:paraId="6888D79A" w14:textId="77777777" w:rsidR="001D01DF" w:rsidRPr="00FA5C80" w:rsidRDefault="001D01DF" w:rsidP="001D01DF">
      <w:pPr>
        <w:rPr>
          <w:b/>
          <w:szCs w:val="24"/>
        </w:rPr>
      </w:pPr>
    </w:p>
    <w:p w14:paraId="64C430A5" w14:textId="77777777" w:rsidR="001D01DF" w:rsidRPr="001D01DF" w:rsidRDefault="001D01DF" w:rsidP="001D01DF">
      <w:pPr>
        <w:rPr>
          <w:lang w:val="en-GB"/>
        </w:rPr>
      </w:pPr>
      <w:r w:rsidRPr="001D01DF">
        <w:t xml:space="preserve">Teivo Teivainen: </w:t>
      </w:r>
      <w:r w:rsidRPr="001D01DF">
        <w:rPr>
          <w:lang w:val="en-GB"/>
        </w:rPr>
        <w:t xml:space="preserve">“The Expanding Boundaries of the Political”, in </w:t>
      </w:r>
      <w:r w:rsidRPr="001D01DF">
        <w:rPr>
          <w:i/>
          <w:lang w:val="en-GB"/>
        </w:rPr>
        <w:t xml:space="preserve">New Perspectives on Globalization and </w:t>
      </w:r>
      <w:proofErr w:type="spellStart"/>
      <w:r w:rsidRPr="001D01DF">
        <w:rPr>
          <w:i/>
          <w:lang w:val="en-GB"/>
        </w:rPr>
        <w:t>Antiglobalization</w:t>
      </w:r>
      <w:proofErr w:type="spellEnd"/>
      <w:r w:rsidRPr="001D01DF">
        <w:rPr>
          <w:lang w:val="en-GB"/>
        </w:rPr>
        <w:t xml:space="preserve">. Henry </w:t>
      </w:r>
      <w:proofErr w:type="spellStart"/>
      <w:r w:rsidRPr="001D01DF">
        <w:rPr>
          <w:lang w:val="en-GB"/>
        </w:rPr>
        <w:t>Veltmeyer</w:t>
      </w:r>
      <w:proofErr w:type="spellEnd"/>
      <w:r w:rsidRPr="001D01DF">
        <w:rPr>
          <w:lang w:val="en-GB"/>
        </w:rPr>
        <w:t xml:space="preserve"> (ed.). </w:t>
      </w:r>
      <w:proofErr w:type="spellStart"/>
      <w:r w:rsidRPr="001D01DF">
        <w:rPr>
          <w:lang w:val="en-GB"/>
        </w:rPr>
        <w:t>Ashgate</w:t>
      </w:r>
      <w:proofErr w:type="spellEnd"/>
      <w:r w:rsidRPr="001D01DF">
        <w:rPr>
          <w:lang w:val="en-GB"/>
        </w:rPr>
        <w:t>, Aldershot, 2008, pp. 173-186.</w:t>
      </w:r>
    </w:p>
    <w:p w14:paraId="558B13E4" w14:textId="77777777" w:rsidR="001D01DF" w:rsidRDefault="001D01DF" w:rsidP="001D01DF">
      <w:pPr>
        <w:rPr>
          <w:lang w:val="en-GB"/>
        </w:rPr>
      </w:pPr>
    </w:p>
    <w:p w14:paraId="5386E586" w14:textId="77777777" w:rsidR="001D01DF" w:rsidRPr="00C514EC" w:rsidRDefault="001D01DF" w:rsidP="001D01DF">
      <w:pPr>
        <w:rPr>
          <w:szCs w:val="24"/>
        </w:rPr>
      </w:pPr>
      <w:r w:rsidRPr="00C514EC">
        <w:rPr>
          <w:szCs w:val="24"/>
        </w:rPr>
        <w:t xml:space="preserve">Teivo Teivainen: “Global Civic-Driven Democratization as Political Agency”, in </w:t>
      </w:r>
      <w:r w:rsidRPr="00C514EC">
        <w:rPr>
          <w:rFonts w:hint="eastAsia"/>
          <w:i/>
          <w:szCs w:val="24"/>
        </w:rPr>
        <w:t xml:space="preserve">Civic </w:t>
      </w:r>
      <w:r w:rsidRPr="00C514EC">
        <w:rPr>
          <w:i/>
          <w:szCs w:val="24"/>
        </w:rPr>
        <w:t>D</w:t>
      </w:r>
      <w:r w:rsidRPr="00C514EC">
        <w:rPr>
          <w:rFonts w:hint="eastAsia"/>
          <w:i/>
          <w:szCs w:val="24"/>
        </w:rPr>
        <w:t xml:space="preserve">riven </w:t>
      </w:r>
      <w:r w:rsidRPr="00C514EC">
        <w:rPr>
          <w:i/>
          <w:szCs w:val="24"/>
        </w:rPr>
        <w:t>C</w:t>
      </w:r>
      <w:r w:rsidRPr="00C514EC">
        <w:rPr>
          <w:rFonts w:hint="eastAsia"/>
          <w:i/>
          <w:szCs w:val="24"/>
        </w:rPr>
        <w:t xml:space="preserve">hange: </w:t>
      </w:r>
      <w:r w:rsidRPr="00C514EC">
        <w:rPr>
          <w:i/>
          <w:szCs w:val="24"/>
        </w:rPr>
        <w:t>C</w:t>
      </w:r>
      <w:r w:rsidRPr="00C514EC">
        <w:rPr>
          <w:rFonts w:hint="eastAsia"/>
          <w:i/>
          <w:szCs w:val="24"/>
        </w:rPr>
        <w:t xml:space="preserve">itizen’s </w:t>
      </w:r>
      <w:r w:rsidRPr="00C514EC">
        <w:rPr>
          <w:i/>
          <w:szCs w:val="24"/>
        </w:rPr>
        <w:t>I</w:t>
      </w:r>
      <w:r w:rsidRPr="00C514EC">
        <w:rPr>
          <w:rFonts w:hint="eastAsia"/>
          <w:i/>
          <w:szCs w:val="24"/>
        </w:rPr>
        <w:t xml:space="preserve">magination in </w:t>
      </w:r>
      <w:r w:rsidRPr="00C514EC">
        <w:rPr>
          <w:i/>
          <w:szCs w:val="24"/>
        </w:rPr>
        <w:t>A</w:t>
      </w:r>
      <w:r w:rsidRPr="00C514EC">
        <w:rPr>
          <w:rFonts w:hint="eastAsia"/>
          <w:i/>
          <w:szCs w:val="24"/>
        </w:rPr>
        <w:t>ction</w:t>
      </w:r>
      <w:r w:rsidRPr="00C514EC">
        <w:rPr>
          <w:szCs w:val="24"/>
        </w:rPr>
        <w:t xml:space="preserve">. </w:t>
      </w:r>
      <w:r w:rsidRPr="00C514EC">
        <w:rPr>
          <w:rFonts w:hint="eastAsia"/>
          <w:szCs w:val="24"/>
        </w:rPr>
        <w:t>Alan Fowler</w:t>
      </w:r>
      <w:r w:rsidRPr="00C514EC">
        <w:rPr>
          <w:szCs w:val="24"/>
        </w:rPr>
        <w:t xml:space="preserve"> and</w:t>
      </w:r>
      <w:r w:rsidRPr="00C514EC">
        <w:rPr>
          <w:rFonts w:hint="eastAsia"/>
          <w:szCs w:val="24"/>
        </w:rPr>
        <w:t xml:space="preserve"> </w:t>
      </w:r>
      <w:proofErr w:type="spellStart"/>
      <w:r w:rsidRPr="00C514EC">
        <w:rPr>
          <w:rFonts w:hint="eastAsia"/>
          <w:szCs w:val="24"/>
        </w:rPr>
        <w:t>Kees</w:t>
      </w:r>
      <w:proofErr w:type="spellEnd"/>
      <w:r w:rsidRPr="00C514EC">
        <w:rPr>
          <w:rFonts w:hint="eastAsia"/>
          <w:szCs w:val="24"/>
        </w:rPr>
        <w:t xml:space="preserve"> </w:t>
      </w:r>
      <w:proofErr w:type="spellStart"/>
      <w:r w:rsidRPr="00C514EC">
        <w:rPr>
          <w:rFonts w:hint="eastAsia"/>
          <w:szCs w:val="24"/>
        </w:rPr>
        <w:t>Biekart</w:t>
      </w:r>
      <w:proofErr w:type="spellEnd"/>
      <w:r w:rsidRPr="00C514EC">
        <w:rPr>
          <w:rFonts w:hint="eastAsia"/>
          <w:szCs w:val="24"/>
        </w:rPr>
        <w:t xml:space="preserve"> (eds.)</w:t>
      </w:r>
      <w:r w:rsidRPr="00C514EC">
        <w:rPr>
          <w:szCs w:val="24"/>
        </w:rPr>
        <w:t xml:space="preserve">, </w:t>
      </w:r>
      <w:r w:rsidRPr="00C514EC">
        <w:rPr>
          <w:rFonts w:hint="eastAsia"/>
          <w:szCs w:val="24"/>
        </w:rPr>
        <w:t xml:space="preserve">Institute of Social Studies, </w:t>
      </w:r>
      <w:r w:rsidRPr="00C514EC">
        <w:rPr>
          <w:szCs w:val="24"/>
        </w:rPr>
        <w:t xml:space="preserve">The Hague </w:t>
      </w:r>
      <w:r w:rsidRPr="00C514EC">
        <w:rPr>
          <w:rFonts w:hint="eastAsia"/>
          <w:szCs w:val="24"/>
        </w:rPr>
        <w:t>200</w:t>
      </w:r>
      <w:r w:rsidRPr="00C514EC">
        <w:rPr>
          <w:szCs w:val="24"/>
        </w:rPr>
        <w:t xml:space="preserve">8, pp. </w:t>
      </w:r>
      <w:r w:rsidRPr="00C514EC">
        <w:rPr>
          <w:rFonts w:hint="eastAsia"/>
          <w:szCs w:val="24"/>
        </w:rPr>
        <w:t>155-171</w:t>
      </w:r>
      <w:r w:rsidRPr="00C514EC">
        <w:rPr>
          <w:szCs w:val="24"/>
        </w:rPr>
        <w:t>.</w:t>
      </w:r>
    </w:p>
    <w:p w14:paraId="79201B65" w14:textId="77777777" w:rsidR="001D01DF" w:rsidRDefault="001D01DF" w:rsidP="001D01DF"/>
    <w:p w14:paraId="5FC7EA19" w14:textId="77777777" w:rsidR="001D01DF" w:rsidRPr="00A35FB2" w:rsidRDefault="001D01DF" w:rsidP="001D01DF">
      <w:pPr>
        <w:rPr>
          <w:szCs w:val="24"/>
          <w:lang w:val="en-GB"/>
        </w:rPr>
      </w:pPr>
      <w:r w:rsidRPr="00F525BE">
        <w:rPr>
          <w:szCs w:val="24"/>
          <w:lang w:val="es-PE"/>
        </w:rPr>
        <w:t xml:space="preserve">Heikki Patomäki and Teivo Teivainen: ”Partidos políticos mundiales”. </w:t>
      </w:r>
      <w:proofErr w:type="spellStart"/>
      <w:r w:rsidRPr="00A35FB2">
        <w:rPr>
          <w:i/>
          <w:szCs w:val="24"/>
          <w:lang w:val="en-GB"/>
        </w:rPr>
        <w:t>Papeles</w:t>
      </w:r>
      <w:proofErr w:type="spellEnd"/>
      <w:r w:rsidRPr="00A35FB2">
        <w:rPr>
          <w:i/>
          <w:szCs w:val="24"/>
          <w:lang w:val="en-GB"/>
        </w:rPr>
        <w:t xml:space="preserve"> de </w:t>
      </w:r>
      <w:proofErr w:type="spellStart"/>
      <w:r w:rsidRPr="00A35FB2">
        <w:rPr>
          <w:i/>
          <w:szCs w:val="24"/>
          <w:lang w:val="en-GB"/>
        </w:rPr>
        <w:t>relaciones</w:t>
      </w:r>
      <w:proofErr w:type="spellEnd"/>
      <w:r w:rsidRPr="00A35FB2">
        <w:rPr>
          <w:i/>
          <w:szCs w:val="24"/>
          <w:lang w:val="en-GB"/>
        </w:rPr>
        <w:t xml:space="preserve"> </w:t>
      </w:r>
      <w:proofErr w:type="spellStart"/>
      <w:r w:rsidRPr="00A35FB2">
        <w:rPr>
          <w:i/>
          <w:szCs w:val="24"/>
          <w:lang w:val="en-GB"/>
        </w:rPr>
        <w:t>ecosociales</w:t>
      </w:r>
      <w:proofErr w:type="spellEnd"/>
      <w:r w:rsidRPr="00A35FB2">
        <w:rPr>
          <w:i/>
          <w:szCs w:val="24"/>
          <w:lang w:val="en-GB"/>
        </w:rPr>
        <w:t xml:space="preserve"> y </w:t>
      </w:r>
      <w:proofErr w:type="spellStart"/>
      <w:r w:rsidRPr="00A35FB2">
        <w:rPr>
          <w:i/>
          <w:szCs w:val="24"/>
          <w:lang w:val="en-GB"/>
        </w:rPr>
        <w:t>cambio</w:t>
      </w:r>
      <w:proofErr w:type="spellEnd"/>
      <w:r w:rsidRPr="00A35FB2">
        <w:rPr>
          <w:i/>
          <w:szCs w:val="24"/>
          <w:lang w:val="en-GB"/>
        </w:rPr>
        <w:t xml:space="preserve"> global,</w:t>
      </w:r>
      <w:r w:rsidRPr="00A35FB2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No 102, </w:t>
      </w:r>
      <w:r w:rsidRPr="00A35FB2">
        <w:rPr>
          <w:szCs w:val="24"/>
          <w:lang w:val="en-GB"/>
        </w:rPr>
        <w:t>2008, pp. 11-32</w:t>
      </w:r>
    </w:p>
    <w:p w14:paraId="136CBD64" w14:textId="77777777" w:rsidR="001D01DF" w:rsidRDefault="001D01DF" w:rsidP="001D01DF"/>
    <w:p w14:paraId="4DAA65EA" w14:textId="77777777" w:rsidR="001D01DF" w:rsidRPr="00DD7343" w:rsidRDefault="001D01DF" w:rsidP="001D01DF">
      <w:r>
        <w:t>Teivo Teivainen: “</w:t>
      </w:r>
      <w:r w:rsidRPr="00DD7343">
        <w:t>The Political and Its Absence in the World Social Forum: Implications for Democracy</w:t>
      </w:r>
      <w:r>
        <w:t xml:space="preserve">”, in </w:t>
      </w:r>
      <w:r w:rsidRPr="00DD7343">
        <w:rPr>
          <w:i/>
        </w:rPr>
        <w:t>Development Dialogue</w:t>
      </w:r>
      <w:r>
        <w:t xml:space="preserve"> No. 47, 2007, pp. 69-79.</w:t>
      </w:r>
    </w:p>
    <w:p w14:paraId="1D14B1E1" w14:textId="77777777" w:rsidR="001D01DF" w:rsidRDefault="001D01DF" w:rsidP="001D01DF"/>
    <w:p w14:paraId="3DF8BF7C" w14:textId="77777777" w:rsidR="001D01DF" w:rsidRDefault="001D01DF" w:rsidP="001D01DF">
      <w:proofErr w:type="spellStart"/>
      <w:r>
        <w:t>Heikki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and Teivo Teivainen: “Researching Global Parties”, in </w:t>
      </w:r>
      <w:r w:rsidRPr="0044557A">
        <w:rPr>
          <w:i/>
        </w:rPr>
        <w:t>Democratic Politics Globally</w:t>
      </w:r>
      <w:r>
        <w:t xml:space="preserve">, Katarina </w:t>
      </w:r>
      <w:proofErr w:type="spellStart"/>
      <w:r>
        <w:t>Sehm-Patomäki</w:t>
      </w:r>
      <w:proofErr w:type="spellEnd"/>
      <w:r>
        <w:t xml:space="preserve"> and Marko </w:t>
      </w:r>
      <w:proofErr w:type="spellStart"/>
      <w:r>
        <w:t>Ulvila</w:t>
      </w:r>
      <w:proofErr w:type="spellEnd"/>
      <w:r>
        <w:t xml:space="preserve"> (eds.). Zed Books, London and New York 2007, pp. 92-113.</w:t>
      </w:r>
    </w:p>
    <w:p w14:paraId="0AD6BB1C" w14:textId="77777777" w:rsidR="001D01DF" w:rsidRDefault="001D01DF" w:rsidP="001D01DF"/>
    <w:p w14:paraId="6AD4EA73" w14:textId="77777777" w:rsidR="001D01DF" w:rsidRDefault="001D01DF" w:rsidP="001D01DF">
      <w:proofErr w:type="spellStart"/>
      <w:r>
        <w:t>Heikki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and Teivo Teivainen: “Conclusion: Beyond the Political Party/Civil Society Dichotomy”, in </w:t>
      </w:r>
      <w:r w:rsidRPr="0044557A">
        <w:rPr>
          <w:i/>
        </w:rPr>
        <w:t>Democratic Politics Globally</w:t>
      </w:r>
      <w:r>
        <w:t xml:space="preserve">, Katarina </w:t>
      </w:r>
      <w:proofErr w:type="spellStart"/>
      <w:r>
        <w:t>Sehm-Patomäki</w:t>
      </w:r>
      <w:proofErr w:type="spellEnd"/>
      <w:r>
        <w:t xml:space="preserve"> and Marko </w:t>
      </w:r>
      <w:proofErr w:type="spellStart"/>
      <w:r>
        <w:t>Ulvila</w:t>
      </w:r>
      <w:proofErr w:type="spellEnd"/>
      <w:r>
        <w:t xml:space="preserve"> (eds.). Zed Books, London and New York 2007, pp. 151-158.</w:t>
      </w:r>
    </w:p>
    <w:p w14:paraId="05333059" w14:textId="77777777" w:rsidR="001D01DF" w:rsidRDefault="001D01DF" w:rsidP="001D01DF"/>
    <w:p w14:paraId="17D26F78" w14:textId="77777777" w:rsidR="001D01DF" w:rsidRDefault="001D01DF" w:rsidP="001D01DF">
      <w:r>
        <w:t xml:space="preserve">Teivo Teivainen: “The World Social Forum”, in </w:t>
      </w:r>
      <w:r w:rsidRPr="006E7578">
        <w:rPr>
          <w:i/>
        </w:rPr>
        <w:t>Encyclopedia of Globalization</w:t>
      </w:r>
      <w:r>
        <w:t xml:space="preserve">. Roland Robertson and Jan </w:t>
      </w:r>
      <w:proofErr w:type="spellStart"/>
      <w:r>
        <w:t>Aart</w:t>
      </w:r>
      <w:proofErr w:type="spellEnd"/>
      <w:r>
        <w:t xml:space="preserve"> </w:t>
      </w:r>
      <w:proofErr w:type="spellStart"/>
      <w:r>
        <w:t>Scholte</w:t>
      </w:r>
      <w:proofErr w:type="spellEnd"/>
      <w:r>
        <w:t xml:space="preserve"> (eds.). </w:t>
      </w:r>
      <w:proofErr w:type="spellStart"/>
      <w:r>
        <w:t>Routledge</w:t>
      </w:r>
      <w:proofErr w:type="spellEnd"/>
      <w:r>
        <w:t>, New York, 2007, pp. 1302-1304.</w:t>
      </w:r>
    </w:p>
    <w:p w14:paraId="7F0B1DB7" w14:textId="77777777" w:rsidR="001D01DF" w:rsidRDefault="001D01DF" w:rsidP="001D01DF"/>
    <w:p w14:paraId="687FEE7D" w14:textId="77777777" w:rsidR="001D01DF" w:rsidRPr="00F525BE" w:rsidRDefault="001D01DF" w:rsidP="001D01DF">
      <w:pPr>
        <w:rPr>
          <w:lang w:val="es-PE"/>
        </w:rPr>
      </w:pPr>
      <w:r w:rsidRPr="00DF59C3">
        <w:rPr>
          <w:lang w:val="es-PE"/>
        </w:rPr>
        <w:t xml:space="preserve">Teivo Teivainen: “La necesidad de politizar los enfoques”. </w:t>
      </w:r>
      <w:r w:rsidRPr="00F525BE">
        <w:rPr>
          <w:lang w:val="es-PE"/>
        </w:rPr>
        <w:t xml:space="preserve">In </w:t>
      </w:r>
      <w:r w:rsidRPr="00F525BE">
        <w:rPr>
          <w:i/>
          <w:lang w:val="es-PE"/>
        </w:rPr>
        <w:t>La Otra América en enfoque</w:t>
      </w:r>
      <w:r w:rsidRPr="00F525BE">
        <w:rPr>
          <w:lang w:val="es-PE"/>
        </w:rPr>
        <w:t>. Irene León (ed.). Foro Social Américas, Quito 2006, pp. 449-452.</w:t>
      </w:r>
    </w:p>
    <w:p w14:paraId="0EED18BD" w14:textId="77777777" w:rsidR="001D01DF" w:rsidRPr="00F525BE" w:rsidRDefault="001D01DF" w:rsidP="001D01DF">
      <w:pPr>
        <w:rPr>
          <w:lang w:val="es-PE"/>
        </w:rPr>
      </w:pPr>
    </w:p>
    <w:p w14:paraId="38DAD0A5" w14:textId="77777777" w:rsidR="001D01DF" w:rsidRPr="00F525BE" w:rsidRDefault="001D01DF" w:rsidP="001D01DF">
      <w:pPr>
        <w:rPr>
          <w:lang w:val="es-PE"/>
        </w:rPr>
      </w:pPr>
      <w:r w:rsidRPr="00F525BE">
        <w:rPr>
          <w:lang w:val="es-PE"/>
        </w:rPr>
        <w:t xml:space="preserve">Heikki Patomäki and Teivo Teivainen: “Il World Social Forum: uno spazio aperto o un movimiento dei movimenti?”, in </w:t>
      </w:r>
      <w:r w:rsidRPr="00F525BE">
        <w:rPr>
          <w:i/>
          <w:lang w:val="es-PE"/>
        </w:rPr>
        <w:t>Pratiche constituenti. Spazi, reti, appartenenze: le politiche dei movimenti</w:t>
      </w:r>
      <w:r w:rsidRPr="00F525BE">
        <w:rPr>
          <w:lang w:val="es-PE"/>
        </w:rPr>
        <w:t>. Marco Berlinguer and Mauro Trotta (eds.). Transform Italia, Rome, 2005, pp. 54-65.</w:t>
      </w:r>
    </w:p>
    <w:p w14:paraId="3D831672" w14:textId="77777777" w:rsidR="001D01DF" w:rsidRPr="00F525BE" w:rsidRDefault="001D01DF" w:rsidP="001D01DF">
      <w:pPr>
        <w:rPr>
          <w:lang w:val="es-PE"/>
        </w:rPr>
      </w:pPr>
    </w:p>
    <w:p w14:paraId="6900D859" w14:textId="77777777" w:rsidR="001D01DF" w:rsidRPr="000806C8" w:rsidRDefault="001D01DF" w:rsidP="001D01DF">
      <w:pPr>
        <w:rPr>
          <w:color w:val="000000"/>
          <w:szCs w:val="24"/>
        </w:rPr>
      </w:pPr>
      <w:r w:rsidRPr="000806C8">
        <w:t xml:space="preserve">Teivo Teivainen: “From Porto </w:t>
      </w:r>
      <w:proofErr w:type="spellStart"/>
      <w:r w:rsidRPr="000806C8">
        <w:t>Alegre</w:t>
      </w:r>
      <w:proofErr w:type="spellEnd"/>
      <w:r w:rsidRPr="000806C8">
        <w:t xml:space="preserve"> to Mumbai and the World”, in </w:t>
      </w:r>
      <w:r w:rsidRPr="000806C8">
        <w:rPr>
          <w:i/>
          <w:color w:val="000000"/>
          <w:szCs w:val="24"/>
        </w:rPr>
        <w:t>Global Arrogance: Charting Transnational Democracy</w:t>
      </w:r>
      <w:r w:rsidRPr="000806C8">
        <w:rPr>
          <w:color w:val="000000"/>
          <w:szCs w:val="24"/>
        </w:rPr>
        <w:t xml:space="preserve">. Janie Leatherman and Julie Webber (eds.). Palgrave Macmillan, </w:t>
      </w:r>
      <w:proofErr w:type="spellStart"/>
      <w:r w:rsidRPr="000806C8">
        <w:rPr>
          <w:color w:val="000000"/>
          <w:szCs w:val="24"/>
        </w:rPr>
        <w:t>Houndsmills</w:t>
      </w:r>
      <w:proofErr w:type="spellEnd"/>
      <w:r w:rsidRPr="000806C8">
        <w:rPr>
          <w:color w:val="000000"/>
          <w:szCs w:val="24"/>
        </w:rPr>
        <w:t>, 2005, pp. 247-268.</w:t>
      </w:r>
    </w:p>
    <w:p w14:paraId="6078AC5E" w14:textId="77777777" w:rsidR="001D01DF" w:rsidRPr="007D10A1" w:rsidRDefault="001D01DF" w:rsidP="001D01DF">
      <w:pPr>
        <w:rPr>
          <w:color w:val="000000"/>
        </w:rPr>
      </w:pPr>
    </w:p>
    <w:p w14:paraId="10796A6B" w14:textId="77777777" w:rsidR="001D01DF" w:rsidRPr="004941BA" w:rsidRDefault="001D01DF" w:rsidP="001D01DF">
      <w:pPr>
        <w:rPr>
          <w:lang w:val="de-DE"/>
        </w:rPr>
      </w:pPr>
      <w:r>
        <w:rPr>
          <w:lang w:val="de-DE"/>
        </w:rPr>
        <w:t>Teivo Teivainen:</w:t>
      </w:r>
      <w:r w:rsidRPr="004941BA">
        <w:rPr>
          <w:lang w:val="de-DE"/>
        </w:rPr>
        <w:t xml:space="preserve"> “Das Weltsozialforum: Arena oder Akteur?</w:t>
      </w:r>
      <w:r>
        <w:rPr>
          <w:lang w:val="de-DE"/>
        </w:rPr>
        <w:t xml:space="preserve">“, </w:t>
      </w:r>
      <w:r w:rsidRPr="004941BA">
        <w:rPr>
          <w:lang w:val="de-DE"/>
        </w:rPr>
        <w:t xml:space="preserve">in </w:t>
      </w:r>
      <w:r w:rsidRPr="004941BA">
        <w:rPr>
          <w:i/>
          <w:lang w:val="de-DE"/>
        </w:rPr>
        <w:t>Eine andere Welt. Das Weltsozialforum</w:t>
      </w:r>
      <w:r>
        <w:rPr>
          <w:lang w:val="de-DE"/>
        </w:rPr>
        <w:t xml:space="preserve">. Anita Anand, Arturo Escobar, </w:t>
      </w:r>
      <w:proofErr w:type="spellStart"/>
      <w:r>
        <w:rPr>
          <w:lang w:val="de-DE"/>
        </w:rPr>
        <w:t>Jai</w:t>
      </w:r>
      <w:proofErr w:type="spellEnd"/>
      <w:r>
        <w:rPr>
          <w:lang w:val="de-DE"/>
        </w:rPr>
        <w:t xml:space="preserve"> Sen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Peter Waterman (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>.)</w:t>
      </w:r>
      <w:r w:rsidRPr="004941BA">
        <w:rPr>
          <w:lang w:val="de-DE"/>
        </w:rPr>
        <w:t>. Karl Dietz Verlag, Berlin 2004, pp. 174-184.</w:t>
      </w:r>
    </w:p>
    <w:p w14:paraId="1CF43D4D" w14:textId="77777777" w:rsidR="001D01DF" w:rsidRDefault="001D01DF" w:rsidP="001D01DF">
      <w:pPr>
        <w:rPr>
          <w:lang w:val="de-DE"/>
        </w:rPr>
      </w:pPr>
    </w:p>
    <w:p w14:paraId="60E06FD0" w14:textId="77777777" w:rsidR="001D01DF" w:rsidRPr="00194831" w:rsidRDefault="001D01DF" w:rsidP="001D01DF">
      <w:proofErr w:type="spellStart"/>
      <w:r>
        <w:t>Heikki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and Teivo Teivainen: “</w:t>
      </w:r>
      <w:r w:rsidRPr="00194831">
        <w:t>The World Social Forum: An Open Space</w:t>
      </w:r>
      <w:r>
        <w:t xml:space="preserve"> or a Movement of Movements?</w:t>
      </w:r>
      <w:proofErr w:type="gramStart"/>
      <w:r>
        <w:t>”,</w:t>
      </w:r>
      <w:proofErr w:type="gramEnd"/>
      <w:r>
        <w:t xml:space="preserve"> </w:t>
      </w:r>
      <w:r w:rsidRPr="00194831">
        <w:rPr>
          <w:i/>
        </w:rPr>
        <w:t>Theory, Culture &amp; Society</w:t>
      </w:r>
      <w:r>
        <w:t xml:space="preserve"> Vol. 21, No. 5, 2004, pp. 145-154.</w:t>
      </w:r>
    </w:p>
    <w:p w14:paraId="1D2E6B49" w14:textId="77777777" w:rsidR="001D01DF" w:rsidRPr="00D63329" w:rsidRDefault="001D01DF" w:rsidP="001D01DF"/>
    <w:p w14:paraId="18D69881" w14:textId="77777777" w:rsidR="001D01DF" w:rsidRPr="00F525BE" w:rsidRDefault="001D01DF" w:rsidP="001D01DF">
      <w:pPr>
        <w:rPr>
          <w:lang w:val="es-PE"/>
        </w:rPr>
      </w:pPr>
      <w:r>
        <w:rPr>
          <w:lang w:val="es-PE"/>
        </w:rPr>
        <w:t xml:space="preserve">Teivo Teivainen: “El Foro Social Mundial: ¿espacio o actor?”, in </w:t>
      </w:r>
      <w:r w:rsidRPr="002A3ECD">
        <w:rPr>
          <w:i/>
          <w:lang w:val="es-PE"/>
        </w:rPr>
        <w:t>El FSM: Desafiando imperios</w:t>
      </w:r>
      <w:r>
        <w:rPr>
          <w:lang w:val="es-PE"/>
        </w:rPr>
        <w:t xml:space="preserve">. </w:t>
      </w:r>
      <w:r w:rsidRPr="00F525BE">
        <w:rPr>
          <w:lang w:val="es-PE"/>
        </w:rPr>
        <w:t>Jai Sen et. al. (eds.). El Viejo Topo, Málaga 2004, pp. 190-200.</w:t>
      </w:r>
    </w:p>
    <w:p w14:paraId="7BA53D30" w14:textId="77777777" w:rsidR="001D01DF" w:rsidRPr="00F525BE" w:rsidRDefault="001D01DF" w:rsidP="001D01DF">
      <w:pPr>
        <w:rPr>
          <w:lang w:val="es-PE"/>
        </w:rPr>
      </w:pPr>
    </w:p>
    <w:p w14:paraId="0D2960B6" w14:textId="77777777" w:rsidR="001D01DF" w:rsidRDefault="001D01DF" w:rsidP="001D01DF">
      <w:r>
        <w:t>Teivo Teivainen: “The World Social Forum: Arena or Actor?</w:t>
      </w:r>
      <w:proofErr w:type="gramStart"/>
      <w:r>
        <w:t>”,</w:t>
      </w:r>
      <w:proofErr w:type="gramEnd"/>
      <w:r>
        <w:t xml:space="preserve"> in </w:t>
      </w:r>
      <w:r>
        <w:rPr>
          <w:i/>
        </w:rPr>
        <w:t xml:space="preserve">The World Social Forum: Challenging Empires. </w:t>
      </w:r>
      <w:proofErr w:type="gramStart"/>
      <w:r>
        <w:t xml:space="preserve">Jai </w:t>
      </w:r>
      <w:proofErr w:type="spellStart"/>
      <w:r>
        <w:t>Sen</w:t>
      </w:r>
      <w:proofErr w:type="spellEnd"/>
      <w:r>
        <w:t xml:space="preserve">, Anita </w:t>
      </w:r>
      <w:proofErr w:type="spellStart"/>
      <w:r>
        <w:t>Anand</w:t>
      </w:r>
      <w:proofErr w:type="spellEnd"/>
      <w:r>
        <w:t>, Arturo Escobar, and Peter Waterman (eds.).</w:t>
      </w:r>
      <w:proofErr w:type="gramEnd"/>
      <w:r>
        <w:t xml:space="preserve"> </w:t>
      </w:r>
      <w:proofErr w:type="spellStart"/>
      <w:r w:rsidRPr="00123C5E">
        <w:t>Viveka</w:t>
      </w:r>
      <w:proofErr w:type="spellEnd"/>
      <w:r w:rsidRPr="00123C5E">
        <w:t xml:space="preserve">, New Delhi 2004, pp. 122-129.  </w:t>
      </w:r>
    </w:p>
    <w:p w14:paraId="076FECC7" w14:textId="77777777" w:rsidR="001D01DF" w:rsidRDefault="001D01DF" w:rsidP="001D01DF"/>
    <w:p w14:paraId="6BDB4CC8" w14:textId="77777777" w:rsidR="001D01DF" w:rsidRDefault="001D01DF" w:rsidP="001D01DF">
      <w:r w:rsidRPr="002A3ECD">
        <w:t>Teivo Teivainen: “International Organizations and the Architecture of World Power</w:t>
      </w:r>
      <w:r>
        <w:t xml:space="preserve">”, in </w:t>
      </w:r>
      <w:r>
        <w:rPr>
          <w:i/>
        </w:rPr>
        <w:t xml:space="preserve">Another World is Possible. </w:t>
      </w:r>
      <w:proofErr w:type="gramStart"/>
      <w:r>
        <w:rPr>
          <w:i/>
        </w:rPr>
        <w:t>Popular Alternatives to Globalization at the World Social Forum</w:t>
      </w:r>
      <w:r>
        <w:t>.</w:t>
      </w:r>
      <w:proofErr w:type="gramEnd"/>
      <w:r>
        <w:t xml:space="preserve"> William F. Fisher and Thomas </w:t>
      </w:r>
      <w:proofErr w:type="spellStart"/>
      <w:r>
        <w:t>Ponniah</w:t>
      </w:r>
      <w:proofErr w:type="spellEnd"/>
      <w:r>
        <w:t xml:space="preserve"> (eds.). Zed Books, London and New York 2003, pp. 290-295.</w:t>
      </w:r>
    </w:p>
    <w:p w14:paraId="571D813A" w14:textId="77777777" w:rsidR="001D01DF" w:rsidRDefault="001D01DF" w:rsidP="001D01DF"/>
    <w:p w14:paraId="21F36F8E" w14:textId="77777777" w:rsidR="001D01DF" w:rsidRDefault="001D01DF" w:rsidP="001D01DF">
      <w:r>
        <w:t xml:space="preserve">Teivo Teivainen: “Overcoming </w:t>
      </w:r>
      <w:proofErr w:type="spellStart"/>
      <w:r>
        <w:t>Economism</w:t>
      </w:r>
      <w:proofErr w:type="spellEnd"/>
      <w:r>
        <w:t xml:space="preserve">”, </w:t>
      </w:r>
      <w:r>
        <w:rPr>
          <w:i/>
        </w:rPr>
        <w:t xml:space="preserve">Review </w:t>
      </w:r>
      <w:r>
        <w:t>Vol. XXV, No. 3, 2002, pp. 317-342.</w:t>
      </w:r>
    </w:p>
    <w:p w14:paraId="130B5A21" w14:textId="77777777" w:rsidR="001D01DF" w:rsidRDefault="001D01DF" w:rsidP="001D01DF"/>
    <w:p w14:paraId="358D58AA" w14:textId="77777777" w:rsidR="001D01DF" w:rsidRPr="001D01DF" w:rsidRDefault="001D01DF" w:rsidP="001D01DF">
      <w:r w:rsidRPr="001D01DF">
        <w:t xml:space="preserve">Teivo Teivainen: “World Social Forum and Global Democratization: Learning from Porto </w:t>
      </w:r>
      <w:proofErr w:type="spellStart"/>
      <w:r w:rsidRPr="001D01DF">
        <w:t>Alegre</w:t>
      </w:r>
      <w:proofErr w:type="spellEnd"/>
      <w:r w:rsidRPr="001D01DF">
        <w:t xml:space="preserve">”, </w:t>
      </w:r>
      <w:r w:rsidRPr="001D01DF">
        <w:rPr>
          <w:i/>
        </w:rPr>
        <w:t>Third World Quarterly</w:t>
      </w:r>
      <w:r w:rsidRPr="001D01DF">
        <w:t xml:space="preserve"> Vol. 23, No. 4, 2002, pp. 621-632.</w:t>
      </w:r>
    </w:p>
    <w:p w14:paraId="0A8F3FD6" w14:textId="77777777" w:rsidR="001D01DF" w:rsidRPr="00A228AC" w:rsidRDefault="001D01DF" w:rsidP="001D01DF"/>
    <w:p w14:paraId="3490B28F" w14:textId="77777777" w:rsidR="001D01DF" w:rsidRPr="00A228AC" w:rsidRDefault="001D01DF" w:rsidP="001D01DF">
      <w:proofErr w:type="spellStart"/>
      <w:r w:rsidRPr="00A228AC">
        <w:t>Heikki</w:t>
      </w:r>
      <w:proofErr w:type="spellEnd"/>
      <w:r w:rsidRPr="00A228AC">
        <w:t xml:space="preserve"> </w:t>
      </w:r>
      <w:proofErr w:type="spellStart"/>
      <w:r w:rsidRPr="00A228AC">
        <w:t>Patomäki</w:t>
      </w:r>
      <w:proofErr w:type="spellEnd"/>
      <w:r w:rsidRPr="00A228AC">
        <w:t xml:space="preserve"> and Teivo Teivainen: “Critical Responses to Neoliberal </w:t>
      </w:r>
      <w:proofErr w:type="spellStart"/>
      <w:r w:rsidRPr="00A228AC">
        <w:t>Globalisation</w:t>
      </w:r>
      <w:proofErr w:type="spellEnd"/>
      <w:r w:rsidRPr="00A228AC">
        <w:t xml:space="preserve"> in the </w:t>
      </w:r>
      <w:proofErr w:type="spellStart"/>
      <w:r w:rsidRPr="00A228AC">
        <w:t>Mercosur</w:t>
      </w:r>
      <w:proofErr w:type="spellEnd"/>
      <w:r w:rsidRPr="00A228AC">
        <w:t xml:space="preserve"> Region</w:t>
      </w:r>
      <w:bookmarkStart w:id="0" w:name="_Toc476373029"/>
      <w:bookmarkStart w:id="1" w:name="_Toc476373116"/>
      <w:bookmarkStart w:id="2" w:name="_Toc476376264"/>
      <w:bookmarkStart w:id="3" w:name="_Toc476989228"/>
      <w:bookmarkStart w:id="4" w:name="_Toc477058145"/>
      <w:r w:rsidRPr="00A228AC">
        <w:t>. Roads to Cosmopolitan Democracy?</w:t>
      </w:r>
      <w:bookmarkEnd w:id="0"/>
      <w:bookmarkEnd w:id="1"/>
      <w:bookmarkEnd w:id="2"/>
      <w:bookmarkEnd w:id="3"/>
      <w:bookmarkEnd w:id="4"/>
      <w:proofErr w:type="gramStart"/>
      <w:r w:rsidRPr="00A228AC">
        <w:t>”,</w:t>
      </w:r>
      <w:proofErr w:type="gramEnd"/>
      <w:r w:rsidRPr="00A228AC">
        <w:t xml:space="preserve"> </w:t>
      </w:r>
      <w:r w:rsidRPr="00A228AC">
        <w:rPr>
          <w:i/>
        </w:rPr>
        <w:t>Review of International Political Economy</w:t>
      </w:r>
      <w:r w:rsidRPr="00A228AC">
        <w:t xml:space="preserve"> </w:t>
      </w:r>
      <w:proofErr w:type="spellStart"/>
      <w:r w:rsidRPr="00A228AC">
        <w:t>Vol</w:t>
      </w:r>
      <w:proofErr w:type="spellEnd"/>
      <w:r w:rsidRPr="00A228AC">
        <w:t xml:space="preserve"> 9. No 1, March 2002, pp. 37-71.</w:t>
      </w:r>
    </w:p>
    <w:p w14:paraId="2E1EEC2C" w14:textId="77777777" w:rsidR="001D01DF" w:rsidRPr="00A228AC" w:rsidRDefault="001D01DF" w:rsidP="001D01DF"/>
    <w:p w14:paraId="73570DC0" w14:textId="77777777" w:rsidR="001D01DF" w:rsidRPr="00F525BE" w:rsidRDefault="001D01DF" w:rsidP="001D01DF">
      <w:pPr>
        <w:rPr>
          <w:lang w:val="es-PE"/>
        </w:rPr>
      </w:pPr>
      <w:r>
        <w:t xml:space="preserve">Teivo Teivainen: “New Constitutionalism”, in </w:t>
      </w:r>
      <w:proofErr w:type="spellStart"/>
      <w:r>
        <w:rPr>
          <w:i/>
        </w:rPr>
        <w:t>Routledge</w:t>
      </w:r>
      <w:proofErr w:type="spellEnd"/>
      <w:r>
        <w:rPr>
          <w:i/>
        </w:rPr>
        <w:t xml:space="preserve"> Encyclopedia of International Political Economy</w:t>
      </w:r>
      <w:r>
        <w:t xml:space="preserve">. </w:t>
      </w:r>
      <w:r w:rsidRPr="00F525BE">
        <w:rPr>
          <w:lang w:val="es-PE"/>
        </w:rPr>
        <w:t>Barry Jones (ed.).</w:t>
      </w:r>
      <w:r w:rsidRPr="00F525BE">
        <w:rPr>
          <w:i/>
          <w:lang w:val="es-PE"/>
        </w:rPr>
        <w:t xml:space="preserve"> </w:t>
      </w:r>
      <w:r w:rsidRPr="00F525BE">
        <w:rPr>
          <w:lang w:val="es-PE"/>
        </w:rPr>
        <w:t>Routledge, London and New York 2001, pp. 630-631.</w:t>
      </w:r>
    </w:p>
    <w:p w14:paraId="6DB780AC" w14:textId="77777777" w:rsidR="001D01DF" w:rsidRPr="00F525BE" w:rsidRDefault="001D01DF" w:rsidP="001D01DF">
      <w:pPr>
        <w:rPr>
          <w:lang w:val="es-PE"/>
        </w:rPr>
      </w:pPr>
    </w:p>
    <w:p w14:paraId="33D0457D" w14:textId="77777777" w:rsidR="001D01DF" w:rsidRDefault="001D01DF" w:rsidP="001D01DF">
      <w:pPr>
        <w:rPr>
          <w:lang w:val="es-ES"/>
        </w:rPr>
      </w:pPr>
      <w:r>
        <w:rPr>
          <w:lang w:val="es-ES"/>
        </w:rPr>
        <w:t>Teivo Teivainen: “</w:t>
      </w:r>
      <w:proofErr w:type="spellStart"/>
      <w:r>
        <w:rPr>
          <w:lang w:val="es-ES"/>
        </w:rPr>
        <w:t>Monarquización</w:t>
      </w:r>
      <w:proofErr w:type="spellEnd"/>
      <w:r>
        <w:rPr>
          <w:lang w:val="es-ES"/>
        </w:rPr>
        <w:t xml:space="preserve"> de la democracia”, </w:t>
      </w:r>
      <w:r>
        <w:rPr>
          <w:i/>
          <w:lang w:val="es-ES"/>
        </w:rPr>
        <w:t>Socialismo y Participación</w:t>
      </w:r>
      <w:r>
        <w:rPr>
          <w:lang w:val="es-ES"/>
        </w:rPr>
        <w:t xml:space="preserve"> No. 91, 2001, pp. 17-28.</w:t>
      </w:r>
    </w:p>
    <w:p w14:paraId="5806A1C1" w14:textId="77777777" w:rsidR="001D01DF" w:rsidRDefault="001D01DF" w:rsidP="001D01DF">
      <w:pPr>
        <w:rPr>
          <w:lang w:val="es-ES"/>
        </w:rPr>
      </w:pPr>
    </w:p>
    <w:p w14:paraId="11783EAF" w14:textId="77777777" w:rsidR="001D01DF" w:rsidRDefault="001D01DF" w:rsidP="001D01DF">
      <w:pPr>
        <w:rPr>
          <w:lang w:val="es-ES"/>
        </w:rPr>
      </w:pPr>
      <w:r>
        <w:rPr>
          <w:lang w:val="es-ES"/>
        </w:rPr>
        <w:t xml:space="preserve">Teivo Teivainen: “Transnacionalización, territorialidad y democracia en el sistema-mundo capitalista”, </w:t>
      </w:r>
      <w:r>
        <w:rPr>
          <w:i/>
          <w:lang w:val="es-ES"/>
        </w:rPr>
        <w:t>Debates en Sociología</w:t>
      </w:r>
      <w:r>
        <w:rPr>
          <w:lang w:val="es-ES"/>
        </w:rPr>
        <w:t xml:space="preserve"> 24-25, 2001, pp. 143-160.</w:t>
      </w:r>
    </w:p>
    <w:p w14:paraId="4D0983AF" w14:textId="77777777" w:rsidR="001D01DF" w:rsidRPr="00D63329" w:rsidRDefault="001D01DF" w:rsidP="001D01DF">
      <w:pPr>
        <w:rPr>
          <w:lang w:val="es-ES"/>
        </w:rPr>
      </w:pPr>
    </w:p>
    <w:p w14:paraId="010DAEB0" w14:textId="77777777" w:rsidR="001D01DF" w:rsidRDefault="001D01DF" w:rsidP="001D01DF">
      <w:r>
        <w:t xml:space="preserve">Teivo Teivainen: “Towards a Democratic Theory of the World-System: Democracy, Territoriality and </w:t>
      </w:r>
      <w:proofErr w:type="spellStart"/>
      <w:r>
        <w:t>Transnationalization</w:t>
      </w:r>
      <w:proofErr w:type="spellEnd"/>
      <w:r>
        <w:t xml:space="preserve">”, </w:t>
      </w:r>
      <w:r>
        <w:rPr>
          <w:i/>
        </w:rPr>
        <w:t>Journal of World-Systems Research</w:t>
      </w:r>
      <w:r>
        <w:t xml:space="preserve"> </w:t>
      </w:r>
      <w:proofErr w:type="spellStart"/>
      <w:r>
        <w:t>Vol</w:t>
      </w:r>
      <w:proofErr w:type="spellEnd"/>
      <w:r>
        <w:t xml:space="preserve"> VI, Winter 2000, pp. 706-725.</w:t>
      </w:r>
    </w:p>
    <w:p w14:paraId="04F34ED0" w14:textId="77777777" w:rsidR="001D01DF" w:rsidRDefault="001D01DF" w:rsidP="001D01DF">
      <w:r>
        <w:t xml:space="preserve"> </w:t>
      </w:r>
    </w:p>
    <w:p w14:paraId="05232FE0" w14:textId="77777777" w:rsidR="001D01DF" w:rsidRDefault="001D01DF" w:rsidP="001D01DF">
      <w:r>
        <w:t xml:space="preserve">Teivo Teivainen: “Politics of Truth and Justice: Dealing with Past Human Rights Violations in Chile”, </w:t>
      </w:r>
      <w:proofErr w:type="spellStart"/>
      <w:r>
        <w:rPr>
          <w:i/>
        </w:rPr>
        <w:t>Ibero</w:t>
      </w:r>
      <w:proofErr w:type="spellEnd"/>
      <w:r>
        <w:rPr>
          <w:i/>
        </w:rPr>
        <w:t xml:space="preserve"> Americana: Nordic Journal of Latin American Studies</w:t>
      </w:r>
      <w:r>
        <w:t xml:space="preserve"> 2/2000, pp. 55-82.</w:t>
      </w:r>
    </w:p>
    <w:p w14:paraId="31F046BA" w14:textId="77777777" w:rsidR="001D01DF" w:rsidRPr="00D63329" w:rsidRDefault="001D01DF" w:rsidP="001D01DF"/>
    <w:p w14:paraId="69D6176D" w14:textId="77777777" w:rsidR="001D01DF" w:rsidRPr="00F525BE" w:rsidRDefault="001D01DF" w:rsidP="001D01DF">
      <w:r w:rsidRPr="00F1266B">
        <w:rPr>
          <w:lang w:val="es-PE"/>
        </w:rPr>
        <w:t>Teivo Teivainen: “El discurso de la neutralidad económica y la globalización del</w:t>
      </w:r>
      <w:r w:rsidRPr="00F1266B">
        <w:rPr>
          <w:lang w:val="es-PE"/>
        </w:rPr>
        <w:br/>
        <w:t xml:space="preserve">capitalismo fondomonetarista”, in </w:t>
      </w:r>
      <w:r w:rsidRPr="00F1266B">
        <w:rPr>
          <w:i/>
          <w:lang w:val="es-PE"/>
        </w:rPr>
        <w:t>En la encrucijada del neoliberalismo</w:t>
      </w:r>
      <w:r>
        <w:rPr>
          <w:lang w:val="es-PE"/>
        </w:rPr>
        <w:t>.</w:t>
      </w:r>
      <w:r w:rsidRPr="00F1266B">
        <w:rPr>
          <w:lang w:val="es-PE"/>
        </w:rPr>
        <w:t xml:space="preserve"> </w:t>
      </w:r>
      <w:r w:rsidRPr="00F525BE">
        <w:t xml:space="preserve">J.R. </w:t>
      </w:r>
      <w:proofErr w:type="spellStart"/>
      <w:r w:rsidRPr="00F525BE">
        <w:t>García</w:t>
      </w:r>
      <w:proofErr w:type="spellEnd"/>
      <w:r w:rsidRPr="00F525BE">
        <w:t xml:space="preserve"> Méndez (ed.). IEPALA: Madrid 2000, pp. 395-422.</w:t>
      </w:r>
    </w:p>
    <w:p w14:paraId="554D8E68" w14:textId="77777777" w:rsidR="001D01DF" w:rsidRPr="00F525BE" w:rsidRDefault="001D01DF" w:rsidP="001D01DF"/>
    <w:p w14:paraId="1B5D1582" w14:textId="77777777" w:rsidR="001D01DF" w:rsidRDefault="001D01DF" w:rsidP="001D01DF">
      <w:r>
        <w:t xml:space="preserve">Teivo Teivainen: “Globalization of Economic Surveillance: The International Monetary Fund as a Modern Priest”, </w:t>
      </w:r>
      <w:r>
        <w:rPr>
          <w:i/>
        </w:rPr>
        <w:t>Passages: Journal of Transnational and Transcultural Studies</w:t>
      </w:r>
      <w:r>
        <w:t xml:space="preserve">, 1/1999, pp. 84-116. </w:t>
      </w:r>
    </w:p>
    <w:p w14:paraId="5D0EDB04" w14:textId="77777777" w:rsidR="001D01DF" w:rsidRDefault="001D01DF" w:rsidP="001D01DF"/>
    <w:p w14:paraId="1DF50A89" w14:textId="77777777" w:rsidR="001D01DF" w:rsidRDefault="001D01DF" w:rsidP="001D01DF">
      <w:r>
        <w:t xml:space="preserve">Teivo Teivainen: “The Independence of the European Central Bank: Implications for Democratic Governance”, in </w:t>
      </w:r>
      <w:r>
        <w:rPr>
          <w:i/>
        </w:rPr>
        <w:t>Politics of Economic and Monetary Union.</w:t>
      </w:r>
      <w:r>
        <w:t xml:space="preserve"> </w:t>
      </w:r>
      <w:r w:rsidRPr="00011993">
        <w:t xml:space="preserve">Petri </w:t>
      </w:r>
      <w:proofErr w:type="spellStart"/>
      <w:r w:rsidRPr="00011993">
        <w:t>Minkkinen</w:t>
      </w:r>
      <w:proofErr w:type="spellEnd"/>
      <w:r w:rsidRPr="00011993">
        <w:t xml:space="preserve"> and </w:t>
      </w:r>
      <w:proofErr w:type="spellStart"/>
      <w:r w:rsidRPr="00011993">
        <w:t>Heikki</w:t>
      </w:r>
      <w:proofErr w:type="spellEnd"/>
      <w:r w:rsidRPr="00011993">
        <w:t xml:space="preserve"> </w:t>
      </w:r>
      <w:proofErr w:type="spellStart"/>
      <w:r w:rsidRPr="00011993">
        <w:t>Patomäki</w:t>
      </w:r>
      <w:proofErr w:type="spellEnd"/>
      <w:r w:rsidRPr="00011993">
        <w:t xml:space="preserve"> (eds.). </w:t>
      </w:r>
      <w:r>
        <w:t xml:space="preserve">Kluwer Academic Publishers, </w:t>
      </w:r>
      <w:proofErr w:type="spellStart"/>
      <w:r>
        <w:t>Dortrecht</w:t>
      </w:r>
      <w:proofErr w:type="spellEnd"/>
      <w:r>
        <w:t xml:space="preserve"> 1997, pp. 54-74.</w:t>
      </w:r>
    </w:p>
    <w:p w14:paraId="5CA1FAB1" w14:textId="77777777" w:rsidR="001D01DF" w:rsidRPr="00A54B6C" w:rsidRDefault="001D01DF" w:rsidP="001D01DF"/>
    <w:p w14:paraId="4D1B38BC" w14:textId="77777777" w:rsidR="001D01DF" w:rsidRDefault="001D01DF" w:rsidP="001D01DF">
      <w:proofErr w:type="spellStart"/>
      <w:r>
        <w:rPr>
          <w:lang w:val="es-ES"/>
        </w:rPr>
        <w:t>Jussi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Pakkasvirta</w:t>
      </w:r>
      <w:proofErr w:type="spellEnd"/>
      <w:r>
        <w:rPr>
          <w:lang w:val="es-ES"/>
        </w:rPr>
        <w:t xml:space="preserve"> and Teivo Teivainen: “La crisis de utopías nacionales en América Latina”, </w:t>
      </w:r>
      <w:r>
        <w:rPr>
          <w:i/>
          <w:lang w:val="es-ES"/>
        </w:rPr>
        <w:t xml:space="preserve">Ibero Americana: </w:t>
      </w:r>
      <w:proofErr w:type="spellStart"/>
      <w:r>
        <w:rPr>
          <w:i/>
          <w:lang w:val="es-ES"/>
        </w:rPr>
        <w:t>Nordic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Journal</w:t>
      </w:r>
      <w:proofErr w:type="spellEnd"/>
      <w:r>
        <w:rPr>
          <w:i/>
          <w:lang w:val="es-ES"/>
        </w:rPr>
        <w:t xml:space="preserve"> of </w:t>
      </w:r>
      <w:proofErr w:type="spellStart"/>
      <w:r>
        <w:rPr>
          <w:i/>
          <w:lang w:val="es-ES"/>
        </w:rPr>
        <w:t>Latin</w:t>
      </w:r>
      <w:proofErr w:type="spellEnd"/>
      <w:r>
        <w:rPr>
          <w:i/>
          <w:lang w:val="es-ES"/>
        </w:rPr>
        <w:t xml:space="preserve"> American </w:t>
      </w:r>
      <w:proofErr w:type="spellStart"/>
      <w:r>
        <w:rPr>
          <w:i/>
          <w:lang w:val="es-ES"/>
        </w:rPr>
        <w:t>Studies</w:t>
      </w:r>
      <w:proofErr w:type="spellEnd"/>
      <w:r>
        <w:rPr>
          <w:lang w:val="es-ES"/>
        </w:rPr>
        <w:t xml:space="preserve"> Vol. </w:t>
      </w:r>
      <w:r>
        <w:t>XXVII: 1-2 1997, pp. 7-21.</w:t>
      </w:r>
    </w:p>
    <w:p w14:paraId="285C555F" w14:textId="77777777" w:rsidR="001D01DF" w:rsidRDefault="001D01DF" w:rsidP="001D01DF"/>
    <w:p w14:paraId="7943E584" w14:textId="77777777" w:rsidR="001D01DF" w:rsidRDefault="001D01DF" w:rsidP="001D01DF">
      <w:r>
        <w:t xml:space="preserve">Teivo Teivainen: “Universalism and Ambiguousness: Comments on </w:t>
      </w:r>
      <w:proofErr w:type="spellStart"/>
      <w:r>
        <w:t>Wagar's</w:t>
      </w:r>
      <w:proofErr w:type="spellEnd"/>
      <w:r>
        <w:t xml:space="preserve"> Praxis of World Integration”, </w:t>
      </w:r>
      <w:r>
        <w:rPr>
          <w:i/>
        </w:rPr>
        <w:t>Journal of World-Systems Research</w:t>
      </w:r>
      <w:r>
        <w:t xml:space="preserve"> Vol. 2, 1, 1996, pp. 1-8.</w:t>
      </w:r>
    </w:p>
    <w:p w14:paraId="3CC8E826" w14:textId="77777777" w:rsidR="001D01DF" w:rsidRDefault="001D01DF" w:rsidP="001D01DF"/>
    <w:p w14:paraId="027EC290" w14:textId="77777777" w:rsidR="001D01DF" w:rsidRDefault="001D01DF" w:rsidP="001D01DF">
      <w:pPr>
        <w:rPr>
          <w:lang w:val="es-ES"/>
        </w:rPr>
      </w:pPr>
      <w:r w:rsidRPr="00253CF7">
        <w:rPr>
          <w:lang w:val="es-PE"/>
        </w:rPr>
        <w:lastRenderedPageBreak/>
        <w:t xml:space="preserve">Teivo Teivainen: </w:t>
      </w:r>
      <w:r>
        <w:rPr>
          <w:lang w:val="es-ES"/>
        </w:rPr>
        <w:t xml:space="preserve">“El Fondo Monetario Internacional: un cura moderno”, </w:t>
      </w:r>
      <w:r>
        <w:rPr>
          <w:i/>
          <w:lang w:val="es-ES"/>
        </w:rPr>
        <w:t>Pretextos</w:t>
      </w:r>
      <w:r>
        <w:rPr>
          <w:lang w:val="es-ES"/>
        </w:rPr>
        <w:t xml:space="preserve"> 6, 1994, pp. 79-107.</w:t>
      </w:r>
    </w:p>
    <w:p w14:paraId="53FAD019" w14:textId="77777777" w:rsidR="001D01DF" w:rsidRDefault="001D01DF" w:rsidP="001D01DF">
      <w:pPr>
        <w:rPr>
          <w:lang w:val="es-ES"/>
        </w:rPr>
      </w:pPr>
    </w:p>
    <w:p w14:paraId="580E3B5B" w14:textId="77777777" w:rsidR="001D01DF" w:rsidRDefault="001D01DF" w:rsidP="001D01DF">
      <w:pPr>
        <w:rPr>
          <w:lang w:val="es-ES"/>
        </w:rPr>
      </w:pPr>
    </w:p>
    <w:p w14:paraId="3507EE99" w14:textId="77777777" w:rsidR="001D01DF" w:rsidRDefault="001D01DF" w:rsidP="001D01DF">
      <w:pPr>
        <w:rPr>
          <w:b/>
          <w:u w:val="single"/>
          <w:lang w:val="es-ES"/>
        </w:rPr>
      </w:pPr>
    </w:p>
    <w:p w14:paraId="0C592393" w14:textId="77777777" w:rsidR="001D01DF" w:rsidRPr="00F525BE" w:rsidRDefault="001D01DF" w:rsidP="001D01DF">
      <w:pPr>
        <w:rPr>
          <w:b/>
          <w:sz w:val="28"/>
          <w:szCs w:val="28"/>
          <w:u w:val="single"/>
        </w:rPr>
      </w:pPr>
      <w:r w:rsidRPr="00F525BE">
        <w:rPr>
          <w:b/>
          <w:sz w:val="28"/>
          <w:szCs w:val="28"/>
          <w:u w:val="single"/>
        </w:rPr>
        <w:t>Articles in International Non-Refereed Journals and Books</w:t>
      </w:r>
    </w:p>
    <w:p w14:paraId="52B67686" w14:textId="77777777" w:rsidR="001D01DF" w:rsidRPr="00F525BE" w:rsidRDefault="001D01DF" w:rsidP="001D01DF">
      <w:pPr>
        <w:pStyle w:val="Heading6"/>
        <w:rPr>
          <w:u w:val="single"/>
        </w:rPr>
      </w:pPr>
    </w:p>
    <w:p w14:paraId="3CEDCE64" w14:textId="77777777" w:rsidR="001D01DF" w:rsidRPr="002F5D61" w:rsidRDefault="001D01DF" w:rsidP="001D01DF">
      <w:pPr>
        <w:rPr>
          <w:lang w:val="sv-SE"/>
        </w:rPr>
      </w:pPr>
      <w:proofErr w:type="spellStart"/>
      <w:r w:rsidRPr="002F5D61">
        <w:rPr>
          <w:lang w:val="sv-SE"/>
        </w:rPr>
        <w:t>Jai</w:t>
      </w:r>
      <w:proofErr w:type="spellEnd"/>
      <w:r w:rsidRPr="002F5D61">
        <w:rPr>
          <w:lang w:val="sv-SE"/>
        </w:rPr>
        <w:t xml:space="preserve"> Sen, Immanuel </w:t>
      </w:r>
      <w:proofErr w:type="spellStart"/>
      <w:r w:rsidRPr="002F5D61">
        <w:rPr>
          <w:lang w:val="sv-SE"/>
        </w:rPr>
        <w:t>Wallerstein</w:t>
      </w:r>
      <w:proofErr w:type="spellEnd"/>
      <w:r w:rsidRPr="002F5D61">
        <w:rPr>
          <w:lang w:val="sv-SE"/>
        </w:rPr>
        <w:t xml:space="preserve"> and Teivo Teivainen: “Vilken väg går World Social Forum”, </w:t>
      </w:r>
      <w:r w:rsidRPr="002F5D61">
        <w:rPr>
          <w:i/>
          <w:lang w:val="sv-SE"/>
        </w:rPr>
        <w:t>Ord &amp; Bild</w:t>
      </w:r>
      <w:r w:rsidRPr="002F5D61">
        <w:rPr>
          <w:lang w:val="sv-SE"/>
        </w:rPr>
        <w:t xml:space="preserve"> 1-2, 2006: 56-65. </w:t>
      </w:r>
    </w:p>
    <w:p w14:paraId="0A13B8C2" w14:textId="77777777" w:rsidR="001D01DF" w:rsidRPr="002F5D61" w:rsidRDefault="001D01DF" w:rsidP="001D01DF">
      <w:pPr>
        <w:rPr>
          <w:lang w:val="sv-SE"/>
        </w:rPr>
      </w:pPr>
    </w:p>
    <w:p w14:paraId="31A3A991" w14:textId="77777777" w:rsidR="001D01DF" w:rsidRDefault="001D01DF" w:rsidP="001D01DF">
      <w:pPr>
        <w:rPr>
          <w:lang w:val="es-PE"/>
        </w:rPr>
      </w:pPr>
      <w:r w:rsidRPr="003C685D">
        <w:rPr>
          <w:lang w:val="es-PE"/>
        </w:rPr>
        <w:t>Tuomas Forsberg and Teivo Teivainen, “Injusticias del pasado en la pol</w:t>
      </w:r>
      <w:r>
        <w:rPr>
          <w:lang w:val="es-PE"/>
        </w:rPr>
        <w:t xml:space="preserve">ítica mundial”, in </w:t>
      </w:r>
      <w:r w:rsidRPr="003C685D">
        <w:rPr>
          <w:i/>
          <w:lang w:val="es-PE"/>
        </w:rPr>
        <w:t>Memoria y justicia para la inclusión</w:t>
      </w:r>
      <w:r>
        <w:rPr>
          <w:lang w:val="es-PE"/>
        </w:rPr>
        <w:t>. Coordinadora Nacional de Derechos Humanos and International Center for Transnational Justice, Lima 2005, pp. 105-144.</w:t>
      </w:r>
    </w:p>
    <w:p w14:paraId="6EACF744" w14:textId="77777777" w:rsidR="001D01DF" w:rsidRPr="003C685D" w:rsidRDefault="001D01DF" w:rsidP="001D01DF">
      <w:pPr>
        <w:rPr>
          <w:lang w:val="es-PE"/>
        </w:rPr>
      </w:pPr>
      <w:r>
        <w:rPr>
          <w:lang w:val="es-PE"/>
        </w:rPr>
        <w:t xml:space="preserve"> </w:t>
      </w:r>
    </w:p>
    <w:p w14:paraId="7C96D280" w14:textId="77777777" w:rsidR="001D01DF" w:rsidRPr="002234B4" w:rsidRDefault="001D01DF" w:rsidP="001D01DF">
      <w:pPr>
        <w:rPr>
          <w:lang w:val="sv-SE"/>
        </w:rPr>
      </w:pPr>
      <w:r w:rsidRPr="002234B4">
        <w:rPr>
          <w:lang w:val="sv-SE"/>
        </w:rPr>
        <w:t xml:space="preserve">Heikki </w:t>
      </w:r>
      <w:proofErr w:type="spellStart"/>
      <w:r w:rsidRPr="002234B4">
        <w:rPr>
          <w:lang w:val="sv-SE"/>
        </w:rPr>
        <w:t>Patomäki</w:t>
      </w:r>
      <w:proofErr w:type="spellEnd"/>
      <w:r w:rsidRPr="002234B4">
        <w:rPr>
          <w:lang w:val="sv-SE"/>
        </w:rPr>
        <w:t xml:space="preserve"> and Teivo Teivainen, </w:t>
      </w:r>
      <w:r>
        <w:rPr>
          <w:lang w:val="sv-SE"/>
        </w:rPr>
        <w:t>”</w:t>
      </w:r>
      <w:r w:rsidRPr="002234B4">
        <w:rPr>
          <w:lang w:val="sv-SE"/>
        </w:rPr>
        <w:t>Ett utkast till strategier för global demokratisering</w:t>
      </w:r>
      <w:r>
        <w:rPr>
          <w:lang w:val="sv-SE"/>
        </w:rPr>
        <w:t>”</w:t>
      </w:r>
      <w:r w:rsidRPr="002234B4">
        <w:rPr>
          <w:lang w:val="sv-SE"/>
        </w:rPr>
        <w:t xml:space="preserve">, </w:t>
      </w:r>
      <w:proofErr w:type="spellStart"/>
      <w:r w:rsidRPr="002234B4">
        <w:rPr>
          <w:i/>
          <w:lang w:val="sv-SE"/>
        </w:rPr>
        <w:t>Fronesis</w:t>
      </w:r>
      <w:proofErr w:type="spellEnd"/>
      <w:r w:rsidRPr="002234B4">
        <w:rPr>
          <w:lang w:val="sv-SE"/>
        </w:rPr>
        <w:t xml:space="preserve"> 16-17, 2004: 41-59.</w:t>
      </w:r>
    </w:p>
    <w:p w14:paraId="411680CB" w14:textId="77777777" w:rsidR="001D01DF" w:rsidRDefault="001D01DF" w:rsidP="001D01DF">
      <w:pPr>
        <w:rPr>
          <w:lang w:val="sv-SE"/>
        </w:rPr>
      </w:pPr>
    </w:p>
    <w:p w14:paraId="1757D52C" w14:textId="77777777" w:rsidR="001D01DF" w:rsidRPr="00513C76" w:rsidRDefault="001D01DF" w:rsidP="001D01DF">
      <w:proofErr w:type="spellStart"/>
      <w:r w:rsidRPr="00F525BE">
        <w:t>Heikki</w:t>
      </w:r>
      <w:proofErr w:type="spellEnd"/>
      <w:r w:rsidRPr="00F525BE">
        <w:t xml:space="preserve"> </w:t>
      </w:r>
      <w:proofErr w:type="spellStart"/>
      <w:r w:rsidRPr="00F525BE">
        <w:t>Patomäki</w:t>
      </w:r>
      <w:proofErr w:type="spellEnd"/>
      <w:r w:rsidRPr="00F525BE">
        <w:t xml:space="preserve"> and Teivo Teivainen: “A Strategy of Global Democratic </w:t>
      </w:r>
      <w:r w:rsidRPr="00513C76">
        <w:t xml:space="preserve">Change”, </w:t>
      </w:r>
      <w:proofErr w:type="spellStart"/>
      <w:r w:rsidRPr="00513C76">
        <w:rPr>
          <w:bCs/>
          <w:i/>
        </w:rPr>
        <w:t>BardPolitik</w:t>
      </w:r>
      <w:proofErr w:type="spellEnd"/>
      <w:r w:rsidRPr="00513C76">
        <w:rPr>
          <w:i/>
        </w:rPr>
        <w:t>: The Bard Journal of Global Affairs</w:t>
      </w:r>
      <w:r>
        <w:t xml:space="preserve"> </w:t>
      </w:r>
      <w:r w:rsidRPr="00513C76">
        <w:rPr>
          <w:iCs/>
        </w:rPr>
        <w:t>4, 2003</w:t>
      </w:r>
      <w:r>
        <w:rPr>
          <w:iCs/>
        </w:rPr>
        <w:t xml:space="preserve">: </w:t>
      </w:r>
      <w:r w:rsidRPr="00513C76">
        <w:rPr>
          <w:iCs/>
        </w:rPr>
        <w:t>25-29.</w:t>
      </w:r>
    </w:p>
    <w:p w14:paraId="1F99C244" w14:textId="77777777" w:rsidR="001D01DF" w:rsidRPr="00513C76" w:rsidRDefault="001D01DF" w:rsidP="001D01DF"/>
    <w:p w14:paraId="68BE76E7" w14:textId="77777777" w:rsidR="001D01DF" w:rsidRPr="00F525BE" w:rsidRDefault="001D01DF" w:rsidP="001D01DF"/>
    <w:p w14:paraId="6DE471B4" w14:textId="77777777" w:rsidR="001D01DF" w:rsidRPr="00F525BE" w:rsidRDefault="001D01DF" w:rsidP="001D01DF"/>
    <w:p w14:paraId="6FEAF4E8" w14:textId="77777777" w:rsidR="001D01DF" w:rsidRPr="00270DCC" w:rsidRDefault="001D01DF" w:rsidP="001D01DF">
      <w:pPr>
        <w:pStyle w:val="Heading6"/>
        <w:rPr>
          <w:b/>
          <w:i w:val="0"/>
          <w:sz w:val="28"/>
          <w:szCs w:val="28"/>
          <w:u w:val="single"/>
        </w:rPr>
      </w:pPr>
      <w:r w:rsidRPr="00270DCC">
        <w:rPr>
          <w:b/>
          <w:i w:val="0"/>
          <w:sz w:val="28"/>
          <w:szCs w:val="28"/>
          <w:u w:val="single"/>
        </w:rPr>
        <w:t xml:space="preserve">Articles in Finnish Academic Journals and Books (Refereed and Non-Refereed) </w:t>
      </w:r>
    </w:p>
    <w:p w14:paraId="23C2657D" w14:textId="77777777" w:rsidR="001D01DF" w:rsidRDefault="001D01DF" w:rsidP="001D01DF"/>
    <w:p w14:paraId="73BC33F7" w14:textId="77777777" w:rsidR="001D01DF" w:rsidRPr="00A228AC" w:rsidRDefault="001D01DF" w:rsidP="001D01DF">
      <w:pPr>
        <w:rPr>
          <w:szCs w:val="24"/>
        </w:rPr>
      </w:pPr>
    </w:p>
    <w:p w14:paraId="1622767B" w14:textId="77777777" w:rsidR="001D01DF" w:rsidRPr="00A228AC" w:rsidRDefault="001D01DF" w:rsidP="001D01DF">
      <w:pPr>
        <w:rPr>
          <w:szCs w:val="24"/>
        </w:rPr>
      </w:pPr>
      <w:r w:rsidRPr="00A228AC">
        <w:rPr>
          <w:szCs w:val="24"/>
        </w:rPr>
        <w:t>Teivo Teivainen: “</w:t>
      </w:r>
      <w:proofErr w:type="spellStart"/>
      <w:r w:rsidRPr="00A228AC">
        <w:rPr>
          <w:szCs w:val="24"/>
        </w:rPr>
        <w:t>Demokratia</w:t>
      </w:r>
      <w:proofErr w:type="spellEnd"/>
      <w:r w:rsidRPr="00A228AC">
        <w:rPr>
          <w:szCs w:val="24"/>
        </w:rPr>
        <w:t xml:space="preserve"> </w:t>
      </w:r>
      <w:proofErr w:type="spellStart"/>
      <w:r w:rsidRPr="00A228AC">
        <w:rPr>
          <w:szCs w:val="24"/>
        </w:rPr>
        <w:t>yliopistohallinnossa</w:t>
      </w:r>
      <w:proofErr w:type="spellEnd"/>
      <w:r w:rsidRPr="00A228AC">
        <w:rPr>
          <w:szCs w:val="24"/>
        </w:rPr>
        <w:t xml:space="preserve">. </w:t>
      </w:r>
      <w:proofErr w:type="spellStart"/>
      <w:proofErr w:type="gramStart"/>
      <w:r w:rsidRPr="00A228AC">
        <w:rPr>
          <w:szCs w:val="24"/>
        </w:rPr>
        <w:t>Kamppailuja</w:t>
      </w:r>
      <w:proofErr w:type="spellEnd"/>
      <w:r w:rsidRPr="00A228AC">
        <w:rPr>
          <w:szCs w:val="24"/>
        </w:rPr>
        <w:t xml:space="preserve"> </w:t>
      </w:r>
      <w:proofErr w:type="spellStart"/>
      <w:r w:rsidRPr="00A228AC">
        <w:rPr>
          <w:szCs w:val="24"/>
        </w:rPr>
        <w:t>kolmikannasta</w:t>
      </w:r>
      <w:proofErr w:type="spellEnd"/>
      <w:r w:rsidRPr="00A228AC">
        <w:rPr>
          <w:szCs w:val="24"/>
        </w:rPr>
        <w:t>”.</w:t>
      </w:r>
      <w:proofErr w:type="gramEnd"/>
      <w:r w:rsidRPr="00A228AC">
        <w:rPr>
          <w:szCs w:val="24"/>
        </w:rPr>
        <w:t xml:space="preserve"> </w:t>
      </w:r>
      <w:proofErr w:type="spellStart"/>
      <w:r w:rsidRPr="00A228AC">
        <w:rPr>
          <w:i/>
          <w:szCs w:val="24"/>
        </w:rPr>
        <w:t>Tiede</w:t>
      </w:r>
      <w:proofErr w:type="spellEnd"/>
      <w:r w:rsidRPr="00A228AC">
        <w:rPr>
          <w:i/>
          <w:szCs w:val="24"/>
        </w:rPr>
        <w:t xml:space="preserve"> &amp; </w:t>
      </w:r>
      <w:proofErr w:type="spellStart"/>
      <w:r w:rsidRPr="00A228AC">
        <w:rPr>
          <w:i/>
          <w:szCs w:val="24"/>
        </w:rPr>
        <w:t>Edistys</w:t>
      </w:r>
      <w:proofErr w:type="spellEnd"/>
      <w:r w:rsidRPr="00A228AC">
        <w:rPr>
          <w:szCs w:val="24"/>
        </w:rPr>
        <w:t xml:space="preserve"> 3/2016, pp. 232-237.</w:t>
      </w:r>
    </w:p>
    <w:p w14:paraId="432807F4" w14:textId="77777777" w:rsidR="001D01DF" w:rsidRDefault="001D01DF" w:rsidP="001D01DF"/>
    <w:p w14:paraId="71C5E91D" w14:textId="77777777" w:rsidR="001D01DF" w:rsidRPr="001D01DF" w:rsidRDefault="001D01DF" w:rsidP="001D01DF">
      <w:pPr>
        <w:rPr>
          <w:szCs w:val="24"/>
          <w:lang w:val="fi-FI"/>
        </w:rPr>
      </w:pPr>
      <w:r w:rsidRPr="001D01DF">
        <w:rPr>
          <w:szCs w:val="24"/>
          <w:lang w:val="fi-FI"/>
        </w:rPr>
        <w:t>Teivo Teivainen: ”Ekonomismi ja demokratian tulevaisuus”, in Sari Kivistö, Sami Pihlström ja Mikko Tolonen (</w:t>
      </w:r>
      <w:proofErr w:type="spellStart"/>
      <w:r w:rsidRPr="001D01DF">
        <w:rPr>
          <w:szCs w:val="24"/>
          <w:lang w:val="fi-FI"/>
        </w:rPr>
        <w:t>eds</w:t>
      </w:r>
      <w:proofErr w:type="spellEnd"/>
      <w:r w:rsidRPr="001D01DF">
        <w:rPr>
          <w:szCs w:val="24"/>
          <w:lang w:val="fi-FI"/>
        </w:rPr>
        <w:t xml:space="preserve">.) </w:t>
      </w:r>
      <w:r w:rsidRPr="001D01DF">
        <w:rPr>
          <w:i/>
          <w:szCs w:val="24"/>
          <w:lang w:val="fi-FI"/>
        </w:rPr>
        <w:t>Talous ja moraali</w:t>
      </w:r>
      <w:r w:rsidRPr="001D01DF">
        <w:rPr>
          <w:szCs w:val="24"/>
          <w:lang w:val="fi-FI"/>
        </w:rPr>
        <w:t xml:space="preserve">. Helsinki: Gaudeamus Helsinki </w:t>
      </w:r>
      <w:proofErr w:type="spellStart"/>
      <w:r w:rsidRPr="001D01DF">
        <w:rPr>
          <w:szCs w:val="24"/>
          <w:lang w:val="fi-FI"/>
        </w:rPr>
        <w:t>University</w:t>
      </w:r>
      <w:proofErr w:type="spellEnd"/>
      <w:r w:rsidRPr="001D01DF">
        <w:rPr>
          <w:szCs w:val="24"/>
          <w:lang w:val="fi-FI"/>
        </w:rPr>
        <w:t xml:space="preserve"> Press 2016, </w:t>
      </w:r>
      <w:proofErr w:type="spellStart"/>
      <w:r w:rsidRPr="001D01DF">
        <w:rPr>
          <w:szCs w:val="24"/>
          <w:lang w:val="fi-FI"/>
        </w:rPr>
        <w:t>pp</w:t>
      </w:r>
      <w:proofErr w:type="spellEnd"/>
      <w:r w:rsidRPr="001D01DF">
        <w:rPr>
          <w:szCs w:val="24"/>
          <w:lang w:val="fi-FI"/>
        </w:rPr>
        <w:t xml:space="preserve">. 107-124. </w:t>
      </w:r>
    </w:p>
    <w:p w14:paraId="508CF6B2" w14:textId="77777777" w:rsidR="001D01DF" w:rsidRPr="001D01DF" w:rsidRDefault="001D01DF" w:rsidP="001D01DF">
      <w:pPr>
        <w:rPr>
          <w:szCs w:val="24"/>
          <w:lang w:val="fi-FI"/>
        </w:rPr>
      </w:pPr>
    </w:p>
    <w:p w14:paraId="4AE0D990" w14:textId="77777777" w:rsidR="001D01DF" w:rsidRPr="001D01DF" w:rsidRDefault="001D01DF" w:rsidP="001D01DF">
      <w:pPr>
        <w:rPr>
          <w:szCs w:val="24"/>
          <w:lang w:val="fi-FI"/>
        </w:rPr>
      </w:pPr>
      <w:r w:rsidRPr="001D01DF">
        <w:rPr>
          <w:szCs w:val="24"/>
          <w:lang w:val="fi-FI"/>
        </w:rPr>
        <w:t xml:space="preserve">Teivo Teivainen ja Matti Ylönen: ”Siirtohinnoittelu kyseenalaistaa maailmankaupan perusoletuksia”. </w:t>
      </w:r>
      <w:r w:rsidRPr="001D01DF">
        <w:rPr>
          <w:i/>
          <w:szCs w:val="24"/>
          <w:lang w:val="fi-FI"/>
        </w:rPr>
        <w:t>Talous &amp; Yhteiskunta</w:t>
      </w:r>
      <w:r w:rsidRPr="001D01DF">
        <w:rPr>
          <w:szCs w:val="24"/>
          <w:lang w:val="fi-FI"/>
        </w:rPr>
        <w:t xml:space="preserve"> 2016, 44, 1, </w:t>
      </w:r>
      <w:proofErr w:type="spellStart"/>
      <w:r w:rsidRPr="001D01DF">
        <w:rPr>
          <w:szCs w:val="24"/>
          <w:lang w:val="fi-FI"/>
        </w:rPr>
        <w:t>pp</w:t>
      </w:r>
      <w:proofErr w:type="spellEnd"/>
      <w:r w:rsidRPr="001D01DF">
        <w:rPr>
          <w:szCs w:val="24"/>
          <w:lang w:val="fi-FI"/>
        </w:rPr>
        <w:t>. 36-40.</w:t>
      </w:r>
    </w:p>
    <w:p w14:paraId="2F074D6B" w14:textId="77777777" w:rsidR="001D01DF" w:rsidRDefault="001D01DF" w:rsidP="001D01DF">
      <w:pPr>
        <w:rPr>
          <w:szCs w:val="24"/>
          <w:lang w:val="fi-FI"/>
        </w:rPr>
      </w:pPr>
    </w:p>
    <w:p w14:paraId="4631CF1F" w14:textId="77777777" w:rsidR="001D01DF" w:rsidRPr="00BE61AF" w:rsidRDefault="001D01DF" w:rsidP="001D01DF">
      <w:pPr>
        <w:rPr>
          <w:szCs w:val="24"/>
        </w:rPr>
      </w:pPr>
      <w:r>
        <w:rPr>
          <w:szCs w:val="24"/>
          <w:lang w:val="fi-FI"/>
        </w:rPr>
        <w:t>Teivo Teivainen</w:t>
      </w:r>
      <w:r w:rsidRPr="00BE61AF">
        <w:rPr>
          <w:szCs w:val="24"/>
          <w:lang w:val="fi-FI"/>
        </w:rPr>
        <w:t xml:space="preserve">: ”Vasemmistohallitukset 2000-luvun Latinalaisessa Amerikassa”. In Kettunen Harri and </w:t>
      </w:r>
      <w:proofErr w:type="spellStart"/>
      <w:r w:rsidRPr="00BE61AF">
        <w:rPr>
          <w:szCs w:val="24"/>
          <w:lang w:val="fi-FI"/>
        </w:rPr>
        <w:t>Vuola</w:t>
      </w:r>
      <w:proofErr w:type="spellEnd"/>
      <w:r w:rsidRPr="00BE61AF">
        <w:rPr>
          <w:szCs w:val="24"/>
          <w:lang w:val="fi-FI"/>
        </w:rPr>
        <w:t xml:space="preserve"> Elina (</w:t>
      </w:r>
      <w:proofErr w:type="spellStart"/>
      <w:r w:rsidRPr="00BE61AF">
        <w:rPr>
          <w:szCs w:val="24"/>
          <w:lang w:val="fi-FI"/>
        </w:rPr>
        <w:t>eds</w:t>
      </w:r>
      <w:proofErr w:type="spellEnd"/>
      <w:r w:rsidRPr="00BE61AF">
        <w:rPr>
          <w:szCs w:val="24"/>
          <w:lang w:val="fi-FI"/>
        </w:rPr>
        <w:t xml:space="preserve">.): </w:t>
      </w:r>
      <w:r w:rsidRPr="00BE61AF">
        <w:rPr>
          <w:i/>
          <w:szCs w:val="24"/>
          <w:lang w:val="fi-FI"/>
        </w:rPr>
        <w:t>Latinalainen Amerikka. Ihmiset, kulttuuri, yhteiskunta</w:t>
      </w:r>
      <w:r w:rsidRPr="00BE61AF">
        <w:rPr>
          <w:szCs w:val="24"/>
          <w:lang w:val="fi-FI"/>
        </w:rPr>
        <w:t xml:space="preserve">. </w:t>
      </w:r>
      <w:proofErr w:type="spellStart"/>
      <w:r w:rsidRPr="00BE61AF">
        <w:rPr>
          <w:szCs w:val="24"/>
        </w:rPr>
        <w:t>Vastapaino</w:t>
      </w:r>
      <w:proofErr w:type="spellEnd"/>
      <w:r w:rsidRPr="00BE61AF">
        <w:rPr>
          <w:szCs w:val="24"/>
        </w:rPr>
        <w:t xml:space="preserve">, Tampere 2014, pp. 246-262. </w:t>
      </w:r>
    </w:p>
    <w:p w14:paraId="7FE3BC83" w14:textId="77777777" w:rsidR="001D01DF" w:rsidRPr="00BE61AF" w:rsidRDefault="001D01DF" w:rsidP="001D01DF">
      <w:pPr>
        <w:rPr>
          <w:szCs w:val="24"/>
        </w:rPr>
      </w:pPr>
    </w:p>
    <w:p w14:paraId="5EC3EF24" w14:textId="77777777" w:rsidR="001D01DF" w:rsidRPr="00153594" w:rsidRDefault="001D01DF" w:rsidP="001D01DF">
      <w:pPr>
        <w:rPr>
          <w:szCs w:val="24"/>
        </w:rPr>
      </w:pPr>
      <w:r>
        <w:rPr>
          <w:szCs w:val="24"/>
        </w:rPr>
        <w:t>Teivo T</w:t>
      </w:r>
      <w:r w:rsidRPr="00153594">
        <w:rPr>
          <w:szCs w:val="24"/>
        </w:rPr>
        <w:t>eivainen</w:t>
      </w:r>
      <w:r>
        <w:rPr>
          <w:szCs w:val="24"/>
        </w:rPr>
        <w:t xml:space="preserve">, “Paths Beyond </w:t>
      </w:r>
      <w:proofErr w:type="spellStart"/>
      <w:r>
        <w:rPr>
          <w:szCs w:val="24"/>
        </w:rPr>
        <w:t>Economism</w:t>
      </w:r>
      <w:proofErr w:type="spellEnd"/>
      <w:r>
        <w:rPr>
          <w:szCs w:val="24"/>
        </w:rPr>
        <w:t xml:space="preserve">”, </w:t>
      </w:r>
      <w:proofErr w:type="gramStart"/>
      <w:r w:rsidRPr="00153594">
        <w:rPr>
          <w:i/>
          <w:szCs w:val="24"/>
        </w:rPr>
        <w:t>Framework</w:t>
      </w:r>
      <w:proofErr w:type="gramEnd"/>
      <w:r w:rsidRPr="00153594">
        <w:rPr>
          <w:i/>
          <w:szCs w:val="24"/>
        </w:rPr>
        <w:t>: The Finnish Art Review</w:t>
      </w:r>
      <w:r>
        <w:rPr>
          <w:szCs w:val="24"/>
        </w:rPr>
        <w:t>, April 2008, pp. 54-60.</w:t>
      </w:r>
    </w:p>
    <w:p w14:paraId="1DBA142B" w14:textId="77777777" w:rsidR="001D01DF" w:rsidRDefault="001D01DF" w:rsidP="001D01DF"/>
    <w:p w14:paraId="06A4722B" w14:textId="77777777" w:rsidR="001D01DF" w:rsidRDefault="001D01DF" w:rsidP="001D01DF">
      <w:r>
        <w:t xml:space="preserve">Teivo Teivainen, “Europe in Colonial Context: Pedagogies of Democracy Promotion”, in </w:t>
      </w:r>
      <w:r w:rsidRPr="00F04D4B">
        <w:rPr>
          <w:rFonts w:hint="eastAsia"/>
          <w:i/>
          <w:lang w:val="en-GB"/>
        </w:rPr>
        <w:t xml:space="preserve">Europe in </w:t>
      </w:r>
      <w:r w:rsidRPr="00F04D4B">
        <w:rPr>
          <w:i/>
          <w:lang w:val="en-GB"/>
        </w:rPr>
        <w:t>C</w:t>
      </w:r>
      <w:r w:rsidRPr="00F04D4B">
        <w:rPr>
          <w:rFonts w:hint="eastAsia"/>
          <w:i/>
          <w:lang w:val="en-GB"/>
        </w:rPr>
        <w:t xml:space="preserve">ontext: </w:t>
      </w:r>
      <w:r w:rsidRPr="00F04D4B">
        <w:rPr>
          <w:i/>
          <w:lang w:val="en-GB"/>
        </w:rPr>
        <w:t>I</w:t>
      </w:r>
      <w:r w:rsidRPr="00F04D4B">
        <w:rPr>
          <w:rFonts w:hint="eastAsia"/>
          <w:i/>
          <w:lang w:val="en-GB"/>
        </w:rPr>
        <w:t xml:space="preserve">nsights to the </w:t>
      </w:r>
      <w:r w:rsidRPr="00F04D4B">
        <w:rPr>
          <w:i/>
          <w:lang w:val="en-GB"/>
        </w:rPr>
        <w:t>F</w:t>
      </w:r>
      <w:r w:rsidRPr="00F04D4B">
        <w:rPr>
          <w:rFonts w:hint="eastAsia"/>
          <w:i/>
          <w:lang w:val="en-GB"/>
        </w:rPr>
        <w:t xml:space="preserve">oreign </w:t>
      </w:r>
      <w:r w:rsidRPr="00F04D4B">
        <w:rPr>
          <w:i/>
          <w:lang w:val="en-GB"/>
        </w:rPr>
        <w:t>P</w:t>
      </w:r>
      <w:r w:rsidRPr="00F04D4B">
        <w:rPr>
          <w:rFonts w:hint="eastAsia"/>
          <w:i/>
          <w:lang w:val="en-GB"/>
        </w:rPr>
        <w:t>olicy of the EU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Tuomas</w:t>
      </w:r>
      <w:proofErr w:type="spellEnd"/>
      <w:r>
        <w:rPr>
          <w:lang w:val="en-GB"/>
        </w:rPr>
        <w:t xml:space="preserve"> Forsberg et al. (eds.), Finnish International Studies Association, Helsinki 2007, pp. 121-136.</w:t>
      </w:r>
    </w:p>
    <w:p w14:paraId="6DBC861A" w14:textId="77777777" w:rsidR="001D01DF" w:rsidRDefault="001D01DF" w:rsidP="001D01DF"/>
    <w:p w14:paraId="74719345" w14:textId="77777777" w:rsidR="001D01DF" w:rsidRDefault="001D01DF" w:rsidP="001D01DF">
      <w:proofErr w:type="spellStart"/>
      <w:r>
        <w:lastRenderedPageBreak/>
        <w:t>Heikki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and Teivo Teivainen: “Global Political Parties: Toward a Research </w:t>
      </w:r>
      <w:proofErr w:type="spellStart"/>
      <w:r>
        <w:t>Programme</w:t>
      </w:r>
      <w:proofErr w:type="spellEnd"/>
      <w:r>
        <w:t xml:space="preserve">”, in </w:t>
      </w:r>
      <w:r w:rsidRPr="0044557A">
        <w:rPr>
          <w:i/>
        </w:rPr>
        <w:t>Democratic Politics Globally</w:t>
      </w:r>
      <w:r>
        <w:rPr>
          <w:i/>
        </w:rPr>
        <w:t>. Elements for a Dialogue on Global Political Party Formations</w:t>
      </w:r>
      <w:r>
        <w:t xml:space="preserve">, Katarina </w:t>
      </w:r>
      <w:proofErr w:type="spellStart"/>
      <w:r>
        <w:t>Sehm-Patomäki</w:t>
      </w:r>
      <w:proofErr w:type="spellEnd"/>
      <w:r>
        <w:t xml:space="preserve"> and Marko </w:t>
      </w:r>
      <w:proofErr w:type="spellStart"/>
      <w:r>
        <w:t>Ulvila</w:t>
      </w:r>
      <w:proofErr w:type="spellEnd"/>
      <w:r>
        <w:t xml:space="preserve"> (eds.), Network Institute for Global Democratization Working Papers, Tampere 2006, pp. 24-47.</w:t>
      </w:r>
    </w:p>
    <w:p w14:paraId="442BB9C6" w14:textId="77777777" w:rsidR="001D01DF" w:rsidRDefault="001D01DF" w:rsidP="001D01DF"/>
    <w:p w14:paraId="5C82B692" w14:textId="77777777" w:rsidR="001D01DF" w:rsidRDefault="001D01DF" w:rsidP="001D01DF">
      <w:proofErr w:type="spellStart"/>
      <w:r>
        <w:t>Heikki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and Teivo Teivainen: “Epilogue: Beyond the Political Party/Civil Society Dichotomy”, in </w:t>
      </w:r>
      <w:r w:rsidRPr="0044557A">
        <w:rPr>
          <w:i/>
        </w:rPr>
        <w:t>Democratic Politics Globally</w:t>
      </w:r>
      <w:r>
        <w:rPr>
          <w:i/>
        </w:rPr>
        <w:t>. Elements for a Dialogue on Global Political Party Formations</w:t>
      </w:r>
      <w:r>
        <w:t xml:space="preserve">, Katarina </w:t>
      </w:r>
      <w:proofErr w:type="spellStart"/>
      <w:r>
        <w:t>Sehm-Patomäki</w:t>
      </w:r>
      <w:proofErr w:type="spellEnd"/>
      <w:r>
        <w:t xml:space="preserve"> and Marko </w:t>
      </w:r>
      <w:proofErr w:type="spellStart"/>
      <w:r>
        <w:t>Ulvila</w:t>
      </w:r>
      <w:proofErr w:type="spellEnd"/>
      <w:r>
        <w:t xml:space="preserve"> (eds.), Network Institute for Global Democratization Working Papers, Tampere 2006, pp. 180-188.</w:t>
      </w:r>
    </w:p>
    <w:p w14:paraId="1DA2F07C" w14:textId="77777777" w:rsidR="001D01DF" w:rsidRDefault="001D01DF" w:rsidP="001D01DF"/>
    <w:p w14:paraId="0EF078AD" w14:textId="77777777" w:rsidR="001D01DF" w:rsidRDefault="001D01DF" w:rsidP="001D01DF">
      <w:r>
        <w:t xml:space="preserve">Teivo Teivainen: “Democratizing the World: Reflections After Porto </w:t>
      </w:r>
      <w:proofErr w:type="spellStart"/>
      <w:r>
        <w:t>Alegre</w:t>
      </w:r>
      <w:proofErr w:type="spellEnd"/>
      <w:r>
        <w:t>”, in</w:t>
      </w:r>
      <w:r>
        <w:rPr>
          <w:i/>
        </w:rPr>
        <w:t xml:space="preserve"> Political Initiatives to Democratize Globalization</w:t>
      </w:r>
      <w:r>
        <w:t xml:space="preserve">, </w:t>
      </w:r>
      <w:proofErr w:type="spellStart"/>
      <w:r>
        <w:t>Leena</w:t>
      </w:r>
      <w:proofErr w:type="spellEnd"/>
      <w:r>
        <w:t xml:space="preserve"> </w:t>
      </w:r>
      <w:proofErr w:type="spellStart"/>
      <w:r>
        <w:t>Rikkilä</w:t>
      </w:r>
      <w:proofErr w:type="spellEnd"/>
      <w:r>
        <w:t xml:space="preserve"> and Katarina </w:t>
      </w:r>
      <w:proofErr w:type="spellStart"/>
      <w:r>
        <w:t>Sehm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(eds.). Network Institute for Global Democratization Working Papers, Nottingham 2001, pp. 55-65. Republished in </w:t>
      </w:r>
      <w:proofErr w:type="spellStart"/>
      <w:r>
        <w:t>Rikkilä</w:t>
      </w:r>
      <w:proofErr w:type="spellEnd"/>
      <w:r>
        <w:t xml:space="preserve"> and </w:t>
      </w:r>
      <w:proofErr w:type="spellStart"/>
      <w:r>
        <w:t>Sehm</w:t>
      </w:r>
      <w:proofErr w:type="spellEnd"/>
      <w:r>
        <w:t xml:space="preserve"> (eds</w:t>
      </w:r>
      <w:r w:rsidRPr="006C02D5">
        <w:t>.)</w:t>
      </w:r>
      <w:r>
        <w:rPr>
          <w:i/>
        </w:rPr>
        <w:t xml:space="preserve"> Democracy and Globalization: Promoting a North-South Dialogue</w:t>
      </w:r>
      <w:r>
        <w:t>. Ministry for Foreign Affairs of Finland, Helsinki 2001, pp. 97-107. Translated into Hindi, Nepalese and possibly Chinese.</w:t>
      </w:r>
    </w:p>
    <w:p w14:paraId="3A523E18" w14:textId="77777777" w:rsidR="001D01DF" w:rsidRDefault="001D01DF" w:rsidP="001D01DF"/>
    <w:p w14:paraId="0024EFDF" w14:textId="77777777" w:rsidR="001D01DF" w:rsidRDefault="001D01DF" w:rsidP="001D01DF">
      <w:r>
        <w:t>Teivo Teivainen: “Transnational Challenges of Latin American Civil Society”, in</w:t>
      </w:r>
      <w:r>
        <w:rPr>
          <w:i/>
        </w:rPr>
        <w:t xml:space="preserve"> Politics of Civil Society: A Global Perspective on Democratization</w:t>
      </w:r>
      <w:r>
        <w:t xml:space="preserve">, </w:t>
      </w:r>
      <w:proofErr w:type="spellStart"/>
      <w:r>
        <w:t>Heikki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(ed.). Network Institute for Global Democratization Working Papers, Nottingham 2000, pp. 117-130.</w:t>
      </w:r>
    </w:p>
    <w:p w14:paraId="2412E6A0" w14:textId="77777777" w:rsidR="001D01DF" w:rsidRDefault="001D01DF" w:rsidP="001D01DF"/>
    <w:p w14:paraId="04264CD7" w14:textId="77777777" w:rsidR="001D01DF" w:rsidRPr="00011993" w:rsidRDefault="001D01DF" w:rsidP="001D01DF">
      <w:pPr>
        <w:rPr>
          <w:lang w:val="es-PE"/>
        </w:rPr>
      </w:pPr>
      <w:proofErr w:type="spellStart"/>
      <w:r>
        <w:t>Heikki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and Teivo Teivainen: </w:t>
      </w:r>
      <w:r>
        <w:rPr>
          <w:i/>
        </w:rPr>
        <w:t xml:space="preserve">Critical Responses to </w:t>
      </w:r>
      <w:proofErr w:type="spellStart"/>
      <w:r>
        <w:rPr>
          <w:i/>
        </w:rPr>
        <w:t>Globalisation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Mercosur</w:t>
      </w:r>
      <w:proofErr w:type="spellEnd"/>
      <w:r>
        <w:rPr>
          <w:i/>
        </w:rPr>
        <w:t xml:space="preserve"> Region: Restructuration of Civic Public Spaces and Possibilities for Cosmopolitan Democratic Politics</w:t>
      </w:r>
      <w:r>
        <w:t xml:space="preserve">. </w:t>
      </w:r>
      <w:r w:rsidRPr="00011993">
        <w:rPr>
          <w:lang w:val="es-PE"/>
        </w:rPr>
        <w:t>Network Institute for Global Democratization Working Papers, Nottingham 2000. 47 pp.</w:t>
      </w:r>
    </w:p>
    <w:p w14:paraId="4C5E8542" w14:textId="77777777" w:rsidR="001D01DF" w:rsidRPr="00011993" w:rsidRDefault="001D01DF" w:rsidP="001D01DF">
      <w:pPr>
        <w:rPr>
          <w:b/>
          <w:u w:val="single"/>
          <w:lang w:val="es-PE"/>
        </w:rPr>
      </w:pPr>
    </w:p>
    <w:p w14:paraId="612B14CF" w14:textId="77777777" w:rsidR="001D01DF" w:rsidRPr="00011993" w:rsidRDefault="001D01DF" w:rsidP="001D01DF">
      <w:pPr>
        <w:rPr>
          <w:lang w:val="es-ES"/>
        </w:rPr>
      </w:pPr>
      <w:r>
        <w:rPr>
          <w:lang w:val="es-ES"/>
        </w:rPr>
        <w:t>Teivo Teivainen: “</w:t>
      </w:r>
      <w:proofErr w:type="spellStart"/>
      <w:r>
        <w:rPr>
          <w:lang w:val="es-ES"/>
        </w:rPr>
        <w:t>Latinoamericanización</w:t>
      </w:r>
      <w:proofErr w:type="spellEnd"/>
      <w:r>
        <w:rPr>
          <w:lang w:val="es-ES"/>
        </w:rPr>
        <w:t xml:space="preserve"> de Finlandia y los desafíos de aprender juntos”, In</w:t>
      </w:r>
      <w:r>
        <w:rPr>
          <w:i/>
          <w:lang w:val="es-ES"/>
        </w:rPr>
        <w:t xml:space="preserve"> Café con tango:</w:t>
      </w:r>
      <w:r>
        <w:rPr>
          <w:lang w:val="es-ES"/>
        </w:rPr>
        <w:t xml:space="preserve"> </w:t>
      </w:r>
      <w:r>
        <w:rPr>
          <w:i/>
          <w:lang w:val="es-ES"/>
        </w:rPr>
        <w:t>Las relaciones entre América Latina y Finlandia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Jukka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Aronen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Jussi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Pakkasvirta</w:t>
      </w:r>
      <w:proofErr w:type="spellEnd"/>
      <w:r>
        <w:rPr>
          <w:lang w:val="es-ES"/>
        </w:rPr>
        <w:t xml:space="preserve"> (eds.). </w:t>
      </w:r>
      <w:r w:rsidRPr="00011993">
        <w:rPr>
          <w:lang w:val="es-ES"/>
        </w:rPr>
        <w:t>Gaudeamus, Helsinki 1999, pp. 256-262.</w:t>
      </w:r>
    </w:p>
    <w:p w14:paraId="4CCA2F40" w14:textId="77777777" w:rsidR="001D01DF" w:rsidRPr="00011993" w:rsidRDefault="001D01DF" w:rsidP="001D01DF">
      <w:pPr>
        <w:rPr>
          <w:lang w:val="es-ES"/>
        </w:rPr>
      </w:pPr>
    </w:p>
    <w:p w14:paraId="0383933B" w14:textId="77777777" w:rsidR="001D01DF" w:rsidRPr="00011993" w:rsidRDefault="001D01DF" w:rsidP="001D01DF">
      <w:pPr>
        <w:rPr>
          <w:lang w:val="es-ES"/>
        </w:rPr>
      </w:pPr>
      <w:r w:rsidRPr="00011993">
        <w:rPr>
          <w:lang w:val="es-ES"/>
        </w:rPr>
        <w:t>Teivo Teivainen: “</w:t>
      </w:r>
      <w:proofErr w:type="spellStart"/>
      <w:r w:rsidRPr="00011993">
        <w:rPr>
          <w:lang w:val="es-ES"/>
        </w:rPr>
        <w:t>Guatemalan</w:t>
      </w:r>
      <w:proofErr w:type="spellEnd"/>
      <w:r w:rsidRPr="00011993">
        <w:rPr>
          <w:lang w:val="es-ES"/>
        </w:rPr>
        <w:t xml:space="preserve"> </w:t>
      </w:r>
      <w:proofErr w:type="spellStart"/>
      <w:r w:rsidRPr="00011993">
        <w:rPr>
          <w:lang w:val="es-ES"/>
        </w:rPr>
        <w:t>ihmisoikeusrikosten</w:t>
      </w:r>
      <w:proofErr w:type="spellEnd"/>
      <w:r w:rsidRPr="00011993">
        <w:rPr>
          <w:lang w:val="es-ES"/>
        </w:rPr>
        <w:t xml:space="preserve"> </w:t>
      </w:r>
      <w:proofErr w:type="spellStart"/>
      <w:r w:rsidRPr="00011993">
        <w:rPr>
          <w:lang w:val="es-ES"/>
        </w:rPr>
        <w:t>käsittelyn</w:t>
      </w:r>
      <w:proofErr w:type="spellEnd"/>
      <w:r w:rsidRPr="00011993">
        <w:rPr>
          <w:lang w:val="es-ES"/>
        </w:rPr>
        <w:t xml:space="preserve"> </w:t>
      </w:r>
      <w:proofErr w:type="spellStart"/>
      <w:r w:rsidRPr="00011993">
        <w:rPr>
          <w:lang w:val="es-ES"/>
        </w:rPr>
        <w:t>politiikkaa</w:t>
      </w:r>
      <w:proofErr w:type="spellEnd"/>
      <w:r w:rsidRPr="00011993">
        <w:rPr>
          <w:lang w:val="es-ES"/>
        </w:rPr>
        <w:t>” (</w:t>
      </w:r>
      <w:proofErr w:type="spellStart"/>
      <w:r w:rsidRPr="00011993">
        <w:rPr>
          <w:lang w:val="es-ES"/>
        </w:rPr>
        <w:t>Politics</w:t>
      </w:r>
      <w:proofErr w:type="spellEnd"/>
      <w:r w:rsidRPr="00011993">
        <w:rPr>
          <w:lang w:val="es-ES"/>
        </w:rPr>
        <w:t xml:space="preserve"> of </w:t>
      </w:r>
      <w:proofErr w:type="spellStart"/>
      <w:r w:rsidRPr="00011993">
        <w:rPr>
          <w:lang w:val="es-ES"/>
        </w:rPr>
        <w:t>Dealing</w:t>
      </w:r>
      <w:proofErr w:type="spellEnd"/>
      <w:r w:rsidRPr="00011993">
        <w:rPr>
          <w:lang w:val="es-ES"/>
        </w:rPr>
        <w:t xml:space="preserve"> </w:t>
      </w:r>
      <w:proofErr w:type="spellStart"/>
      <w:r w:rsidRPr="00011993">
        <w:rPr>
          <w:lang w:val="es-ES"/>
        </w:rPr>
        <w:t>with</w:t>
      </w:r>
      <w:proofErr w:type="spellEnd"/>
      <w:r w:rsidRPr="00011993">
        <w:rPr>
          <w:lang w:val="es-ES"/>
        </w:rPr>
        <w:t xml:space="preserve"> Human </w:t>
      </w:r>
      <w:proofErr w:type="spellStart"/>
      <w:r w:rsidRPr="00011993">
        <w:rPr>
          <w:lang w:val="es-ES"/>
        </w:rPr>
        <w:t>Rights</w:t>
      </w:r>
      <w:proofErr w:type="spellEnd"/>
      <w:r w:rsidRPr="00011993">
        <w:rPr>
          <w:lang w:val="es-ES"/>
        </w:rPr>
        <w:t xml:space="preserve"> </w:t>
      </w:r>
      <w:proofErr w:type="spellStart"/>
      <w:r w:rsidRPr="00011993">
        <w:rPr>
          <w:lang w:val="es-ES"/>
        </w:rPr>
        <w:t>Violations</w:t>
      </w:r>
      <w:proofErr w:type="spellEnd"/>
      <w:r w:rsidRPr="00011993">
        <w:rPr>
          <w:lang w:val="es-ES"/>
        </w:rPr>
        <w:t xml:space="preserve"> in Guatemala), </w:t>
      </w:r>
      <w:proofErr w:type="spellStart"/>
      <w:r w:rsidRPr="00011993">
        <w:rPr>
          <w:i/>
          <w:lang w:val="es-ES"/>
        </w:rPr>
        <w:t>Kosmopolis</w:t>
      </w:r>
      <w:proofErr w:type="spellEnd"/>
      <w:r w:rsidRPr="00011993">
        <w:rPr>
          <w:lang w:val="es-ES"/>
        </w:rPr>
        <w:t xml:space="preserve"> 4/1998, pp. 23-51.</w:t>
      </w:r>
    </w:p>
    <w:p w14:paraId="69B3DDE7" w14:textId="77777777" w:rsidR="001D01DF" w:rsidRPr="00011993" w:rsidRDefault="001D01DF" w:rsidP="001D01DF">
      <w:pPr>
        <w:rPr>
          <w:lang w:val="es-ES"/>
        </w:rPr>
      </w:pPr>
    </w:p>
    <w:p w14:paraId="3454CBD9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“Suomen latinalaisamerikkalaistuminen ja yhdessä oppimisen haaste”, In </w:t>
      </w:r>
      <w:r>
        <w:rPr>
          <w:i/>
          <w:lang w:val="fi-FI"/>
        </w:rPr>
        <w:t>Kahvi, pahvi ja tango: Suomen ja Latinalaisen Amerikan suhteet</w:t>
      </w:r>
      <w:r>
        <w:rPr>
          <w:lang w:val="fi-FI"/>
        </w:rPr>
        <w:t>, Jussi Pakkasvirta ja Jukka Aronen (</w:t>
      </w:r>
      <w:proofErr w:type="spellStart"/>
      <w:r>
        <w:rPr>
          <w:lang w:val="fi-FI"/>
        </w:rPr>
        <w:t>eds</w:t>
      </w:r>
      <w:proofErr w:type="spellEnd"/>
      <w:r>
        <w:rPr>
          <w:lang w:val="fi-FI"/>
        </w:rPr>
        <w:t xml:space="preserve">.): Gaudeamus, Helsinki 1998,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258-265.</w:t>
      </w:r>
    </w:p>
    <w:p w14:paraId="341D1102" w14:textId="77777777" w:rsidR="001D01DF" w:rsidRDefault="001D01DF" w:rsidP="001D01DF">
      <w:pPr>
        <w:rPr>
          <w:lang w:val="fi-FI"/>
        </w:rPr>
      </w:pPr>
    </w:p>
    <w:p w14:paraId="5A225703" w14:textId="77777777" w:rsidR="001D01DF" w:rsidRDefault="001D01DF" w:rsidP="001D01DF">
      <w:pPr>
        <w:rPr>
          <w:lang w:val="fi-FI"/>
        </w:rPr>
      </w:pPr>
      <w:r>
        <w:rPr>
          <w:lang w:val="fi-FI"/>
        </w:rPr>
        <w:t>Teivo Teivainen: “Demokratia, territoriaalisuus ja poikkikansallistuminen” (</w:t>
      </w:r>
      <w:proofErr w:type="spellStart"/>
      <w:r>
        <w:rPr>
          <w:lang w:val="fi-FI"/>
        </w:rPr>
        <w:t>Democracy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Territoriality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Transnationalization</w:t>
      </w:r>
      <w:proofErr w:type="spellEnd"/>
      <w:r>
        <w:rPr>
          <w:lang w:val="fi-FI"/>
        </w:rPr>
        <w:t xml:space="preserve">), </w:t>
      </w:r>
      <w:proofErr w:type="spellStart"/>
      <w:r>
        <w:rPr>
          <w:i/>
          <w:lang w:val="fi-FI"/>
        </w:rPr>
        <w:t>Kosmopolis</w:t>
      </w:r>
      <w:proofErr w:type="spellEnd"/>
      <w:r>
        <w:rPr>
          <w:lang w:val="fi-FI"/>
        </w:rPr>
        <w:t xml:space="preserve"> 2/1997,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25-40.</w:t>
      </w:r>
    </w:p>
    <w:p w14:paraId="7270ED65" w14:textId="77777777" w:rsidR="001D01DF" w:rsidRDefault="001D01DF" w:rsidP="001D01DF">
      <w:pPr>
        <w:rPr>
          <w:lang w:val="fi-FI"/>
        </w:rPr>
      </w:pPr>
    </w:p>
    <w:p w14:paraId="71503DB0" w14:textId="77777777" w:rsidR="001D01DF" w:rsidRDefault="001D01DF" w:rsidP="001D01DF">
      <w:pPr>
        <w:rPr>
          <w:lang w:val="fi-FI"/>
        </w:rPr>
      </w:pPr>
      <w:r>
        <w:rPr>
          <w:lang w:val="fi-FI"/>
        </w:rPr>
        <w:t>Teivo Teivainen: “Neoliberalismi: uhka vai mahdollisuus demokratialle Latinalaisessa Amerikassa” (</w:t>
      </w:r>
      <w:proofErr w:type="spellStart"/>
      <w:r>
        <w:rPr>
          <w:lang w:val="fi-FI"/>
        </w:rPr>
        <w:t>Neoliberalism</w:t>
      </w:r>
      <w:proofErr w:type="spellEnd"/>
      <w:r>
        <w:rPr>
          <w:lang w:val="fi-FI"/>
        </w:rPr>
        <w:t xml:space="preserve">: </w:t>
      </w:r>
      <w:proofErr w:type="spellStart"/>
      <w:r>
        <w:rPr>
          <w:lang w:val="fi-FI"/>
        </w:rPr>
        <w:t>Threat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or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Possibility</w:t>
      </w:r>
      <w:proofErr w:type="spellEnd"/>
      <w:r>
        <w:rPr>
          <w:lang w:val="fi-FI"/>
        </w:rPr>
        <w:t xml:space="preserve"> for </w:t>
      </w:r>
      <w:proofErr w:type="spellStart"/>
      <w:r>
        <w:rPr>
          <w:lang w:val="fi-FI"/>
        </w:rPr>
        <w:t>Democracy</w:t>
      </w:r>
      <w:proofErr w:type="spellEnd"/>
      <w:r>
        <w:rPr>
          <w:lang w:val="fi-FI"/>
        </w:rPr>
        <w:t xml:space="preserve"> in </w:t>
      </w:r>
      <w:proofErr w:type="spellStart"/>
      <w:r>
        <w:rPr>
          <w:lang w:val="fi-FI"/>
        </w:rPr>
        <w:t>Latin</w:t>
      </w:r>
      <w:proofErr w:type="spellEnd"/>
      <w:r>
        <w:rPr>
          <w:lang w:val="fi-FI"/>
        </w:rPr>
        <w:t xml:space="preserve"> America), </w:t>
      </w:r>
      <w:r>
        <w:rPr>
          <w:i/>
          <w:lang w:val="fi-FI"/>
        </w:rPr>
        <w:t xml:space="preserve">Kehitystutkimuksen seuran vuosikirja </w:t>
      </w:r>
      <w:r>
        <w:rPr>
          <w:lang w:val="fi-FI"/>
        </w:rPr>
        <w:t xml:space="preserve">V, Turku 1996,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31-40.</w:t>
      </w:r>
    </w:p>
    <w:p w14:paraId="2E5B8ED6" w14:textId="77777777" w:rsidR="001D01DF" w:rsidRDefault="001D01DF" w:rsidP="001D01DF">
      <w:pPr>
        <w:rPr>
          <w:lang w:val="fi-FI"/>
        </w:rPr>
      </w:pPr>
    </w:p>
    <w:p w14:paraId="09837200" w14:textId="77777777" w:rsidR="001D01DF" w:rsidRDefault="001D01DF" w:rsidP="001D01DF">
      <w:r>
        <w:t xml:space="preserve">Teivo Teivainen: “The Politics of </w:t>
      </w:r>
      <w:proofErr w:type="spellStart"/>
      <w:r>
        <w:t>Economism</w:t>
      </w:r>
      <w:proofErr w:type="spellEnd"/>
      <w:r>
        <w:t xml:space="preserve"> and Containment of Changes in the Global Political Community”, in </w:t>
      </w:r>
      <w:r>
        <w:rPr>
          <w:i/>
        </w:rPr>
        <w:t>Peaceful Changes in World Politics</w:t>
      </w:r>
      <w:r>
        <w:t xml:space="preserve">. </w:t>
      </w:r>
      <w:proofErr w:type="spellStart"/>
      <w:r w:rsidRPr="00011993">
        <w:t>Heikki</w:t>
      </w:r>
      <w:proofErr w:type="spellEnd"/>
      <w:r w:rsidRPr="00011993">
        <w:t xml:space="preserve"> </w:t>
      </w:r>
      <w:proofErr w:type="spellStart"/>
      <w:r w:rsidRPr="00011993">
        <w:t>Patomäki</w:t>
      </w:r>
      <w:proofErr w:type="spellEnd"/>
      <w:r w:rsidRPr="00011993">
        <w:t xml:space="preserve"> (ed.). </w:t>
      </w:r>
      <w:r>
        <w:t>Tampere Peace Research Institute, Tampere 1996, pp. 81-121.</w:t>
      </w:r>
    </w:p>
    <w:p w14:paraId="12B91DB4" w14:textId="77777777" w:rsidR="001D01DF" w:rsidRDefault="001D01DF" w:rsidP="001D01DF"/>
    <w:p w14:paraId="62B5429A" w14:textId="77777777" w:rsidR="001D01DF" w:rsidRDefault="001D01DF" w:rsidP="001D01DF">
      <w:pPr>
        <w:rPr>
          <w:lang w:val="fi-FI"/>
        </w:rPr>
      </w:pPr>
      <w:proofErr w:type="spellStart"/>
      <w:r w:rsidRPr="00011993">
        <w:t>Jussi</w:t>
      </w:r>
      <w:proofErr w:type="spellEnd"/>
      <w:r w:rsidRPr="00011993">
        <w:t xml:space="preserve"> </w:t>
      </w:r>
      <w:proofErr w:type="spellStart"/>
      <w:r w:rsidRPr="00011993">
        <w:t>Pakkasvirta</w:t>
      </w:r>
      <w:proofErr w:type="spellEnd"/>
      <w:r w:rsidRPr="00011993">
        <w:t xml:space="preserve"> and Teivo Teivainen: “</w:t>
      </w:r>
      <w:proofErr w:type="spellStart"/>
      <w:r w:rsidRPr="00011993">
        <w:t>Latinalaisamerikkalaisen</w:t>
      </w:r>
      <w:proofErr w:type="spellEnd"/>
      <w:r w:rsidRPr="00011993">
        <w:t xml:space="preserve"> </w:t>
      </w:r>
      <w:proofErr w:type="spellStart"/>
      <w:r w:rsidRPr="00011993">
        <w:t>nationalismin</w:t>
      </w:r>
      <w:proofErr w:type="spellEnd"/>
      <w:r w:rsidRPr="00011993">
        <w:t xml:space="preserve"> </w:t>
      </w:r>
      <w:proofErr w:type="spellStart"/>
      <w:r w:rsidRPr="00011993">
        <w:t>myöhäismodernit</w:t>
      </w:r>
      <w:proofErr w:type="spellEnd"/>
      <w:r w:rsidRPr="00011993">
        <w:t xml:space="preserve"> </w:t>
      </w:r>
      <w:proofErr w:type="spellStart"/>
      <w:r w:rsidRPr="00011993">
        <w:t>haasteet</w:t>
      </w:r>
      <w:proofErr w:type="spellEnd"/>
      <w:r w:rsidRPr="00011993">
        <w:t xml:space="preserve">” (Latin American Nationalism and </w:t>
      </w:r>
      <w:proofErr w:type="spellStart"/>
      <w:r w:rsidRPr="00011993">
        <w:t>Latemodern</w:t>
      </w:r>
      <w:proofErr w:type="spellEnd"/>
      <w:r w:rsidRPr="00011993">
        <w:t xml:space="preserve"> Challenges). </w:t>
      </w:r>
      <w:proofErr w:type="spellStart"/>
      <w:r>
        <w:rPr>
          <w:i/>
          <w:lang w:val="fi-FI"/>
        </w:rPr>
        <w:t>Kosmopolis</w:t>
      </w:r>
      <w:proofErr w:type="spellEnd"/>
      <w:r>
        <w:rPr>
          <w:lang w:val="fi-FI"/>
        </w:rPr>
        <w:t xml:space="preserve"> 3/1995,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5-18.</w:t>
      </w:r>
    </w:p>
    <w:p w14:paraId="5EC90155" w14:textId="77777777" w:rsidR="001D01DF" w:rsidRDefault="001D01DF" w:rsidP="001D01DF">
      <w:pPr>
        <w:rPr>
          <w:lang w:val="fi-FI"/>
        </w:rPr>
      </w:pPr>
    </w:p>
    <w:p w14:paraId="60450F97" w14:textId="77777777" w:rsidR="001D01DF" w:rsidRDefault="001D01DF" w:rsidP="001D01DF">
      <w:pPr>
        <w:rPr>
          <w:lang w:val="fi-FI"/>
        </w:rPr>
      </w:pPr>
      <w:r>
        <w:rPr>
          <w:lang w:val="fi-FI"/>
        </w:rPr>
        <w:lastRenderedPageBreak/>
        <w:t xml:space="preserve">Teivo Teivainen: “Kansainvälinen valuuttarahasto ja globaalin harvainvallan pyhittäminen” (The International </w:t>
      </w:r>
      <w:proofErr w:type="spellStart"/>
      <w:r>
        <w:rPr>
          <w:lang w:val="fi-FI"/>
        </w:rPr>
        <w:t>Monetary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Fund</w:t>
      </w:r>
      <w:proofErr w:type="spellEnd"/>
      <w:r>
        <w:rPr>
          <w:lang w:val="fi-FI"/>
        </w:rPr>
        <w:t xml:space="preserve"> and </w:t>
      </w:r>
      <w:proofErr w:type="spellStart"/>
      <w:r>
        <w:rPr>
          <w:lang w:val="fi-FI"/>
        </w:rPr>
        <w:t>Deification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Global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Oligarchy</w:t>
      </w:r>
      <w:proofErr w:type="spellEnd"/>
      <w:r>
        <w:rPr>
          <w:lang w:val="fi-FI"/>
        </w:rPr>
        <w:t xml:space="preserve">), </w:t>
      </w:r>
      <w:r>
        <w:rPr>
          <w:i/>
          <w:lang w:val="fi-FI"/>
        </w:rPr>
        <w:t>Politiikka</w:t>
      </w:r>
      <w:r>
        <w:rPr>
          <w:lang w:val="fi-FI"/>
        </w:rPr>
        <w:t xml:space="preserve"> 1/1994,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11-29.</w:t>
      </w:r>
    </w:p>
    <w:p w14:paraId="5473FB68" w14:textId="77777777" w:rsidR="001D01DF" w:rsidRDefault="001D01DF" w:rsidP="001D01DF">
      <w:pPr>
        <w:rPr>
          <w:lang w:val="fi-FI"/>
        </w:rPr>
      </w:pPr>
      <w:r>
        <w:rPr>
          <w:lang w:val="fi-FI"/>
        </w:rPr>
        <w:tab/>
      </w:r>
    </w:p>
    <w:p w14:paraId="00809FAC" w14:textId="77777777" w:rsidR="001D01DF" w:rsidRPr="00011993" w:rsidRDefault="001D01DF" w:rsidP="001D01DF">
      <w:pPr>
        <w:rPr>
          <w:lang w:val="fi-FI"/>
        </w:rPr>
      </w:pPr>
      <w:r>
        <w:rPr>
          <w:lang w:val="fi-FI"/>
        </w:rPr>
        <w:t xml:space="preserve">Heikki Patomäki and Teivo Teivainen: “Rakentaako asiantuntijasukkuloija maailmankylää?” </w:t>
      </w:r>
      <w:r w:rsidRPr="00011993">
        <w:rPr>
          <w:lang w:val="fi-FI"/>
        </w:rPr>
        <w:t xml:space="preserve">(Is The </w:t>
      </w:r>
      <w:proofErr w:type="spellStart"/>
      <w:r w:rsidRPr="00011993">
        <w:rPr>
          <w:lang w:val="fi-FI"/>
        </w:rPr>
        <w:t>Expert</w:t>
      </w:r>
      <w:proofErr w:type="spellEnd"/>
      <w:r w:rsidRPr="00011993">
        <w:rPr>
          <w:lang w:val="fi-FI"/>
        </w:rPr>
        <w:t xml:space="preserve"> </w:t>
      </w:r>
      <w:proofErr w:type="spellStart"/>
      <w:r w:rsidRPr="00011993">
        <w:rPr>
          <w:lang w:val="fi-FI"/>
        </w:rPr>
        <w:t>Shuttle</w:t>
      </w:r>
      <w:proofErr w:type="spellEnd"/>
      <w:r w:rsidRPr="00011993">
        <w:rPr>
          <w:lang w:val="fi-FI"/>
        </w:rPr>
        <w:t xml:space="preserve"> </w:t>
      </w:r>
      <w:proofErr w:type="spellStart"/>
      <w:r w:rsidRPr="00011993">
        <w:rPr>
          <w:lang w:val="fi-FI"/>
        </w:rPr>
        <w:t>Constructing</w:t>
      </w:r>
      <w:proofErr w:type="spellEnd"/>
      <w:r w:rsidRPr="00011993">
        <w:rPr>
          <w:lang w:val="fi-FI"/>
        </w:rPr>
        <w:t xml:space="preserve"> </w:t>
      </w:r>
      <w:proofErr w:type="spellStart"/>
      <w:r w:rsidRPr="00011993">
        <w:rPr>
          <w:lang w:val="fi-FI"/>
        </w:rPr>
        <w:t>Global</w:t>
      </w:r>
      <w:proofErr w:type="spellEnd"/>
      <w:r w:rsidRPr="00011993">
        <w:rPr>
          <w:lang w:val="fi-FI"/>
        </w:rPr>
        <w:t xml:space="preserve"> </w:t>
      </w:r>
      <w:proofErr w:type="spellStart"/>
      <w:r w:rsidRPr="00011993">
        <w:rPr>
          <w:lang w:val="fi-FI"/>
        </w:rPr>
        <w:t>Village</w:t>
      </w:r>
      <w:proofErr w:type="spellEnd"/>
      <w:r w:rsidRPr="00011993">
        <w:rPr>
          <w:lang w:val="fi-FI"/>
        </w:rPr>
        <w:t xml:space="preserve">?), </w:t>
      </w:r>
      <w:proofErr w:type="spellStart"/>
      <w:r w:rsidRPr="00011993">
        <w:rPr>
          <w:i/>
          <w:lang w:val="fi-FI"/>
        </w:rPr>
        <w:t>Kosmopolis</w:t>
      </w:r>
      <w:proofErr w:type="spellEnd"/>
      <w:r w:rsidRPr="00011993">
        <w:rPr>
          <w:lang w:val="fi-FI"/>
        </w:rPr>
        <w:t xml:space="preserve"> 1/1994, </w:t>
      </w:r>
      <w:proofErr w:type="spellStart"/>
      <w:r w:rsidRPr="00011993">
        <w:rPr>
          <w:lang w:val="fi-FI"/>
        </w:rPr>
        <w:t>pp</w:t>
      </w:r>
      <w:proofErr w:type="spellEnd"/>
      <w:r w:rsidRPr="00011993">
        <w:rPr>
          <w:lang w:val="fi-FI"/>
        </w:rPr>
        <w:t>. 29-37.</w:t>
      </w:r>
    </w:p>
    <w:p w14:paraId="617A499F" w14:textId="77777777" w:rsidR="001D01DF" w:rsidRPr="00011993" w:rsidRDefault="001D01DF" w:rsidP="001D01DF">
      <w:pPr>
        <w:rPr>
          <w:lang w:val="fi-FI"/>
        </w:rPr>
      </w:pPr>
      <w:r w:rsidRPr="00011993">
        <w:rPr>
          <w:lang w:val="fi-FI"/>
        </w:rPr>
        <w:t xml:space="preserve"> </w:t>
      </w:r>
    </w:p>
    <w:p w14:paraId="2B674530" w14:textId="77777777" w:rsidR="001D01DF" w:rsidRPr="00011993" w:rsidRDefault="001D01DF" w:rsidP="001D01DF">
      <w:pPr>
        <w:rPr>
          <w:lang w:val="fi-FI"/>
        </w:rPr>
      </w:pPr>
      <w:r>
        <w:rPr>
          <w:lang w:val="fi-FI"/>
        </w:rPr>
        <w:t>Teivo Teivainen: “Huomioita Latinalaisen Amerikan tutkimuksen ulkoisista ehdoista” (</w:t>
      </w:r>
      <w:proofErr w:type="spellStart"/>
      <w:r>
        <w:rPr>
          <w:lang w:val="fi-FI"/>
        </w:rPr>
        <w:t>Remarks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External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Conditions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Latin</w:t>
      </w:r>
      <w:proofErr w:type="spellEnd"/>
      <w:r>
        <w:rPr>
          <w:lang w:val="fi-FI"/>
        </w:rPr>
        <w:t xml:space="preserve"> American </w:t>
      </w:r>
      <w:proofErr w:type="spellStart"/>
      <w:r>
        <w:rPr>
          <w:lang w:val="fi-FI"/>
        </w:rPr>
        <w:t>Research</w:t>
      </w:r>
      <w:proofErr w:type="spellEnd"/>
      <w:r>
        <w:rPr>
          <w:lang w:val="fi-FI"/>
        </w:rPr>
        <w:t xml:space="preserve">), In </w:t>
      </w:r>
      <w:r>
        <w:rPr>
          <w:i/>
          <w:lang w:val="fi-FI"/>
        </w:rPr>
        <w:t xml:space="preserve">Näkökulmia Latinalaisen Amerikan tutkimukseen </w:t>
      </w:r>
      <w:r>
        <w:rPr>
          <w:lang w:val="fi-FI"/>
        </w:rPr>
        <w:t>(</w:t>
      </w:r>
      <w:proofErr w:type="spellStart"/>
      <w:r>
        <w:rPr>
          <w:lang w:val="fi-FI"/>
        </w:rPr>
        <w:t>Perspectives</w:t>
      </w:r>
      <w:proofErr w:type="spellEnd"/>
      <w:r>
        <w:rPr>
          <w:lang w:val="fi-FI"/>
        </w:rPr>
        <w:t xml:space="preserve"> on </w:t>
      </w:r>
      <w:proofErr w:type="spellStart"/>
      <w:r>
        <w:rPr>
          <w:lang w:val="fi-FI"/>
        </w:rPr>
        <w:t>Latin</w:t>
      </w:r>
      <w:proofErr w:type="spellEnd"/>
      <w:r>
        <w:rPr>
          <w:lang w:val="fi-FI"/>
        </w:rPr>
        <w:t xml:space="preserve"> American </w:t>
      </w:r>
      <w:proofErr w:type="spellStart"/>
      <w:r>
        <w:rPr>
          <w:lang w:val="fi-FI"/>
        </w:rPr>
        <w:t>Research</w:t>
      </w:r>
      <w:proofErr w:type="spellEnd"/>
      <w:r>
        <w:rPr>
          <w:lang w:val="fi-FI"/>
        </w:rPr>
        <w:t xml:space="preserve">), Teivo Teivainen (ed.). </w:t>
      </w:r>
      <w:proofErr w:type="spellStart"/>
      <w:r w:rsidRPr="00011993">
        <w:rPr>
          <w:lang w:val="fi-FI"/>
        </w:rPr>
        <w:t>Ibero-American</w:t>
      </w:r>
      <w:proofErr w:type="spellEnd"/>
      <w:r w:rsidRPr="00011993">
        <w:rPr>
          <w:lang w:val="fi-FI"/>
        </w:rPr>
        <w:t xml:space="preserve"> Center, </w:t>
      </w:r>
      <w:proofErr w:type="spellStart"/>
      <w:r w:rsidRPr="00011993">
        <w:rPr>
          <w:lang w:val="fi-FI"/>
        </w:rPr>
        <w:t>University</w:t>
      </w:r>
      <w:proofErr w:type="spellEnd"/>
      <w:r w:rsidRPr="00011993">
        <w:rPr>
          <w:lang w:val="fi-FI"/>
        </w:rPr>
        <w:t xml:space="preserve"> of Helsinki, 1992, </w:t>
      </w:r>
      <w:proofErr w:type="spellStart"/>
      <w:r w:rsidRPr="00011993">
        <w:rPr>
          <w:lang w:val="fi-FI"/>
        </w:rPr>
        <w:t>pp</w:t>
      </w:r>
      <w:proofErr w:type="spellEnd"/>
      <w:r w:rsidRPr="00011993">
        <w:rPr>
          <w:lang w:val="fi-FI"/>
        </w:rPr>
        <w:t>. 1-6.</w:t>
      </w:r>
    </w:p>
    <w:p w14:paraId="33D5FB02" w14:textId="77777777" w:rsidR="001D01DF" w:rsidRPr="00011993" w:rsidRDefault="001D01DF" w:rsidP="001D01DF">
      <w:pPr>
        <w:rPr>
          <w:lang w:val="fi-FI"/>
        </w:rPr>
      </w:pPr>
    </w:p>
    <w:p w14:paraId="330B5AE3" w14:textId="77777777" w:rsidR="001D01DF" w:rsidRDefault="001D01DF" w:rsidP="001D01DF">
      <w:pPr>
        <w:rPr>
          <w:lang w:val="fi-FI"/>
        </w:rPr>
      </w:pPr>
      <w:r>
        <w:rPr>
          <w:lang w:val="fi-FI"/>
        </w:rPr>
        <w:t>Teivo Teivainen: “Perun valtioteoreettisen keskustelun suuntauksia” (</w:t>
      </w:r>
      <w:proofErr w:type="spellStart"/>
      <w:r>
        <w:rPr>
          <w:lang w:val="fi-FI"/>
        </w:rPr>
        <w:t>Approaches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Within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Peruvian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State-Theoretical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Debates</w:t>
      </w:r>
      <w:proofErr w:type="spellEnd"/>
      <w:r>
        <w:rPr>
          <w:lang w:val="fi-FI"/>
        </w:rPr>
        <w:t xml:space="preserve">), In </w:t>
      </w:r>
      <w:r>
        <w:rPr>
          <w:i/>
          <w:lang w:val="fi-FI"/>
        </w:rPr>
        <w:t>Näkökulmia Latinalaisen Amerikan tutkimukseen,</w:t>
      </w:r>
      <w:r>
        <w:rPr>
          <w:lang w:val="fi-FI"/>
        </w:rPr>
        <w:t xml:space="preserve">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23-30.</w:t>
      </w:r>
    </w:p>
    <w:p w14:paraId="55AA842A" w14:textId="77777777" w:rsidR="001D01DF" w:rsidRDefault="001D01DF" w:rsidP="001D01DF">
      <w:pPr>
        <w:rPr>
          <w:lang w:val="fi-FI"/>
        </w:rPr>
      </w:pPr>
      <w:r>
        <w:rPr>
          <w:lang w:val="fi-FI"/>
        </w:rPr>
        <w:tab/>
      </w:r>
    </w:p>
    <w:p w14:paraId="099D26F6" w14:textId="77777777" w:rsidR="001D01DF" w:rsidRDefault="001D01DF" w:rsidP="001D01DF">
      <w:pPr>
        <w:rPr>
          <w:lang w:val="fi-FI"/>
        </w:rPr>
      </w:pPr>
      <w:r>
        <w:rPr>
          <w:lang w:val="fi-FI"/>
        </w:rPr>
        <w:t>Teivo Teivainen: “Nationalismi, universalismi ja maailmanjärjestelmän tiedonpoliittiset valtamekanismit” (</w:t>
      </w:r>
      <w:proofErr w:type="spellStart"/>
      <w:r>
        <w:rPr>
          <w:lang w:val="fi-FI"/>
        </w:rPr>
        <w:t>Nationalism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Universalism</w:t>
      </w:r>
      <w:proofErr w:type="spellEnd"/>
      <w:r>
        <w:rPr>
          <w:lang w:val="fi-FI"/>
        </w:rPr>
        <w:t xml:space="preserve">, and </w:t>
      </w:r>
      <w:proofErr w:type="spellStart"/>
      <w:r>
        <w:rPr>
          <w:lang w:val="fi-FI"/>
        </w:rPr>
        <w:t>Politics</w:t>
      </w:r>
      <w:proofErr w:type="spellEnd"/>
      <w:r>
        <w:rPr>
          <w:lang w:val="fi-FI"/>
        </w:rPr>
        <w:t xml:space="preserve"> of Knowledge in the </w:t>
      </w:r>
      <w:proofErr w:type="spellStart"/>
      <w:r>
        <w:rPr>
          <w:lang w:val="fi-FI"/>
        </w:rPr>
        <w:t>World-System</w:t>
      </w:r>
      <w:proofErr w:type="spellEnd"/>
      <w:r>
        <w:rPr>
          <w:lang w:val="fi-FI"/>
        </w:rPr>
        <w:t xml:space="preserve">), </w:t>
      </w:r>
      <w:r>
        <w:rPr>
          <w:i/>
          <w:lang w:val="fi-FI"/>
        </w:rPr>
        <w:t xml:space="preserve">Rauhantutkimus </w:t>
      </w:r>
      <w:r>
        <w:rPr>
          <w:lang w:val="fi-FI"/>
        </w:rPr>
        <w:t xml:space="preserve">3/1992,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38-59.</w:t>
      </w:r>
    </w:p>
    <w:p w14:paraId="6CEC6DD3" w14:textId="77777777" w:rsidR="001D01DF" w:rsidRDefault="001D01DF" w:rsidP="001D01DF">
      <w:pPr>
        <w:rPr>
          <w:lang w:val="fi-FI"/>
        </w:rPr>
      </w:pPr>
    </w:p>
    <w:p w14:paraId="453E3C47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“Kansainvälinen valuuttarahasto: moderni pappi” (The International </w:t>
      </w:r>
      <w:proofErr w:type="spellStart"/>
      <w:r>
        <w:rPr>
          <w:lang w:val="fi-FI"/>
        </w:rPr>
        <w:t>Monetary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Fund</w:t>
      </w:r>
      <w:proofErr w:type="spellEnd"/>
      <w:r>
        <w:rPr>
          <w:lang w:val="fi-FI"/>
        </w:rPr>
        <w:t xml:space="preserve">: A </w:t>
      </w:r>
      <w:proofErr w:type="spellStart"/>
      <w:r>
        <w:rPr>
          <w:lang w:val="fi-FI"/>
        </w:rPr>
        <w:t>Modern</w:t>
      </w:r>
      <w:proofErr w:type="spellEnd"/>
      <w:r>
        <w:rPr>
          <w:lang w:val="fi-FI"/>
        </w:rPr>
        <w:t xml:space="preserve"> Priest). In </w:t>
      </w:r>
      <w:r>
        <w:rPr>
          <w:i/>
          <w:lang w:val="fi-FI"/>
        </w:rPr>
        <w:t>Kenen  Amerikka?: 500 vuotta Latinalaisen Amerikan valloitusta</w:t>
      </w:r>
      <w:r>
        <w:rPr>
          <w:lang w:val="fi-FI"/>
        </w:rPr>
        <w:t xml:space="preserve"> (</w:t>
      </w:r>
      <w:proofErr w:type="spellStart"/>
      <w:r>
        <w:rPr>
          <w:lang w:val="fi-FI"/>
        </w:rPr>
        <w:t>Whose</w:t>
      </w:r>
      <w:proofErr w:type="spellEnd"/>
      <w:r>
        <w:rPr>
          <w:lang w:val="fi-FI"/>
        </w:rPr>
        <w:t xml:space="preserve"> America?: 500 </w:t>
      </w:r>
      <w:proofErr w:type="spellStart"/>
      <w:r>
        <w:rPr>
          <w:lang w:val="fi-FI"/>
        </w:rPr>
        <w:t>Years</w:t>
      </w:r>
      <w:proofErr w:type="spellEnd"/>
      <w:r>
        <w:rPr>
          <w:lang w:val="fi-FI"/>
        </w:rPr>
        <w:t xml:space="preserve"> of the Conquest of </w:t>
      </w:r>
      <w:proofErr w:type="spellStart"/>
      <w:r>
        <w:rPr>
          <w:lang w:val="fi-FI"/>
        </w:rPr>
        <w:t>Latin</w:t>
      </w:r>
      <w:proofErr w:type="spellEnd"/>
      <w:r>
        <w:rPr>
          <w:lang w:val="fi-FI"/>
        </w:rPr>
        <w:t xml:space="preserve"> America), Jussi Pakkasvirta &amp; Teivo Teivainen (</w:t>
      </w:r>
      <w:proofErr w:type="spellStart"/>
      <w:r>
        <w:rPr>
          <w:lang w:val="fi-FI"/>
        </w:rPr>
        <w:t>eds</w:t>
      </w:r>
      <w:proofErr w:type="spellEnd"/>
      <w:r>
        <w:rPr>
          <w:lang w:val="fi-FI"/>
        </w:rPr>
        <w:t xml:space="preserve">.). Gaudeamus, Jyväskylä 1992,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182-200.</w:t>
      </w:r>
    </w:p>
    <w:p w14:paraId="7F9B36BF" w14:textId="77777777" w:rsidR="001D01DF" w:rsidRDefault="001D01DF" w:rsidP="001D01DF">
      <w:pPr>
        <w:rPr>
          <w:lang w:val="fi-FI"/>
        </w:rPr>
      </w:pPr>
      <w:r>
        <w:rPr>
          <w:lang w:val="fi-FI"/>
        </w:rPr>
        <w:tab/>
      </w:r>
    </w:p>
    <w:p w14:paraId="00903E1E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Jussi Pakkasvirta and Teivo Teivainen: “500 vuotta uudessa maailmassa” (500 </w:t>
      </w:r>
      <w:proofErr w:type="spellStart"/>
      <w:r>
        <w:rPr>
          <w:lang w:val="fi-FI"/>
        </w:rPr>
        <w:t>Years</w:t>
      </w:r>
      <w:proofErr w:type="spellEnd"/>
      <w:r>
        <w:rPr>
          <w:lang w:val="fi-FI"/>
        </w:rPr>
        <w:t xml:space="preserve"> in the New World). In </w:t>
      </w:r>
      <w:r>
        <w:rPr>
          <w:i/>
          <w:lang w:val="fi-FI"/>
        </w:rPr>
        <w:t>Kenen Amerikka?: 500 vuotta Latinalaisen Amerikan valloitusta</w:t>
      </w:r>
      <w:r>
        <w:rPr>
          <w:lang w:val="fi-FI"/>
        </w:rPr>
        <w:t>, (</w:t>
      </w:r>
      <w:proofErr w:type="spellStart"/>
      <w:r>
        <w:rPr>
          <w:lang w:val="fi-FI"/>
        </w:rPr>
        <w:t>Translated</w:t>
      </w:r>
      <w:proofErr w:type="spellEnd"/>
      <w:r>
        <w:rPr>
          <w:lang w:val="fi-FI"/>
        </w:rPr>
        <w:t xml:space="preserve"> into </w:t>
      </w:r>
      <w:proofErr w:type="spellStart"/>
      <w:r>
        <w:rPr>
          <w:lang w:val="fi-FI"/>
        </w:rPr>
        <w:t>Basque</w:t>
      </w:r>
      <w:proofErr w:type="spellEnd"/>
      <w:r>
        <w:rPr>
          <w:lang w:val="fi-FI"/>
        </w:rPr>
        <w:t xml:space="preserve"> as “500 </w:t>
      </w:r>
      <w:proofErr w:type="spellStart"/>
      <w:r>
        <w:rPr>
          <w:lang w:val="fi-FI"/>
        </w:rPr>
        <w:t>Urte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Mundu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Berrian</w:t>
      </w:r>
      <w:proofErr w:type="spellEnd"/>
      <w:r>
        <w:rPr>
          <w:lang w:val="fi-FI"/>
        </w:rPr>
        <w:t xml:space="preserve">”),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7-21.</w:t>
      </w:r>
    </w:p>
    <w:p w14:paraId="38ABBAC6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 </w:t>
      </w:r>
    </w:p>
    <w:p w14:paraId="2F290869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“Amerikan valloitus ja 'toisen' kohtaamisen moraali” (The Conquest of America and the </w:t>
      </w:r>
      <w:proofErr w:type="spellStart"/>
      <w:r>
        <w:rPr>
          <w:lang w:val="fi-FI"/>
        </w:rPr>
        <w:t>Moral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Encountering</w:t>
      </w:r>
      <w:proofErr w:type="spellEnd"/>
      <w:r>
        <w:rPr>
          <w:lang w:val="fi-FI"/>
        </w:rPr>
        <w:t xml:space="preserve"> the “</w:t>
      </w:r>
      <w:proofErr w:type="spellStart"/>
      <w:r>
        <w:rPr>
          <w:lang w:val="fi-FI"/>
        </w:rPr>
        <w:t>Other</w:t>
      </w:r>
      <w:proofErr w:type="spellEnd"/>
      <w:r>
        <w:rPr>
          <w:lang w:val="fi-FI"/>
        </w:rPr>
        <w:t xml:space="preserve">”), </w:t>
      </w:r>
      <w:r>
        <w:rPr>
          <w:i/>
          <w:lang w:val="fi-FI"/>
        </w:rPr>
        <w:t xml:space="preserve">Tiede &amp; Edistys </w:t>
      </w:r>
      <w:r>
        <w:rPr>
          <w:lang w:val="fi-FI"/>
        </w:rPr>
        <w:t xml:space="preserve">4/1991,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298-302.</w:t>
      </w:r>
    </w:p>
    <w:p w14:paraId="54347837" w14:textId="77777777" w:rsidR="001D01DF" w:rsidRDefault="001D01DF" w:rsidP="001D01DF">
      <w:pPr>
        <w:rPr>
          <w:lang w:val="fi-FI"/>
        </w:rPr>
      </w:pPr>
    </w:p>
    <w:p w14:paraId="7BF4A82C" w14:textId="77777777" w:rsidR="001D01DF" w:rsidRPr="002F5D61" w:rsidRDefault="001D01DF" w:rsidP="001D01DF">
      <w:pPr>
        <w:pStyle w:val="Heading7"/>
        <w:rPr>
          <w:lang w:val="fi-FI"/>
        </w:rPr>
      </w:pPr>
    </w:p>
    <w:p w14:paraId="73E4AA26" w14:textId="77777777" w:rsidR="001D01DF" w:rsidRPr="002F5D61" w:rsidRDefault="001D01DF" w:rsidP="001D01DF">
      <w:pPr>
        <w:rPr>
          <w:b/>
          <w:u w:val="single"/>
          <w:lang w:val="fi-FI"/>
        </w:rPr>
      </w:pPr>
    </w:p>
    <w:p w14:paraId="266071E9" w14:textId="77777777" w:rsidR="001D01DF" w:rsidRPr="00270DCC" w:rsidRDefault="001D01DF" w:rsidP="001D01DF">
      <w:pPr>
        <w:rPr>
          <w:b/>
          <w:sz w:val="32"/>
          <w:szCs w:val="32"/>
          <w:u w:val="single"/>
        </w:rPr>
      </w:pPr>
      <w:r w:rsidRPr="00270DCC">
        <w:rPr>
          <w:b/>
          <w:sz w:val="32"/>
          <w:szCs w:val="32"/>
          <w:u w:val="single"/>
        </w:rPr>
        <w:t>Academic Books</w:t>
      </w:r>
    </w:p>
    <w:p w14:paraId="5CFEC618" w14:textId="77777777" w:rsidR="001D01DF" w:rsidRDefault="001D01DF" w:rsidP="001D01DF"/>
    <w:p w14:paraId="35026761" w14:textId="77777777" w:rsidR="001D01DF" w:rsidRPr="00BE61AF" w:rsidRDefault="001D01DF" w:rsidP="001D01DF">
      <w:pPr>
        <w:rPr>
          <w:b/>
        </w:rPr>
      </w:pPr>
    </w:p>
    <w:p w14:paraId="3844B3DA" w14:textId="77777777" w:rsidR="001D01DF" w:rsidRPr="00A228AC" w:rsidRDefault="001D01DF" w:rsidP="001D01DF">
      <w:pPr>
        <w:rPr>
          <w:i/>
          <w:szCs w:val="24"/>
        </w:rPr>
      </w:pPr>
      <w:r w:rsidRPr="00A228AC">
        <w:t>Teivo Teivainen:</w:t>
      </w:r>
      <w:r w:rsidRPr="00A228AC">
        <w:rPr>
          <w:i/>
        </w:rPr>
        <w:t xml:space="preserve"> </w:t>
      </w:r>
      <w:r w:rsidRPr="00A228AC">
        <w:rPr>
          <w:i/>
          <w:szCs w:val="24"/>
        </w:rPr>
        <w:t>Democracy in Movement: The World Social Forum as a Political Process</w:t>
      </w:r>
      <w:r w:rsidRPr="00A228AC">
        <w:t>.</w:t>
      </w:r>
      <w:r>
        <w:t xml:space="preserve"> </w:t>
      </w:r>
      <w:proofErr w:type="spellStart"/>
      <w:r>
        <w:t>Routledge</w:t>
      </w:r>
      <w:proofErr w:type="spellEnd"/>
      <w:r>
        <w:t>, London and New York (forthcoming)</w:t>
      </w:r>
      <w:r w:rsidRPr="00A228AC">
        <w:t>.</w:t>
      </w:r>
    </w:p>
    <w:p w14:paraId="3EB49434" w14:textId="77777777" w:rsidR="001D01DF" w:rsidRDefault="001D01DF" w:rsidP="001D01DF"/>
    <w:p w14:paraId="30A658D9" w14:textId="77777777" w:rsidR="001D01DF" w:rsidRDefault="001D01DF" w:rsidP="001D01DF">
      <w:r>
        <w:t xml:space="preserve">Maria Manner and Teivo Teivainen: </w:t>
      </w:r>
      <w:r w:rsidRPr="000806C8">
        <w:rPr>
          <w:i/>
        </w:rPr>
        <w:t>Brasilia</w:t>
      </w:r>
      <w:r>
        <w:t xml:space="preserve"> (Brazil). </w:t>
      </w:r>
      <w:proofErr w:type="spellStart"/>
      <w:proofErr w:type="gramStart"/>
      <w:r>
        <w:t>Siltala</w:t>
      </w:r>
      <w:proofErr w:type="spellEnd"/>
      <w:r>
        <w:t xml:space="preserve"> Publishers, Helsinki 2016.</w:t>
      </w:r>
      <w:proofErr w:type="gramEnd"/>
    </w:p>
    <w:p w14:paraId="78AB3B05" w14:textId="77777777" w:rsidR="001D01DF" w:rsidRDefault="001D01DF" w:rsidP="001D01DF"/>
    <w:p w14:paraId="5C0425E0" w14:textId="77777777" w:rsidR="001D01DF" w:rsidRPr="001D01DF" w:rsidRDefault="001D01DF" w:rsidP="001D01DF">
      <w:r w:rsidRPr="001D01DF">
        <w:t xml:space="preserve">Teivo Teivainen: </w:t>
      </w:r>
      <w:proofErr w:type="spellStart"/>
      <w:r w:rsidRPr="001D01DF">
        <w:rPr>
          <w:i/>
        </w:rPr>
        <w:t>Yritysvastuun</w:t>
      </w:r>
      <w:proofErr w:type="spellEnd"/>
      <w:r w:rsidRPr="001D01DF">
        <w:rPr>
          <w:i/>
        </w:rPr>
        <w:t xml:space="preserve"> </w:t>
      </w:r>
      <w:proofErr w:type="spellStart"/>
      <w:r w:rsidRPr="001D01DF">
        <w:rPr>
          <w:i/>
        </w:rPr>
        <w:t>umpikuja</w:t>
      </w:r>
      <w:proofErr w:type="spellEnd"/>
      <w:r w:rsidRPr="001D01DF">
        <w:t xml:space="preserve"> (Impasse of the Corporate Responsibility). </w:t>
      </w:r>
      <w:proofErr w:type="gramStart"/>
      <w:r w:rsidRPr="001D01DF">
        <w:t>Into, Helsinki 2013.</w:t>
      </w:r>
      <w:proofErr w:type="gramEnd"/>
    </w:p>
    <w:p w14:paraId="262DF458" w14:textId="77777777" w:rsidR="001D01DF" w:rsidRPr="00005F52" w:rsidRDefault="001D01DF" w:rsidP="001D01DF"/>
    <w:p w14:paraId="4C039202" w14:textId="77777777" w:rsidR="001D01DF" w:rsidRPr="00D523C2" w:rsidRDefault="001D01DF" w:rsidP="001D01DF">
      <w:pPr>
        <w:rPr>
          <w:rFonts w:eastAsia="Arial Unicode MS"/>
          <w:szCs w:val="24"/>
          <w:lang w:val="es-PE"/>
        </w:rPr>
      </w:pPr>
      <w:proofErr w:type="spellStart"/>
      <w:r w:rsidRPr="00F525BE">
        <w:t>Heikki</w:t>
      </w:r>
      <w:proofErr w:type="spellEnd"/>
      <w:r w:rsidRPr="00F525BE">
        <w:t xml:space="preserve"> </w:t>
      </w:r>
      <w:proofErr w:type="spellStart"/>
      <w:r w:rsidRPr="00F525BE">
        <w:t>Patomäki</w:t>
      </w:r>
      <w:proofErr w:type="spellEnd"/>
      <w:r w:rsidRPr="00F525BE">
        <w:t xml:space="preserve"> and Teivo Teivainen: </w:t>
      </w:r>
      <w:proofErr w:type="spellStart"/>
      <w:r w:rsidRPr="00F525BE">
        <w:rPr>
          <w:i/>
        </w:rPr>
        <w:t>A</w:t>
      </w:r>
      <w:r w:rsidRPr="00F525BE">
        <w:rPr>
          <w:rFonts w:ascii="Tahoma" w:hAnsi="Tahoma"/>
          <w:i/>
        </w:rPr>
        <w:t>̄</w:t>
      </w:r>
      <w:r w:rsidRPr="00F525BE">
        <w:rPr>
          <w:i/>
        </w:rPr>
        <w:t>lam</w:t>
      </w:r>
      <w:proofErr w:type="spellEnd"/>
      <w:r w:rsidRPr="00F525BE">
        <w:rPr>
          <w:i/>
        </w:rPr>
        <w:t xml:space="preserve"> </w:t>
      </w:r>
      <w:proofErr w:type="spellStart"/>
      <w:r w:rsidRPr="00F525BE">
        <w:rPr>
          <w:i/>
        </w:rPr>
        <w:t>a</w:t>
      </w:r>
      <w:r w:rsidRPr="00F525BE">
        <w:rPr>
          <w:rFonts w:ascii="Tahoma" w:hAnsi="Tahoma"/>
          <w:i/>
        </w:rPr>
        <w:t>̄</w:t>
      </w:r>
      <w:r w:rsidRPr="00F525BE">
        <w:rPr>
          <w:i/>
        </w:rPr>
        <w:t>h</w:t>
      </w:r>
      <w:r w:rsidRPr="00F525BE">
        <w:rPr>
          <w:rFonts w:ascii="Tahoma" w:hAnsi="Tahoma"/>
          <w:i/>
        </w:rPr>
        <w:t>̮</w:t>
      </w:r>
      <w:r w:rsidRPr="00F525BE">
        <w:rPr>
          <w:i/>
        </w:rPr>
        <w:t>ir</w:t>
      </w:r>
      <w:proofErr w:type="spellEnd"/>
      <w:r w:rsidRPr="00F525BE">
        <w:rPr>
          <w:i/>
        </w:rPr>
        <w:t xml:space="preserve"> </w:t>
      </w:r>
      <w:proofErr w:type="spellStart"/>
      <w:r w:rsidRPr="00F525BE">
        <w:rPr>
          <w:i/>
        </w:rPr>
        <w:t>mumkin</w:t>
      </w:r>
      <w:proofErr w:type="spellEnd"/>
      <w:r w:rsidRPr="00F525BE">
        <w:rPr>
          <w:i/>
        </w:rPr>
        <w:t xml:space="preserve">: </w:t>
      </w:r>
      <w:proofErr w:type="spellStart"/>
      <w:r w:rsidRPr="00F525BE">
        <w:rPr>
          <w:i/>
        </w:rPr>
        <w:t>al-taḥawwul</w:t>
      </w:r>
      <w:proofErr w:type="spellEnd"/>
      <w:r w:rsidRPr="00F525BE">
        <w:rPr>
          <w:i/>
        </w:rPr>
        <w:t xml:space="preserve"> </w:t>
      </w:r>
      <w:proofErr w:type="spellStart"/>
      <w:r w:rsidRPr="00F525BE">
        <w:rPr>
          <w:i/>
        </w:rPr>
        <w:t>al-di</w:t>
      </w:r>
      <w:r w:rsidRPr="00F525BE">
        <w:rPr>
          <w:rFonts w:ascii="Tahoma" w:hAnsi="Tahoma"/>
          <w:i/>
        </w:rPr>
        <w:t>̄</w:t>
      </w:r>
      <w:r w:rsidRPr="00F525BE">
        <w:rPr>
          <w:i/>
        </w:rPr>
        <w:t>muqra</w:t>
      </w:r>
      <w:r w:rsidRPr="00F525BE">
        <w:rPr>
          <w:rFonts w:ascii="Tahoma" w:hAnsi="Tahoma"/>
          <w:i/>
        </w:rPr>
        <w:t>̄</w:t>
      </w:r>
      <w:r w:rsidRPr="00F525BE">
        <w:rPr>
          <w:i/>
        </w:rPr>
        <w:t>ṭi</w:t>
      </w:r>
      <w:proofErr w:type="spellEnd"/>
      <w:r w:rsidRPr="00F525BE">
        <w:rPr>
          <w:rFonts w:ascii="Tahoma" w:hAnsi="Tahoma"/>
          <w:i/>
        </w:rPr>
        <w:t>̄</w:t>
      </w:r>
      <w:r w:rsidRPr="00F525BE">
        <w:rPr>
          <w:i/>
        </w:rPr>
        <w:t xml:space="preserve"> </w:t>
      </w:r>
      <w:proofErr w:type="spellStart"/>
      <w:r w:rsidRPr="00F525BE">
        <w:rPr>
          <w:i/>
        </w:rPr>
        <w:t>lil-</w:t>
      </w:r>
      <w:r w:rsidRPr="00F525BE">
        <w:rPr>
          <w:i/>
          <w:szCs w:val="24"/>
        </w:rPr>
        <w:t>mu'assasa</w:t>
      </w:r>
      <w:r w:rsidRPr="00F525BE">
        <w:rPr>
          <w:rFonts w:ascii="Tahoma" w:hAnsi="Tahoma"/>
          <w:i/>
          <w:szCs w:val="24"/>
        </w:rPr>
        <w:t>̄</w:t>
      </w:r>
      <w:r w:rsidRPr="00F525BE">
        <w:rPr>
          <w:i/>
          <w:szCs w:val="24"/>
        </w:rPr>
        <w:t>t</w:t>
      </w:r>
      <w:proofErr w:type="spellEnd"/>
      <w:r w:rsidRPr="00F525BE">
        <w:rPr>
          <w:i/>
          <w:szCs w:val="24"/>
        </w:rPr>
        <w:t xml:space="preserve"> </w:t>
      </w:r>
      <w:proofErr w:type="spellStart"/>
      <w:r w:rsidRPr="00F525BE">
        <w:rPr>
          <w:i/>
          <w:szCs w:val="24"/>
        </w:rPr>
        <w:t>al-a</w:t>
      </w:r>
      <w:r w:rsidRPr="00F525BE">
        <w:rPr>
          <w:rFonts w:ascii="Tahoma" w:hAnsi="Tahoma"/>
          <w:i/>
          <w:szCs w:val="24"/>
        </w:rPr>
        <w:t>̄</w:t>
      </w:r>
      <w:r w:rsidRPr="00F525BE">
        <w:rPr>
          <w:i/>
          <w:szCs w:val="24"/>
        </w:rPr>
        <w:t>lami</w:t>
      </w:r>
      <w:r w:rsidRPr="00F525BE">
        <w:rPr>
          <w:rFonts w:ascii="Tahoma" w:hAnsi="Tahoma"/>
          <w:i/>
          <w:szCs w:val="24"/>
        </w:rPr>
        <w:t>̄</w:t>
      </w:r>
      <w:r w:rsidRPr="00F525BE">
        <w:rPr>
          <w:i/>
          <w:szCs w:val="24"/>
        </w:rPr>
        <w:t>ya</w:t>
      </w:r>
      <w:proofErr w:type="spellEnd"/>
      <w:r w:rsidRPr="00F525BE">
        <w:rPr>
          <w:szCs w:val="24"/>
        </w:rPr>
        <w:t xml:space="preserve">. </w:t>
      </w:r>
      <w:r w:rsidRPr="00D523C2">
        <w:rPr>
          <w:rFonts w:eastAsia="Arial Unicode MS"/>
          <w:szCs w:val="24"/>
          <w:lang w:val="es-PE"/>
        </w:rPr>
        <w:t>Al-Markaz al-Qaumi</w:t>
      </w:r>
      <w:r w:rsidRPr="00D523C2">
        <w:rPr>
          <w:rFonts w:eastAsia="Arial Unicode MS" w:hAnsi="Arial Unicode MS"/>
          <w:szCs w:val="24"/>
          <w:lang w:val="es-PE"/>
        </w:rPr>
        <w:t>̄</w:t>
      </w:r>
      <w:r>
        <w:rPr>
          <w:rFonts w:eastAsia="Arial Unicode MS"/>
          <w:szCs w:val="24"/>
          <w:lang w:val="es-PE"/>
        </w:rPr>
        <w:t>, Cairo 2008.</w:t>
      </w:r>
    </w:p>
    <w:p w14:paraId="40053FDA" w14:textId="77777777" w:rsidR="001D01DF" w:rsidRPr="00D523C2" w:rsidRDefault="001D01DF" w:rsidP="001D01DF">
      <w:pPr>
        <w:rPr>
          <w:lang w:val="es-PE"/>
        </w:rPr>
      </w:pPr>
    </w:p>
    <w:p w14:paraId="246F61F8" w14:textId="77777777" w:rsidR="001D01DF" w:rsidRPr="00F525BE" w:rsidRDefault="001D01DF" w:rsidP="001D01DF">
      <w:proofErr w:type="spellStart"/>
      <w:r w:rsidRPr="00005F52">
        <w:rPr>
          <w:lang w:val="es-ES"/>
        </w:rPr>
        <w:t>Heikki</w:t>
      </w:r>
      <w:proofErr w:type="spellEnd"/>
      <w:r w:rsidRPr="00005F52">
        <w:rPr>
          <w:lang w:val="es-ES"/>
        </w:rPr>
        <w:t xml:space="preserve"> </w:t>
      </w:r>
      <w:proofErr w:type="spellStart"/>
      <w:r w:rsidRPr="00005F52">
        <w:rPr>
          <w:lang w:val="es-ES"/>
        </w:rPr>
        <w:t>Patomäki</w:t>
      </w:r>
      <w:proofErr w:type="spellEnd"/>
      <w:r w:rsidRPr="00005F52">
        <w:rPr>
          <w:lang w:val="es-ES"/>
        </w:rPr>
        <w:t xml:space="preserve"> and Teivo Teivainen</w:t>
      </w:r>
      <w:r>
        <w:rPr>
          <w:lang w:val="es-ES"/>
        </w:rPr>
        <w:t xml:space="preserve">: </w:t>
      </w:r>
      <w:r w:rsidRPr="00A91DED">
        <w:rPr>
          <w:i/>
          <w:lang w:val="es-ES"/>
        </w:rPr>
        <w:t>Democracia global</w:t>
      </w:r>
      <w:r>
        <w:rPr>
          <w:lang w:val="es-ES"/>
        </w:rPr>
        <w:t>. Universidad Nacional Mayor de San Marcos, Lima 2008.</w:t>
      </w:r>
    </w:p>
    <w:p w14:paraId="600E1D6A" w14:textId="77777777" w:rsidR="001D01DF" w:rsidRPr="00F525BE" w:rsidRDefault="001D01DF" w:rsidP="001D01DF"/>
    <w:p w14:paraId="188B5FCD" w14:textId="77777777" w:rsidR="001D01DF" w:rsidRPr="001D01DF" w:rsidRDefault="001D01DF" w:rsidP="001D01DF">
      <w:proofErr w:type="spellStart"/>
      <w:r w:rsidRPr="001D01DF">
        <w:lastRenderedPageBreak/>
        <w:t>Heikki</w:t>
      </w:r>
      <w:proofErr w:type="spellEnd"/>
      <w:r w:rsidRPr="001D01DF">
        <w:t xml:space="preserve"> </w:t>
      </w:r>
      <w:proofErr w:type="spellStart"/>
      <w:r w:rsidRPr="001D01DF">
        <w:t>Patomäki</w:t>
      </w:r>
      <w:proofErr w:type="spellEnd"/>
      <w:r w:rsidRPr="001D01DF">
        <w:t xml:space="preserve"> and Teivo Teivainen: </w:t>
      </w:r>
      <w:r w:rsidRPr="001D01DF">
        <w:rPr>
          <w:i/>
          <w:color w:val="000000"/>
        </w:rPr>
        <w:t>A Possible World: Democratic Transformation of Global Institutions</w:t>
      </w:r>
      <w:r w:rsidRPr="001D01DF">
        <w:rPr>
          <w:color w:val="000000"/>
        </w:rPr>
        <w:t>.</w:t>
      </w:r>
      <w:r w:rsidRPr="001D01DF">
        <w:t xml:space="preserve"> </w:t>
      </w:r>
      <w:proofErr w:type="gramStart"/>
      <w:r w:rsidRPr="001D01DF">
        <w:t>Zed Books, London and New York 2004.</w:t>
      </w:r>
      <w:proofErr w:type="gramEnd"/>
    </w:p>
    <w:p w14:paraId="35E6EB5A" w14:textId="77777777" w:rsidR="001D01DF" w:rsidRPr="00A228AC" w:rsidRDefault="001D01DF" w:rsidP="001D01DF"/>
    <w:p w14:paraId="76DFB827" w14:textId="77777777" w:rsidR="001D01DF" w:rsidRPr="00A228AC" w:rsidRDefault="001D01DF" w:rsidP="001D01DF">
      <w:pPr>
        <w:rPr>
          <w:lang w:val="pt-BR"/>
        </w:rPr>
      </w:pPr>
      <w:r w:rsidRPr="00A228AC">
        <w:t>Teivo Teivainen:</w:t>
      </w:r>
      <w:r w:rsidRPr="00A228AC">
        <w:rPr>
          <w:i/>
        </w:rPr>
        <w:t xml:space="preserve"> </w:t>
      </w:r>
      <w:proofErr w:type="spellStart"/>
      <w:r w:rsidRPr="00A228AC">
        <w:rPr>
          <w:i/>
        </w:rPr>
        <w:t>Pedagogía</w:t>
      </w:r>
      <w:proofErr w:type="spellEnd"/>
      <w:r w:rsidRPr="00A228AC">
        <w:rPr>
          <w:i/>
        </w:rPr>
        <w:t xml:space="preserve"> del </w:t>
      </w:r>
      <w:proofErr w:type="spellStart"/>
      <w:r w:rsidRPr="00A228AC">
        <w:rPr>
          <w:i/>
        </w:rPr>
        <w:t>poder</w:t>
      </w:r>
      <w:proofErr w:type="spellEnd"/>
      <w:r w:rsidRPr="00A228AC">
        <w:rPr>
          <w:i/>
        </w:rPr>
        <w:t xml:space="preserve"> </w:t>
      </w:r>
      <w:proofErr w:type="spellStart"/>
      <w:r w:rsidRPr="00A228AC">
        <w:rPr>
          <w:i/>
        </w:rPr>
        <w:t>mundial</w:t>
      </w:r>
      <w:proofErr w:type="spellEnd"/>
      <w:r w:rsidRPr="00A228AC">
        <w:rPr>
          <w:i/>
        </w:rPr>
        <w:t xml:space="preserve">. </w:t>
      </w:r>
      <w:r w:rsidRPr="00A228AC">
        <w:rPr>
          <w:i/>
          <w:lang w:val="es-PE"/>
        </w:rPr>
        <w:t xml:space="preserve">Relaciones internacionales y lecciones del desarrollo en América Latina. </w:t>
      </w:r>
      <w:proofErr w:type="spellStart"/>
      <w:r w:rsidRPr="00A228AC">
        <w:rPr>
          <w:lang w:val="pt-BR"/>
        </w:rPr>
        <w:t>Cedep</w:t>
      </w:r>
      <w:proofErr w:type="spellEnd"/>
      <w:r w:rsidRPr="00A228AC">
        <w:rPr>
          <w:lang w:val="pt-BR"/>
        </w:rPr>
        <w:t>, Lima 2003.</w:t>
      </w:r>
    </w:p>
    <w:p w14:paraId="7FA8B5E9" w14:textId="77777777" w:rsidR="001D01DF" w:rsidRDefault="001D01DF" w:rsidP="001D01DF">
      <w:pPr>
        <w:rPr>
          <w:sz w:val="22"/>
          <w:lang w:val="pt-BR"/>
        </w:rPr>
      </w:pPr>
    </w:p>
    <w:p w14:paraId="0657B4B1" w14:textId="77777777" w:rsidR="001D01DF" w:rsidRPr="00011993" w:rsidRDefault="001D01DF" w:rsidP="001D01DF">
      <w:r w:rsidRPr="00F525BE">
        <w:rPr>
          <w:lang w:val="fi-FI"/>
        </w:rPr>
        <w:t xml:space="preserve">Heikki Patomäki and Teivo Teivainen: </w:t>
      </w:r>
      <w:r w:rsidRPr="00F525BE">
        <w:rPr>
          <w:i/>
          <w:lang w:val="fi-FI"/>
        </w:rPr>
        <w:t>Globaali demokratia</w:t>
      </w:r>
      <w:r w:rsidRPr="00F525BE">
        <w:rPr>
          <w:lang w:val="fi-FI"/>
        </w:rPr>
        <w:t xml:space="preserve"> (</w:t>
      </w:r>
      <w:proofErr w:type="spellStart"/>
      <w:r w:rsidRPr="00F525BE">
        <w:rPr>
          <w:lang w:val="fi-FI"/>
        </w:rPr>
        <w:t>Global</w:t>
      </w:r>
      <w:proofErr w:type="spellEnd"/>
      <w:r w:rsidRPr="00F525BE">
        <w:rPr>
          <w:lang w:val="fi-FI"/>
        </w:rPr>
        <w:t xml:space="preserve"> </w:t>
      </w:r>
      <w:proofErr w:type="spellStart"/>
      <w:r w:rsidRPr="00F525BE">
        <w:rPr>
          <w:lang w:val="fi-FI"/>
        </w:rPr>
        <w:t>Democracy</w:t>
      </w:r>
      <w:proofErr w:type="spellEnd"/>
      <w:r w:rsidRPr="00F525BE">
        <w:rPr>
          <w:lang w:val="fi-FI"/>
        </w:rPr>
        <w:t xml:space="preserve">). </w:t>
      </w:r>
      <w:proofErr w:type="spellStart"/>
      <w:r w:rsidRPr="00011993">
        <w:t>Gaudeamus</w:t>
      </w:r>
      <w:proofErr w:type="spellEnd"/>
      <w:r w:rsidRPr="00011993">
        <w:t xml:space="preserve">, Helsinki 2003. 263 pp. </w:t>
      </w:r>
      <w:r>
        <w:t>(Second edition published in 2005)</w:t>
      </w:r>
    </w:p>
    <w:p w14:paraId="6DBBA651" w14:textId="77777777" w:rsidR="001D01DF" w:rsidRPr="00011993" w:rsidRDefault="001D01DF" w:rsidP="001D01DF"/>
    <w:p w14:paraId="52E85E39" w14:textId="77777777" w:rsidR="001D01DF" w:rsidRPr="001D01DF" w:rsidRDefault="001D01DF" w:rsidP="001D01DF">
      <w:pPr>
        <w:rPr>
          <w:lang w:val="es-ES"/>
        </w:rPr>
      </w:pPr>
      <w:r w:rsidRPr="001D01DF">
        <w:t xml:space="preserve">Teivo Teivainen: </w:t>
      </w:r>
      <w:r w:rsidRPr="001D01DF">
        <w:rPr>
          <w:i/>
        </w:rPr>
        <w:t xml:space="preserve">Enter </w:t>
      </w:r>
      <w:proofErr w:type="spellStart"/>
      <w:r w:rsidRPr="001D01DF">
        <w:rPr>
          <w:i/>
        </w:rPr>
        <w:t>Economism</w:t>
      </w:r>
      <w:proofErr w:type="spellEnd"/>
      <w:r w:rsidRPr="001D01DF">
        <w:rPr>
          <w:i/>
        </w:rPr>
        <w:t>, Exit Politics</w:t>
      </w:r>
      <w:r w:rsidRPr="001D01DF">
        <w:t xml:space="preserve">. </w:t>
      </w:r>
      <w:proofErr w:type="gramStart"/>
      <w:r w:rsidRPr="001D01DF">
        <w:rPr>
          <w:i/>
        </w:rPr>
        <w:t>Experts, Economic Policy and Damage to Democracy</w:t>
      </w:r>
      <w:r w:rsidRPr="001D01DF">
        <w:t>.</w:t>
      </w:r>
      <w:proofErr w:type="gramEnd"/>
      <w:r w:rsidRPr="001D01DF">
        <w:t xml:space="preserve"> </w:t>
      </w:r>
      <w:proofErr w:type="gramStart"/>
      <w:r w:rsidRPr="001D01DF">
        <w:t xml:space="preserve">With preface by Immanuel </w:t>
      </w:r>
      <w:proofErr w:type="spellStart"/>
      <w:r w:rsidRPr="001D01DF">
        <w:t>Wallerstein</w:t>
      </w:r>
      <w:proofErr w:type="spellEnd"/>
      <w:r w:rsidRPr="001D01DF">
        <w:t>.</w:t>
      </w:r>
      <w:proofErr w:type="gramEnd"/>
      <w:r w:rsidRPr="001D01DF">
        <w:t xml:space="preserve"> </w:t>
      </w:r>
      <w:proofErr w:type="gramStart"/>
      <w:r w:rsidRPr="001D01DF">
        <w:t>Zed Books, London and New York 2002.</w:t>
      </w:r>
      <w:proofErr w:type="gramEnd"/>
      <w:r w:rsidRPr="001D01DF">
        <w:t xml:space="preserve"> </w:t>
      </w:r>
    </w:p>
    <w:p w14:paraId="377380A8" w14:textId="77777777" w:rsidR="001D01DF" w:rsidRPr="001D01DF" w:rsidRDefault="001D01DF" w:rsidP="001D01DF">
      <w:pPr>
        <w:rPr>
          <w:lang w:val="es-ES"/>
        </w:rPr>
      </w:pPr>
    </w:p>
    <w:p w14:paraId="651B7F9A" w14:textId="77777777" w:rsidR="001D01DF" w:rsidRDefault="001D01DF" w:rsidP="001D01DF">
      <w:pPr>
        <w:rPr>
          <w:lang w:val="pt-BR"/>
        </w:rPr>
      </w:pPr>
      <w:r>
        <w:rPr>
          <w:lang w:val="es-ES"/>
        </w:rPr>
        <w:t xml:space="preserve">Teivo Teivainen: </w:t>
      </w:r>
      <w:r>
        <w:rPr>
          <w:i/>
          <w:lang w:val="es-ES"/>
        </w:rPr>
        <w:t>Un dólar, un voto.</w:t>
      </w:r>
      <w:r>
        <w:rPr>
          <w:lang w:val="es-ES"/>
        </w:rPr>
        <w:t xml:space="preserve"> </w:t>
      </w:r>
      <w:r>
        <w:rPr>
          <w:i/>
          <w:lang w:val="es-ES"/>
        </w:rPr>
        <w:t>Economicismo transnacional en el Perú</w:t>
      </w:r>
      <w:r>
        <w:rPr>
          <w:lang w:val="es-ES"/>
        </w:rPr>
        <w:t xml:space="preserve">. </w:t>
      </w:r>
      <w:proofErr w:type="gramStart"/>
      <w:r w:rsidRPr="00F525BE">
        <w:t xml:space="preserve">With preface by Immanuel </w:t>
      </w:r>
      <w:proofErr w:type="spellStart"/>
      <w:r w:rsidRPr="00F525BE">
        <w:t>Wallerstein</w:t>
      </w:r>
      <w:proofErr w:type="spellEnd"/>
      <w:r w:rsidRPr="00F525BE">
        <w:t>.</w:t>
      </w:r>
      <w:proofErr w:type="gramEnd"/>
      <w:r w:rsidRPr="00F525BE">
        <w:t xml:space="preserve"> </w:t>
      </w:r>
      <w:proofErr w:type="spellStart"/>
      <w:r>
        <w:rPr>
          <w:lang w:val="pt-BR"/>
        </w:rPr>
        <w:t>Desco</w:t>
      </w:r>
      <w:proofErr w:type="spellEnd"/>
      <w:r>
        <w:rPr>
          <w:lang w:val="pt-BR"/>
        </w:rPr>
        <w:t>, Lima 2001.</w:t>
      </w:r>
    </w:p>
    <w:p w14:paraId="6AFB173A" w14:textId="77777777" w:rsidR="001D01DF" w:rsidRDefault="001D01DF" w:rsidP="001D01DF">
      <w:pPr>
        <w:rPr>
          <w:lang w:val="pt-BR"/>
        </w:rPr>
      </w:pPr>
    </w:p>
    <w:p w14:paraId="3DB6F592" w14:textId="77777777" w:rsidR="001D01DF" w:rsidRDefault="001D01DF" w:rsidP="001D01DF">
      <w:pPr>
        <w:rPr>
          <w:lang w:val="fi-FI"/>
        </w:rPr>
      </w:pPr>
      <w:r>
        <w:t xml:space="preserve">Teivo Teivainen: </w:t>
      </w:r>
      <w:r>
        <w:rPr>
          <w:i/>
        </w:rPr>
        <w:t xml:space="preserve">Enter Economy, Exit Politics: Transnational Politics of </w:t>
      </w:r>
      <w:proofErr w:type="spellStart"/>
      <w:r>
        <w:rPr>
          <w:i/>
        </w:rPr>
        <w:t>Economism</w:t>
      </w:r>
      <w:proofErr w:type="spellEnd"/>
      <w:r>
        <w:rPr>
          <w:i/>
        </w:rPr>
        <w:t xml:space="preserve"> and Limits to Democracy in Peru</w:t>
      </w:r>
      <w:r>
        <w:t xml:space="preserve">. </w:t>
      </w:r>
      <w:proofErr w:type="spellStart"/>
      <w:r w:rsidRPr="00011993">
        <w:rPr>
          <w:lang w:val="fi-FI"/>
        </w:rPr>
        <w:t>Finnish</w:t>
      </w:r>
      <w:proofErr w:type="spellEnd"/>
      <w:r w:rsidRPr="00011993">
        <w:rPr>
          <w:lang w:val="fi-FI"/>
        </w:rPr>
        <w:t xml:space="preserve"> </w:t>
      </w:r>
      <w:proofErr w:type="spellStart"/>
      <w:r w:rsidRPr="00011993">
        <w:rPr>
          <w:lang w:val="fi-FI"/>
        </w:rPr>
        <w:t>Political</w:t>
      </w:r>
      <w:proofErr w:type="spellEnd"/>
      <w:r w:rsidRPr="00011993">
        <w:rPr>
          <w:lang w:val="fi-FI"/>
        </w:rPr>
        <w:t xml:space="preserve"> Science Association, Helsinki 2000. </w:t>
      </w:r>
    </w:p>
    <w:p w14:paraId="2EF7B24A" w14:textId="77777777" w:rsidR="001D01DF" w:rsidRDefault="001D01DF" w:rsidP="001D01DF">
      <w:pPr>
        <w:rPr>
          <w:lang w:val="fi-FI"/>
        </w:rPr>
      </w:pPr>
    </w:p>
    <w:p w14:paraId="6F7F88F6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</w:t>
      </w:r>
      <w:proofErr w:type="spellStart"/>
      <w:r>
        <w:rPr>
          <w:i/>
          <w:lang w:val="fi-FI"/>
        </w:rPr>
        <w:t>Fujimorin</w:t>
      </w:r>
      <w:proofErr w:type="spellEnd"/>
      <w:r>
        <w:rPr>
          <w:i/>
          <w:lang w:val="fi-FI"/>
        </w:rPr>
        <w:t xml:space="preserve"> Peru: uusliberalismi, likainen sota ja kehitysyhteistyö</w:t>
      </w:r>
      <w:r>
        <w:rPr>
          <w:lang w:val="fi-FI"/>
        </w:rPr>
        <w:t xml:space="preserve">. </w:t>
      </w:r>
      <w:r>
        <w:t>(Peru of Fujimori: Neoliberalism, Dirty War and Development Cooperation). Like, Helsinki 1999.</w:t>
      </w:r>
    </w:p>
    <w:p w14:paraId="0AB63B88" w14:textId="77777777" w:rsidR="001D01DF" w:rsidRDefault="001D01DF" w:rsidP="001D01DF">
      <w:pPr>
        <w:rPr>
          <w:lang w:val="fi-FI"/>
        </w:rPr>
      </w:pPr>
    </w:p>
    <w:p w14:paraId="0C16951E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</w:t>
      </w:r>
      <w:r>
        <w:rPr>
          <w:i/>
          <w:lang w:val="fi-FI"/>
        </w:rPr>
        <w:t>Valtioiden kurinalaistaminen globalisoituvassa maailmassa: Perun ja Kansainvälisen valuuttarahaston talouspoliittinen konflikti</w:t>
      </w:r>
      <w:r>
        <w:rPr>
          <w:lang w:val="fi-FI"/>
        </w:rPr>
        <w:t xml:space="preserve">. </w:t>
      </w:r>
      <w:r>
        <w:t xml:space="preserve">(The Disciplining of Nation-States in a Globalizing World: The Economic-Political Conflict Between Peru and The International Monetary Fund). </w:t>
      </w:r>
      <w:proofErr w:type="spellStart"/>
      <w:r w:rsidRPr="00011993">
        <w:rPr>
          <w:lang w:val="fi-FI"/>
        </w:rPr>
        <w:t>Finnish</w:t>
      </w:r>
      <w:proofErr w:type="spellEnd"/>
      <w:r w:rsidRPr="00011993">
        <w:rPr>
          <w:lang w:val="fi-FI"/>
        </w:rPr>
        <w:t xml:space="preserve"> Peace </w:t>
      </w:r>
      <w:proofErr w:type="spellStart"/>
      <w:r w:rsidRPr="00011993">
        <w:rPr>
          <w:lang w:val="fi-FI"/>
        </w:rPr>
        <w:t>Rese</w:t>
      </w:r>
      <w:r>
        <w:rPr>
          <w:lang w:val="fi-FI"/>
        </w:rPr>
        <w:t>arch</w:t>
      </w:r>
      <w:proofErr w:type="spellEnd"/>
      <w:r>
        <w:rPr>
          <w:lang w:val="fi-FI"/>
        </w:rPr>
        <w:t xml:space="preserve"> Association, Tampere 1994.</w:t>
      </w:r>
    </w:p>
    <w:p w14:paraId="59636907" w14:textId="77777777" w:rsidR="001D01DF" w:rsidRDefault="001D01DF" w:rsidP="001D01DF">
      <w:pPr>
        <w:rPr>
          <w:lang w:val="fi-FI"/>
        </w:rPr>
      </w:pPr>
    </w:p>
    <w:p w14:paraId="55C1162C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 (ed.): </w:t>
      </w:r>
      <w:r>
        <w:rPr>
          <w:i/>
          <w:lang w:val="fi-FI"/>
        </w:rPr>
        <w:t>Näkökulmia Latinalaisen Amerikan tutkimukseen</w:t>
      </w:r>
      <w:r>
        <w:rPr>
          <w:lang w:val="fi-FI"/>
        </w:rPr>
        <w:t xml:space="preserve">. </w:t>
      </w:r>
      <w:r>
        <w:t xml:space="preserve">(Perspectives on Latin American Research.) </w:t>
      </w:r>
      <w:proofErr w:type="spellStart"/>
      <w:r>
        <w:t>Ibero</w:t>
      </w:r>
      <w:proofErr w:type="spellEnd"/>
      <w:r>
        <w:t>-American Center, University of Helsinki 1992.</w:t>
      </w:r>
    </w:p>
    <w:p w14:paraId="6B7C6DA6" w14:textId="77777777" w:rsidR="001D01DF" w:rsidRDefault="001D01DF" w:rsidP="001D01DF">
      <w:pPr>
        <w:rPr>
          <w:lang w:val="fi-FI"/>
        </w:rPr>
      </w:pPr>
    </w:p>
    <w:p w14:paraId="1F876714" w14:textId="77777777" w:rsidR="001D01DF" w:rsidRPr="00011993" w:rsidRDefault="001D01DF" w:rsidP="001D01DF">
      <w:r>
        <w:rPr>
          <w:lang w:val="fi-FI"/>
        </w:rPr>
        <w:t>Jussi Pakkasvirta &amp; Teivo Teivainen (</w:t>
      </w:r>
      <w:proofErr w:type="spellStart"/>
      <w:r>
        <w:rPr>
          <w:lang w:val="fi-FI"/>
        </w:rPr>
        <w:t>eds</w:t>
      </w:r>
      <w:proofErr w:type="spellEnd"/>
      <w:r>
        <w:rPr>
          <w:lang w:val="fi-FI"/>
        </w:rPr>
        <w:t xml:space="preserve">.): </w:t>
      </w:r>
      <w:r>
        <w:rPr>
          <w:i/>
          <w:lang w:val="fi-FI"/>
        </w:rPr>
        <w:t>Kenen  Amerikka?: 500 vuotta Latinalaisen Amerikan valloitusta</w:t>
      </w:r>
      <w:r>
        <w:rPr>
          <w:lang w:val="fi-FI"/>
        </w:rPr>
        <w:t xml:space="preserve">. </w:t>
      </w:r>
      <w:proofErr w:type="gramStart"/>
      <w:r>
        <w:t>(Whose America? 500 Years of the Conquest of Latin America.)</w:t>
      </w:r>
      <w:r w:rsidRPr="00011993">
        <w:t>.</w:t>
      </w:r>
      <w:proofErr w:type="gramEnd"/>
      <w:r w:rsidRPr="00011993">
        <w:t xml:space="preserve"> </w:t>
      </w:r>
      <w:proofErr w:type="spellStart"/>
      <w:r w:rsidRPr="00011993">
        <w:t>G</w:t>
      </w:r>
      <w:r>
        <w:t>audeamus</w:t>
      </w:r>
      <w:proofErr w:type="spellEnd"/>
      <w:r>
        <w:t>, Helsinki 1992.</w:t>
      </w:r>
    </w:p>
    <w:p w14:paraId="288A21CA" w14:textId="77777777" w:rsidR="001D01DF" w:rsidRPr="00011993" w:rsidRDefault="001D01DF" w:rsidP="001D01DF"/>
    <w:p w14:paraId="563F0CB6" w14:textId="77777777" w:rsidR="001D01DF" w:rsidRPr="00011993" w:rsidRDefault="001D01DF" w:rsidP="001D01DF">
      <w:pPr>
        <w:rPr>
          <w:b/>
          <w:u w:val="single"/>
        </w:rPr>
      </w:pPr>
    </w:p>
    <w:p w14:paraId="4BD78326" w14:textId="77777777" w:rsidR="001D01DF" w:rsidRDefault="001D01DF" w:rsidP="001D01DF">
      <w:pPr>
        <w:rPr>
          <w:b/>
          <w:u w:val="single"/>
        </w:rPr>
      </w:pPr>
    </w:p>
    <w:p w14:paraId="25CF2B43" w14:textId="77777777" w:rsidR="001D01DF" w:rsidRPr="002F5D61" w:rsidRDefault="001D01DF" w:rsidP="001D01DF">
      <w:pPr>
        <w:rPr>
          <w:b/>
          <w:sz w:val="28"/>
          <w:szCs w:val="28"/>
          <w:u w:val="single"/>
        </w:rPr>
      </w:pPr>
      <w:r w:rsidRPr="002F5D61">
        <w:rPr>
          <w:b/>
          <w:sz w:val="28"/>
          <w:szCs w:val="28"/>
          <w:u w:val="single"/>
        </w:rPr>
        <w:t>Published Academic Research Reports and Books Published as Working Papers</w:t>
      </w:r>
    </w:p>
    <w:p w14:paraId="17BB76BE" w14:textId="77777777" w:rsidR="001D01DF" w:rsidRDefault="001D01DF" w:rsidP="001D01DF"/>
    <w:p w14:paraId="0DC722DB" w14:textId="77777777" w:rsidR="001D01DF" w:rsidRDefault="001D01DF" w:rsidP="001D01DF">
      <w:proofErr w:type="spellStart"/>
      <w:r>
        <w:t>Tuomas</w:t>
      </w:r>
      <w:proofErr w:type="spellEnd"/>
      <w:r>
        <w:t xml:space="preserve"> Forsberg and Teivo Teivainen: </w:t>
      </w:r>
      <w:r>
        <w:rPr>
          <w:i/>
        </w:rPr>
        <w:t xml:space="preserve">Past Injustice in World Politics. </w:t>
      </w:r>
      <w:proofErr w:type="gramStart"/>
      <w:r>
        <w:rPr>
          <w:i/>
        </w:rPr>
        <w:t>Prospects of Truth-Commission-Like Global Institutions</w:t>
      </w:r>
      <w:r>
        <w:t>.</w:t>
      </w:r>
      <w:proofErr w:type="gramEnd"/>
      <w:r>
        <w:t xml:space="preserve"> </w:t>
      </w:r>
      <w:proofErr w:type="gramStart"/>
      <w:r>
        <w:t>With preface by Desmond M. Tutu.</w:t>
      </w:r>
      <w:proofErr w:type="gramEnd"/>
      <w:r>
        <w:t xml:space="preserve"> </w:t>
      </w:r>
      <w:proofErr w:type="gramStart"/>
      <w:r>
        <w:t>Crisis Management Initiative, Helsinki 2004.</w:t>
      </w:r>
      <w:proofErr w:type="gramEnd"/>
    </w:p>
    <w:p w14:paraId="2B90D824" w14:textId="77777777" w:rsidR="001D01DF" w:rsidRDefault="001D01DF" w:rsidP="001D01DF"/>
    <w:p w14:paraId="6EC0B9D6" w14:textId="77777777" w:rsidR="001D01DF" w:rsidRDefault="001D01DF" w:rsidP="001D01DF">
      <w:proofErr w:type="spellStart"/>
      <w:r>
        <w:t>Heikki</w:t>
      </w:r>
      <w:proofErr w:type="spellEnd"/>
      <w:r>
        <w:t xml:space="preserve"> </w:t>
      </w:r>
      <w:proofErr w:type="spellStart"/>
      <w:r>
        <w:t>Patomäki</w:t>
      </w:r>
      <w:proofErr w:type="spellEnd"/>
      <w:r>
        <w:t xml:space="preserve"> and Teivo Teivainen (with Mika </w:t>
      </w:r>
      <w:proofErr w:type="spellStart"/>
      <w:r>
        <w:t>Rönkkö</w:t>
      </w:r>
      <w:proofErr w:type="spellEnd"/>
      <w:r>
        <w:t xml:space="preserve">): </w:t>
      </w:r>
      <w:r>
        <w:rPr>
          <w:i/>
        </w:rPr>
        <w:t>Global Democracy Initiatives: The Art of the Possible</w:t>
      </w:r>
      <w:r>
        <w:t>. Network Institute for Global Democratization Working Papers, Helsinki 2002.</w:t>
      </w:r>
    </w:p>
    <w:p w14:paraId="72A641FF" w14:textId="77777777" w:rsidR="001D01DF" w:rsidRDefault="001D01DF" w:rsidP="001D01DF"/>
    <w:p w14:paraId="6F3ECC32" w14:textId="77777777" w:rsidR="001D01DF" w:rsidRDefault="001D01DF" w:rsidP="001D01DF">
      <w:r>
        <w:t xml:space="preserve">Teivo Teivainen: </w:t>
      </w:r>
      <w:r>
        <w:rPr>
          <w:i/>
        </w:rPr>
        <w:t>Privatization in Peru</w:t>
      </w:r>
      <w:r>
        <w:t xml:space="preserve">, Institute of Development Studies Working Papers 2000, </w:t>
      </w:r>
      <w:proofErr w:type="gramStart"/>
      <w:r>
        <w:t>University</w:t>
      </w:r>
      <w:proofErr w:type="gramEnd"/>
      <w:r>
        <w:t xml:space="preserve"> of Helsinki.</w:t>
      </w:r>
    </w:p>
    <w:p w14:paraId="572C7E0B" w14:textId="77777777" w:rsidR="001D01DF" w:rsidRDefault="001D01DF" w:rsidP="001D01DF"/>
    <w:p w14:paraId="3C89F2C3" w14:textId="4D5C2954" w:rsidR="001D01DF" w:rsidRDefault="001D01DF" w:rsidP="00270DCC">
      <w:proofErr w:type="spellStart"/>
      <w:r>
        <w:t>Tuomas</w:t>
      </w:r>
      <w:proofErr w:type="spellEnd"/>
      <w:r>
        <w:t xml:space="preserve"> Forsberg and Teivo Teivainen: </w:t>
      </w:r>
      <w:r>
        <w:rPr>
          <w:i/>
        </w:rPr>
        <w:t>The Role of Truth Commissions in Conflict Resolution and Human Rights Promotion: Chile, South Africa and Guatemala</w:t>
      </w:r>
      <w:r>
        <w:t>. UPI Working Papers, Finnish Institute for International Affairs, Helsinki 1998.</w:t>
      </w:r>
      <w:bookmarkStart w:id="5" w:name="_GoBack"/>
      <w:bookmarkEnd w:id="5"/>
    </w:p>
    <w:p w14:paraId="133303F3" w14:textId="77777777" w:rsidR="001D01DF" w:rsidRPr="00270DCC" w:rsidRDefault="001D01DF" w:rsidP="001D01DF">
      <w:pPr>
        <w:pStyle w:val="Heading7"/>
        <w:rPr>
          <w:b/>
          <w:i w:val="0"/>
          <w:sz w:val="28"/>
          <w:szCs w:val="28"/>
          <w:u w:val="single"/>
        </w:rPr>
      </w:pPr>
      <w:r w:rsidRPr="00270DCC">
        <w:rPr>
          <w:b/>
          <w:i w:val="0"/>
          <w:sz w:val="28"/>
          <w:szCs w:val="28"/>
          <w:u w:val="single"/>
        </w:rPr>
        <w:lastRenderedPageBreak/>
        <w:t xml:space="preserve">Book Reviews and Short Academic Articles </w:t>
      </w:r>
    </w:p>
    <w:p w14:paraId="272B4457" w14:textId="77777777" w:rsidR="001D01DF" w:rsidRDefault="001D01DF" w:rsidP="001D01DF"/>
    <w:p w14:paraId="41E986E3" w14:textId="77777777" w:rsidR="001D01DF" w:rsidRDefault="001D01DF" w:rsidP="001D01DF"/>
    <w:p w14:paraId="36E87EAB" w14:textId="77777777" w:rsidR="001D01DF" w:rsidRDefault="001D01DF" w:rsidP="001D01DF">
      <w:pPr>
        <w:rPr>
          <w:szCs w:val="24"/>
        </w:rPr>
      </w:pPr>
      <w:r w:rsidRPr="005F27A2">
        <w:rPr>
          <w:szCs w:val="24"/>
        </w:rPr>
        <w:t>Teivo Teivainen: “</w:t>
      </w:r>
      <w:proofErr w:type="spellStart"/>
      <w:r w:rsidRPr="005F27A2">
        <w:rPr>
          <w:szCs w:val="24"/>
        </w:rPr>
        <w:t>Radikaali</w:t>
      </w:r>
      <w:proofErr w:type="spellEnd"/>
      <w:r w:rsidRPr="005F27A2">
        <w:rPr>
          <w:szCs w:val="24"/>
        </w:rPr>
        <w:t xml:space="preserve"> </w:t>
      </w:r>
      <w:proofErr w:type="spellStart"/>
      <w:r w:rsidRPr="005F27A2">
        <w:rPr>
          <w:szCs w:val="24"/>
        </w:rPr>
        <w:t>Alenius</w:t>
      </w:r>
      <w:proofErr w:type="spellEnd"/>
      <w:r w:rsidRPr="005F27A2">
        <w:rPr>
          <w:szCs w:val="24"/>
        </w:rPr>
        <w:t xml:space="preserve"> </w:t>
      </w:r>
      <w:proofErr w:type="spellStart"/>
      <w:r w:rsidRPr="005F27A2">
        <w:rPr>
          <w:szCs w:val="24"/>
        </w:rPr>
        <w:t>maailmandemokratian</w:t>
      </w:r>
      <w:proofErr w:type="spellEnd"/>
      <w:r w:rsidRPr="005F27A2">
        <w:rPr>
          <w:szCs w:val="24"/>
        </w:rPr>
        <w:t xml:space="preserve"> </w:t>
      </w:r>
      <w:proofErr w:type="spellStart"/>
      <w:r w:rsidRPr="005F27A2">
        <w:rPr>
          <w:szCs w:val="24"/>
        </w:rPr>
        <w:t>asialla</w:t>
      </w:r>
      <w:proofErr w:type="spellEnd"/>
      <w:r w:rsidRPr="005F27A2">
        <w:rPr>
          <w:szCs w:val="24"/>
        </w:rPr>
        <w:t xml:space="preserve">”. </w:t>
      </w:r>
      <w:proofErr w:type="spellStart"/>
      <w:r w:rsidRPr="005F27A2">
        <w:rPr>
          <w:i/>
          <w:szCs w:val="24"/>
        </w:rPr>
        <w:t>Työväentutkimus</w:t>
      </w:r>
      <w:proofErr w:type="spellEnd"/>
      <w:r w:rsidRPr="005F27A2">
        <w:rPr>
          <w:i/>
          <w:szCs w:val="24"/>
        </w:rPr>
        <w:t xml:space="preserve"> </w:t>
      </w:r>
      <w:proofErr w:type="spellStart"/>
      <w:r w:rsidRPr="005F27A2">
        <w:rPr>
          <w:i/>
          <w:szCs w:val="24"/>
        </w:rPr>
        <w:t>vuosikirja</w:t>
      </w:r>
      <w:proofErr w:type="spellEnd"/>
      <w:r>
        <w:rPr>
          <w:szCs w:val="24"/>
        </w:rPr>
        <w:t xml:space="preserve">, Helsinki 2015. </w:t>
      </w:r>
    </w:p>
    <w:p w14:paraId="1050358C" w14:textId="77777777" w:rsidR="001D01DF" w:rsidRDefault="001D01DF" w:rsidP="001D01DF">
      <w:pPr>
        <w:rPr>
          <w:szCs w:val="24"/>
        </w:rPr>
      </w:pPr>
    </w:p>
    <w:p w14:paraId="70230403" w14:textId="77777777" w:rsidR="001D01DF" w:rsidRPr="005F27A2" w:rsidRDefault="001D01DF" w:rsidP="001D01DF">
      <w:pPr>
        <w:rPr>
          <w:szCs w:val="24"/>
        </w:rPr>
      </w:pPr>
      <w:proofErr w:type="spellStart"/>
      <w:r>
        <w:rPr>
          <w:szCs w:val="24"/>
        </w:rPr>
        <w:t>Risto</w:t>
      </w:r>
      <w:proofErr w:type="spellEnd"/>
      <w:r>
        <w:rPr>
          <w:szCs w:val="24"/>
        </w:rPr>
        <w:t xml:space="preserve"> E.J. </w:t>
      </w:r>
      <w:proofErr w:type="spellStart"/>
      <w:r>
        <w:rPr>
          <w:szCs w:val="24"/>
        </w:rPr>
        <w:t>Penttilä</w:t>
      </w:r>
      <w:proofErr w:type="spellEnd"/>
      <w:r>
        <w:rPr>
          <w:szCs w:val="24"/>
        </w:rPr>
        <w:t xml:space="preserve"> and Teivo Teivainen: “</w:t>
      </w:r>
      <w:proofErr w:type="spellStart"/>
      <w:r w:rsidRPr="00CC71FB">
        <w:rPr>
          <w:szCs w:val="24"/>
        </w:rPr>
        <w:t>Yritysvastuu</w:t>
      </w:r>
      <w:proofErr w:type="spellEnd"/>
      <w:r w:rsidRPr="00CC71FB">
        <w:rPr>
          <w:szCs w:val="24"/>
        </w:rPr>
        <w:t xml:space="preserve">. </w:t>
      </w:r>
      <w:proofErr w:type="spellStart"/>
      <w:r w:rsidRPr="00CC71FB">
        <w:rPr>
          <w:szCs w:val="24"/>
        </w:rPr>
        <w:t>Kumouksellinen</w:t>
      </w:r>
      <w:proofErr w:type="spellEnd"/>
      <w:r w:rsidRPr="00CC71FB">
        <w:rPr>
          <w:szCs w:val="24"/>
        </w:rPr>
        <w:t xml:space="preserve"> </w:t>
      </w:r>
      <w:proofErr w:type="spellStart"/>
      <w:r w:rsidRPr="00CC71FB">
        <w:rPr>
          <w:szCs w:val="24"/>
        </w:rPr>
        <w:t>doktriini</w:t>
      </w:r>
      <w:proofErr w:type="spellEnd"/>
      <w:r w:rsidRPr="00CC71FB">
        <w:rPr>
          <w:szCs w:val="24"/>
        </w:rPr>
        <w:t xml:space="preserve"> </w:t>
      </w:r>
      <w:proofErr w:type="spellStart"/>
      <w:r w:rsidRPr="00CC71FB">
        <w:rPr>
          <w:szCs w:val="24"/>
        </w:rPr>
        <w:t>vai</w:t>
      </w:r>
      <w:proofErr w:type="spellEnd"/>
      <w:r w:rsidRPr="00CC71FB">
        <w:rPr>
          <w:szCs w:val="24"/>
        </w:rPr>
        <w:t xml:space="preserve"> </w:t>
      </w:r>
      <w:proofErr w:type="spellStart"/>
      <w:r w:rsidRPr="00CC71FB">
        <w:rPr>
          <w:szCs w:val="24"/>
        </w:rPr>
        <w:t>epämääräinen</w:t>
      </w:r>
      <w:proofErr w:type="spellEnd"/>
      <w:r w:rsidRPr="00CC71FB">
        <w:rPr>
          <w:szCs w:val="24"/>
        </w:rPr>
        <w:t xml:space="preserve"> </w:t>
      </w:r>
      <w:proofErr w:type="spellStart"/>
      <w:r w:rsidRPr="00CC71FB">
        <w:rPr>
          <w:szCs w:val="24"/>
        </w:rPr>
        <w:t>käsite</w:t>
      </w:r>
      <w:proofErr w:type="spellEnd"/>
      <w:r w:rsidRPr="00CC71FB">
        <w:rPr>
          <w:szCs w:val="24"/>
        </w:rPr>
        <w:t>?</w:t>
      </w:r>
      <w:proofErr w:type="gramStart"/>
      <w:r>
        <w:rPr>
          <w:szCs w:val="24"/>
        </w:rPr>
        <w:t>”,</w:t>
      </w:r>
      <w:proofErr w:type="gramEnd"/>
      <w:r>
        <w:rPr>
          <w:szCs w:val="24"/>
        </w:rPr>
        <w:t xml:space="preserve"> </w:t>
      </w:r>
      <w:proofErr w:type="spellStart"/>
      <w:r w:rsidRPr="00CC71FB">
        <w:rPr>
          <w:i/>
          <w:szCs w:val="24"/>
        </w:rPr>
        <w:t>Peruste</w:t>
      </w:r>
      <w:proofErr w:type="spellEnd"/>
      <w:r>
        <w:rPr>
          <w:szCs w:val="24"/>
        </w:rPr>
        <w:t xml:space="preserve"> 4/2014, pp. 6-15. </w:t>
      </w:r>
    </w:p>
    <w:p w14:paraId="0A5DE439" w14:textId="77777777" w:rsidR="001D01DF" w:rsidRDefault="001D01DF" w:rsidP="001D01DF"/>
    <w:p w14:paraId="4F091F5F" w14:textId="77777777" w:rsidR="001D01DF" w:rsidRPr="00F525BE" w:rsidRDefault="001D01DF" w:rsidP="001D01DF">
      <w:pPr>
        <w:rPr>
          <w:lang w:val="es-PE"/>
        </w:rPr>
      </w:pPr>
      <w:r w:rsidRPr="007413D7">
        <w:rPr>
          <w:lang w:val="es-PE"/>
        </w:rPr>
        <w:t>Teivo T</w:t>
      </w:r>
      <w:r>
        <w:rPr>
          <w:lang w:val="es-PE"/>
        </w:rPr>
        <w:t xml:space="preserve">eivainen: “Prefacio”, in Boaventura de Sousa Santos, </w:t>
      </w:r>
      <w:r w:rsidRPr="00D274F8">
        <w:rPr>
          <w:i/>
          <w:lang w:val="es-PE"/>
        </w:rPr>
        <w:t xml:space="preserve">Conocer desde el Sur. </w:t>
      </w:r>
      <w:r w:rsidRPr="00F525BE">
        <w:rPr>
          <w:i/>
          <w:lang w:val="es-PE"/>
        </w:rPr>
        <w:t>Para una cultura política emancipatoria</w:t>
      </w:r>
      <w:r w:rsidRPr="00F525BE">
        <w:rPr>
          <w:lang w:val="es-PE"/>
        </w:rPr>
        <w:t>. Colección Transformación Global, Lima 2006, pp. 13-14.</w:t>
      </w:r>
    </w:p>
    <w:p w14:paraId="2C054FFC" w14:textId="77777777" w:rsidR="001D01DF" w:rsidRPr="00F525BE" w:rsidRDefault="001D01DF" w:rsidP="001D01DF">
      <w:pPr>
        <w:rPr>
          <w:lang w:val="es-PE"/>
        </w:rPr>
      </w:pPr>
    </w:p>
    <w:p w14:paraId="62DA5388" w14:textId="77777777" w:rsidR="001D01DF" w:rsidRDefault="001D01DF" w:rsidP="001D01DF">
      <w:pPr>
        <w:rPr>
          <w:lang w:val="es-PE"/>
        </w:rPr>
      </w:pPr>
      <w:r>
        <w:rPr>
          <w:lang w:val="es-PE"/>
        </w:rPr>
        <w:t xml:space="preserve">Jaakko Valli and Teivo Teivainen: “La gente tiene que crear democracia global, ésta no va a caer del cielo. Entrevista con Noam Chomsky”, </w:t>
      </w:r>
      <w:r w:rsidRPr="00C1630A">
        <w:rPr>
          <w:i/>
          <w:lang w:val="es-PE"/>
        </w:rPr>
        <w:t>Universidad y Sociedad</w:t>
      </w:r>
      <w:r>
        <w:rPr>
          <w:lang w:val="es-PE"/>
        </w:rPr>
        <w:t xml:space="preserve"> 8, 2006, pp. 53-54.</w:t>
      </w:r>
    </w:p>
    <w:p w14:paraId="6CC37234" w14:textId="77777777" w:rsidR="001D01DF" w:rsidRDefault="001D01DF" w:rsidP="001D01DF">
      <w:pPr>
        <w:rPr>
          <w:lang w:val="es-PE"/>
        </w:rPr>
      </w:pPr>
    </w:p>
    <w:p w14:paraId="21012104" w14:textId="77777777" w:rsidR="001D01DF" w:rsidRDefault="001D01DF" w:rsidP="001D01DF">
      <w:pPr>
        <w:rPr>
          <w:lang w:val="es-PE"/>
        </w:rPr>
      </w:pPr>
      <w:r w:rsidRPr="007413D7">
        <w:rPr>
          <w:lang w:val="es-PE"/>
        </w:rPr>
        <w:t>Teivo T</w:t>
      </w:r>
      <w:r>
        <w:rPr>
          <w:lang w:val="es-PE"/>
        </w:rPr>
        <w:t>eivainen: “</w:t>
      </w:r>
      <w:r w:rsidRPr="007413D7">
        <w:rPr>
          <w:lang w:val="es-PE"/>
        </w:rPr>
        <w:t xml:space="preserve">Respuesta”, in </w:t>
      </w:r>
      <w:r w:rsidRPr="007413D7">
        <w:rPr>
          <w:i/>
          <w:lang w:val="es-PE"/>
        </w:rPr>
        <w:t>Los colores de la alternativa, Experiencias de ciudadanía activa en Perú y Latinoamérica para construir otro mundo posible</w:t>
      </w:r>
      <w:r>
        <w:rPr>
          <w:lang w:val="es-PE"/>
        </w:rPr>
        <w:t xml:space="preserve">. </w:t>
      </w:r>
      <w:r w:rsidRPr="007413D7">
        <w:rPr>
          <w:lang w:val="es-PE"/>
        </w:rPr>
        <w:t>Cristiano Morsolin (ed.</w:t>
      </w:r>
      <w:r>
        <w:rPr>
          <w:lang w:val="es-PE"/>
        </w:rPr>
        <w:t>). MN Editores, Lima 2004, pp. 63-64.</w:t>
      </w:r>
    </w:p>
    <w:p w14:paraId="435C4E20" w14:textId="77777777" w:rsidR="001D01DF" w:rsidRPr="00CB2405" w:rsidRDefault="001D01DF" w:rsidP="001D01DF">
      <w:pPr>
        <w:rPr>
          <w:lang w:val="es-PE"/>
        </w:rPr>
      </w:pPr>
    </w:p>
    <w:p w14:paraId="472DF9E4" w14:textId="77777777" w:rsidR="001D01DF" w:rsidRDefault="001D01DF" w:rsidP="001D01DF">
      <w:pPr>
        <w:rPr>
          <w:lang w:val="es-ES"/>
        </w:rPr>
      </w:pPr>
      <w:r>
        <w:rPr>
          <w:lang w:val="es-ES"/>
        </w:rPr>
        <w:t xml:space="preserve">Teivo Teivainen: “La </w:t>
      </w:r>
      <w:proofErr w:type="spellStart"/>
      <w:r>
        <w:rPr>
          <w:lang w:val="es-ES"/>
        </w:rPr>
        <w:t>peruanización</w:t>
      </w:r>
      <w:proofErr w:type="spellEnd"/>
      <w:r>
        <w:rPr>
          <w:lang w:val="es-ES"/>
        </w:rPr>
        <w:t xml:space="preserve"> de Finlandia”, </w:t>
      </w:r>
      <w:r>
        <w:rPr>
          <w:i/>
          <w:lang w:val="es-ES"/>
        </w:rPr>
        <w:t>Quehacer</w:t>
      </w:r>
      <w:r>
        <w:rPr>
          <w:lang w:val="es-ES"/>
        </w:rPr>
        <w:t xml:space="preserve"> 124, 2000, pp. 64-70.</w:t>
      </w:r>
    </w:p>
    <w:p w14:paraId="49D8789E" w14:textId="77777777" w:rsidR="001D01DF" w:rsidRDefault="001D01DF" w:rsidP="001D01DF">
      <w:pPr>
        <w:rPr>
          <w:lang w:val="es-ES"/>
        </w:rPr>
      </w:pPr>
    </w:p>
    <w:p w14:paraId="1098289B" w14:textId="77777777" w:rsidR="001D01DF" w:rsidRPr="006E7578" w:rsidRDefault="001D01DF" w:rsidP="001D01DF">
      <w:pPr>
        <w:rPr>
          <w:lang w:val="en-GB"/>
        </w:rPr>
      </w:pPr>
      <w:proofErr w:type="spellStart"/>
      <w:r>
        <w:rPr>
          <w:lang w:val="es-ES"/>
        </w:rPr>
        <w:t>Tuomas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Forsberg</w:t>
      </w:r>
      <w:proofErr w:type="spellEnd"/>
      <w:r>
        <w:rPr>
          <w:lang w:val="es-ES"/>
        </w:rPr>
        <w:t xml:space="preserve"> and Teivo Teivainen: “</w:t>
      </w:r>
      <w:proofErr w:type="spellStart"/>
      <w:r>
        <w:rPr>
          <w:lang w:val="es-ES"/>
        </w:rPr>
        <w:t>Totuuskomissioiden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merkitys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konfliktien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sovittelussa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ihmisoikeuksien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edistämisessä</w:t>
      </w:r>
      <w:proofErr w:type="spellEnd"/>
      <w:r>
        <w:rPr>
          <w:lang w:val="es-ES"/>
        </w:rPr>
        <w:t xml:space="preserve">: Chile, </w:t>
      </w:r>
      <w:proofErr w:type="spellStart"/>
      <w:r>
        <w:rPr>
          <w:lang w:val="es-ES"/>
        </w:rPr>
        <w:t>Etelä-Afrikka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Guatemala” (</w:t>
      </w:r>
      <w:proofErr w:type="spellStart"/>
      <w:r>
        <w:rPr>
          <w:lang w:val="es-ES"/>
        </w:rPr>
        <w:t>Truth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Commissions</w:t>
      </w:r>
      <w:proofErr w:type="spellEnd"/>
      <w:r>
        <w:rPr>
          <w:lang w:val="es-ES"/>
        </w:rPr>
        <w:t xml:space="preserve"> as </w:t>
      </w:r>
      <w:proofErr w:type="spellStart"/>
      <w:r>
        <w:rPr>
          <w:lang w:val="es-ES"/>
        </w:rPr>
        <w:t>Mechanisms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Conflict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Resolution</w:t>
      </w:r>
      <w:proofErr w:type="spellEnd"/>
      <w:r>
        <w:rPr>
          <w:lang w:val="es-ES"/>
        </w:rPr>
        <w:t xml:space="preserve"> and Human </w:t>
      </w:r>
      <w:proofErr w:type="spellStart"/>
      <w:r>
        <w:rPr>
          <w:lang w:val="es-ES"/>
        </w:rPr>
        <w:t>Rights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Promotion</w:t>
      </w:r>
      <w:proofErr w:type="spellEnd"/>
      <w:r>
        <w:rPr>
          <w:lang w:val="es-ES"/>
        </w:rPr>
        <w:t xml:space="preserve">: Chile, South </w:t>
      </w:r>
      <w:proofErr w:type="spellStart"/>
      <w:r>
        <w:rPr>
          <w:lang w:val="es-ES"/>
        </w:rPr>
        <w:t>Africa</w:t>
      </w:r>
      <w:proofErr w:type="spellEnd"/>
      <w:r>
        <w:rPr>
          <w:lang w:val="es-ES"/>
        </w:rPr>
        <w:t xml:space="preserve"> and Guatemala). </w:t>
      </w:r>
      <w:proofErr w:type="gramStart"/>
      <w:r w:rsidRPr="00D523C2">
        <w:rPr>
          <w:lang w:val="en-GB"/>
        </w:rPr>
        <w:t xml:space="preserve">In </w:t>
      </w:r>
      <w:proofErr w:type="spellStart"/>
      <w:r w:rsidRPr="00D523C2">
        <w:rPr>
          <w:lang w:val="en-GB"/>
        </w:rPr>
        <w:t>Lari</w:t>
      </w:r>
      <w:proofErr w:type="spellEnd"/>
      <w:r w:rsidRPr="00D523C2">
        <w:rPr>
          <w:lang w:val="en-GB"/>
        </w:rPr>
        <w:t xml:space="preserve"> </w:t>
      </w:r>
      <w:proofErr w:type="spellStart"/>
      <w:r w:rsidRPr="00D523C2">
        <w:rPr>
          <w:lang w:val="en-GB"/>
        </w:rPr>
        <w:t>Kangas</w:t>
      </w:r>
      <w:proofErr w:type="spellEnd"/>
      <w:r w:rsidRPr="00D523C2">
        <w:rPr>
          <w:lang w:val="en-GB"/>
        </w:rPr>
        <w:t xml:space="preserve"> (ed.) </w:t>
      </w:r>
      <w:proofErr w:type="spellStart"/>
      <w:r w:rsidRPr="006E7578">
        <w:rPr>
          <w:i/>
          <w:lang w:val="en-GB"/>
        </w:rPr>
        <w:t>Uutta</w:t>
      </w:r>
      <w:proofErr w:type="spellEnd"/>
      <w:r w:rsidRPr="006E7578">
        <w:rPr>
          <w:i/>
          <w:lang w:val="en-GB"/>
        </w:rPr>
        <w:t xml:space="preserve"> </w:t>
      </w:r>
      <w:proofErr w:type="spellStart"/>
      <w:r w:rsidRPr="006E7578">
        <w:rPr>
          <w:i/>
          <w:lang w:val="en-GB"/>
        </w:rPr>
        <w:t>tietoa</w:t>
      </w:r>
      <w:proofErr w:type="spellEnd"/>
      <w:r w:rsidRPr="006E7578">
        <w:rPr>
          <w:i/>
          <w:lang w:val="en-GB"/>
        </w:rPr>
        <w:t xml:space="preserve"> </w:t>
      </w:r>
      <w:proofErr w:type="spellStart"/>
      <w:r w:rsidRPr="006E7578">
        <w:rPr>
          <w:i/>
          <w:lang w:val="en-GB"/>
        </w:rPr>
        <w:t>ihmisoikeuksista</w:t>
      </w:r>
      <w:proofErr w:type="spellEnd"/>
      <w:r w:rsidRPr="006E7578">
        <w:rPr>
          <w:lang w:val="en-GB"/>
        </w:rPr>
        <w:t>.</w:t>
      </w:r>
      <w:proofErr w:type="gramEnd"/>
      <w:r w:rsidRPr="006E7578">
        <w:rPr>
          <w:lang w:val="en-GB"/>
        </w:rPr>
        <w:t xml:space="preserve"> Department of Development Cooperation of the Ministry for Foreign Affairs of Finland: Helsinki, 1999, pp. 53-58.</w:t>
      </w:r>
    </w:p>
    <w:p w14:paraId="385A88AB" w14:textId="77777777" w:rsidR="001D01DF" w:rsidRPr="006E7578" w:rsidRDefault="001D01DF" w:rsidP="001D01DF">
      <w:pPr>
        <w:rPr>
          <w:lang w:val="en-GB"/>
        </w:rPr>
      </w:pPr>
    </w:p>
    <w:p w14:paraId="0439D11B" w14:textId="77777777" w:rsidR="001D01DF" w:rsidRDefault="001D01DF" w:rsidP="001D01DF">
      <w:pPr>
        <w:rPr>
          <w:lang w:val="es-ES"/>
        </w:rPr>
      </w:pPr>
      <w:r w:rsidRPr="00011993">
        <w:rPr>
          <w:lang w:val="es-PE"/>
        </w:rPr>
        <w:t xml:space="preserve">Teivo Teivainen: </w:t>
      </w:r>
      <w:r>
        <w:rPr>
          <w:lang w:val="es-ES"/>
        </w:rPr>
        <w:t xml:space="preserve">Book </w:t>
      </w:r>
      <w:proofErr w:type="spellStart"/>
      <w:r>
        <w:rPr>
          <w:lang w:val="es-ES"/>
        </w:rPr>
        <w:t>review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Jussi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Pakkasvirta</w:t>
      </w:r>
      <w:proofErr w:type="spellEnd"/>
      <w:r>
        <w:rPr>
          <w:lang w:val="es-ES"/>
        </w:rPr>
        <w:t>:</w:t>
      </w:r>
      <w:r>
        <w:rPr>
          <w:i/>
          <w:lang w:val="es-ES"/>
        </w:rPr>
        <w:t xml:space="preserve"> ¿Un Continente, una nación?</w:t>
      </w:r>
      <w:r>
        <w:rPr>
          <w:lang w:val="es-ES"/>
        </w:rPr>
        <w:t>.</w:t>
      </w:r>
      <w:r>
        <w:rPr>
          <w:i/>
          <w:lang w:val="es-ES"/>
        </w:rPr>
        <w:t xml:space="preserve"> Anuario </w:t>
      </w:r>
      <w:proofErr w:type="spellStart"/>
      <w:r>
        <w:rPr>
          <w:i/>
          <w:lang w:val="es-ES"/>
        </w:rPr>
        <w:t>Mariáteguiano</w:t>
      </w:r>
      <w:proofErr w:type="spellEnd"/>
      <w:r>
        <w:rPr>
          <w:lang w:val="es-ES"/>
        </w:rPr>
        <w:t xml:space="preserve"> 1999.</w:t>
      </w:r>
    </w:p>
    <w:p w14:paraId="3917A923" w14:textId="77777777" w:rsidR="001D01DF" w:rsidRDefault="001D01DF" w:rsidP="001D01DF">
      <w:pPr>
        <w:pStyle w:val="PageNumber1"/>
        <w:rPr>
          <w:lang w:val="es-ES"/>
        </w:rPr>
      </w:pPr>
    </w:p>
    <w:p w14:paraId="5BC0839F" w14:textId="77777777" w:rsidR="001D01DF" w:rsidRPr="00502B6C" w:rsidRDefault="001D01DF" w:rsidP="001D01DF">
      <w:r>
        <w:rPr>
          <w:lang w:val="fi-FI"/>
        </w:rPr>
        <w:t xml:space="preserve">Teivo Teivainen: “Pitääkö Pinochet </w:t>
      </w:r>
      <w:proofErr w:type="spellStart"/>
      <w:r>
        <w:rPr>
          <w:lang w:val="fi-FI"/>
        </w:rPr>
        <w:t>asettaaa</w:t>
      </w:r>
      <w:proofErr w:type="spellEnd"/>
      <w:r>
        <w:rPr>
          <w:lang w:val="fi-FI"/>
        </w:rPr>
        <w:t xml:space="preserve"> tuomiolle Euroopassa?” </w:t>
      </w:r>
      <w:r w:rsidRPr="00502B6C">
        <w:t xml:space="preserve">(Should Pinochet Be Tried in Europe?), </w:t>
      </w:r>
      <w:proofErr w:type="spellStart"/>
      <w:r w:rsidRPr="00502B6C">
        <w:rPr>
          <w:i/>
        </w:rPr>
        <w:t>Ulkopolitiikka</w:t>
      </w:r>
      <w:proofErr w:type="spellEnd"/>
      <w:r w:rsidRPr="00502B6C">
        <w:t>, 1/1999, pp. 52-53.</w:t>
      </w:r>
    </w:p>
    <w:p w14:paraId="038657C9" w14:textId="77777777" w:rsidR="001D01DF" w:rsidRPr="00502B6C" w:rsidRDefault="001D01DF" w:rsidP="001D01DF"/>
    <w:p w14:paraId="53E27882" w14:textId="77777777" w:rsidR="001D01DF" w:rsidRPr="00502B6C" w:rsidRDefault="001D01DF" w:rsidP="001D01DF">
      <w:r w:rsidRPr="00502B6C">
        <w:t>Teivo Teivainen: “</w:t>
      </w:r>
      <w:proofErr w:type="spellStart"/>
      <w:r w:rsidRPr="00502B6C">
        <w:t>Tomás</w:t>
      </w:r>
      <w:proofErr w:type="spellEnd"/>
      <w:r w:rsidRPr="00502B6C">
        <w:t xml:space="preserve"> </w:t>
      </w:r>
      <w:proofErr w:type="spellStart"/>
      <w:r w:rsidRPr="00502B6C">
        <w:t>Moulian</w:t>
      </w:r>
      <w:proofErr w:type="spellEnd"/>
      <w:r w:rsidRPr="00502B6C">
        <w:t xml:space="preserve"> </w:t>
      </w:r>
      <w:proofErr w:type="spellStart"/>
      <w:r w:rsidRPr="00502B6C">
        <w:t>ja</w:t>
      </w:r>
      <w:proofErr w:type="spellEnd"/>
      <w:r w:rsidRPr="00502B6C">
        <w:t xml:space="preserve"> </w:t>
      </w:r>
      <w:proofErr w:type="spellStart"/>
      <w:r w:rsidRPr="00502B6C">
        <w:t>Chilen</w:t>
      </w:r>
      <w:proofErr w:type="spellEnd"/>
      <w:r w:rsidRPr="00502B6C">
        <w:t xml:space="preserve"> </w:t>
      </w:r>
      <w:proofErr w:type="spellStart"/>
      <w:r w:rsidRPr="00502B6C">
        <w:t>demokratisoitumisen</w:t>
      </w:r>
      <w:proofErr w:type="spellEnd"/>
      <w:r w:rsidRPr="00502B6C">
        <w:t xml:space="preserve"> </w:t>
      </w:r>
      <w:proofErr w:type="spellStart"/>
      <w:r w:rsidRPr="00502B6C">
        <w:t>myytit</w:t>
      </w:r>
      <w:proofErr w:type="spellEnd"/>
      <w:r w:rsidRPr="00502B6C">
        <w:t>” (</w:t>
      </w:r>
      <w:proofErr w:type="spellStart"/>
      <w:r w:rsidRPr="00502B6C">
        <w:t>Tomás</w:t>
      </w:r>
      <w:proofErr w:type="spellEnd"/>
      <w:r w:rsidRPr="00502B6C">
        <w:t xml:space="preserve"> </w:t>
      </w:r>
      <w:proofErr w:type="spellStart"/>
      <w:r w:rsidRPr="00502B6C">
        <w:t>Moulian</w:t>
      </w:r>
      <w:proofErr w:type="spellEnd"/>
      <w:r w:rsidRPr="00502B6C">
        <w:t xml:space="preserve"> and the Myths of Democratization in Chile), </w:t>
      </w:r>
      <w:proofErr w:type="spellStart"/>
      <w:r w:rsidRPr="00502B6C">
        <w:rPr>
          <w:i/>
        </w:rPr>
        <w:t>Kosmopolis</w:t>
      </w:r>
      <w:proofErr w:type="spellEnd"/>
      <w:r w:rsidRPr="00502B6C">
        <w:t xml:space="preserve"> 4/1998, </w:t>
      </w:r>
      <w:proofErr w:type="gramStart"/>
      <w:r w:rsidRPr="00502B6C">
        <w:t>pp</w:t>
      </w:r>
      <w:proofErr w:type="gramEnd"/>
      <w:r w:rsidRPr="00502B6C">
        <w:t>. 79-83.</w:t>
      </w:r>
    </w:p>
    <w:p w14:paraId="3235FFCC" w14:textId="77777777" w:rsidR="001D01DF" w:rsidRPr="00502B6C" w:rsidRDefault="001D01DF" w:rsidP="001D01DF"/>
    <w:p w14:paraId="5CA31684" w14:textId="77777777" w:rsidR="001D01DF" w:rsidRDefault="001D01DF" w:rsidP="001D01DF">
      <w:pPr>
        <w:rPr>
          <w:i/>
        </w:rPr>
      </w:pPr>
      <w:r>
        <w:t xml:space="preserve">Teivo Teivainen: “The Hand-Book of a Violent Mind-Set?” (Book Review of Liza Gross, </w:t>
      </w:r>
      <w:r>
        <w:rPr>
          <w:i/>
        </w:rPr>
        <w:t>Handbook of Leftist Guerrilla Groups in Latin America and the Caribbean</w:t>
      </w:r>
      <w:r>
        <w:t xml:space="preserve">, Westview Press, Boulder) </w:t>
      </w:r>
      <w:proofErr w:type="gramStart"/>
      <w:r>
        <w:rPr>
          <w:i/>
        </w:rPr>
        <w:t>H-Net Book Review Service</w:t>
      </w:r>
      <w:r>
        <w:t>, 1997.</w:t>
      </w:r>
      <w:proofErr w:type="gramEnd"/>
    </w:p>
    <w:p w14:paraId="77A3A4E2" w14:textId="77777777" w:rsidR="001D01DF" w:rsidRDefault="001D01DF" w:rsidP="001D01DF">
      <w:pPr>
        <w:rPr>
          <w:i/>
        </w:rPr>
      </w:pPr>
    </w:p>
    <w:p w14:paraId="5BF9779F" w14:textId="77777777" w:rsidR="001D01DF" w:rsidRPr="00011993" w:rsidRDefault="001D01DF" w:rsidP="001D01DF">
      <w:pPr>
        <w:rPr>
          <w:lang w:val="fi-FI"/>
        </w:rPr>
      </w:pPr>
      <w:r>
        <w:rPr>
          <w:lang w:val="fi-FI"/>
        </w:rPr>
        <w:t xml:space="preserve">Teivo Teivainen: “Kohti </w:t>
      </w:r>
      <w:proofErr w:type="spellStart"/>
      <w:r>
        <w:rPr>
          <w:lang w:val="fi-FI"/>
        </w:rPr>
        <w:t>kosmopolista</w:t>
      </w:r>
      <w:proofErr w:type="spellEnd"/>
      <w:r>
        <w:rPr>
          <w:lang w:val="fi-FI"/>
        </w:rPr>
        <w:t xml:space="preserve">? </w:t>
      </w:r>
      <w:proofErr w:type="spellStart"/>
      <w:r w:rsidRPr="00D523C2">
        <w:rPr>
          <w:lang w:val="fi-FI"/>
        </w:rPr>
        <w:t>W.Warren</w:t>
      </w:r>
      <w:proofErr w:type="spellEnd"/>
      <w:r w:rsidRPr="00D523C2">
        <w:rPr>
          <w:lang w:val="fi-FI"/>
        </w:rPr>
        <w:t xml:space="preserve"> </w:t>
      </w:r>
      <w:proofErr w:type="spellStart"/>
      <w:r w:rsidRPr="00D523C2">
        <w:rPr>
          <w:lang w:val="fi-FI"/>
        </w:rPr>
        <w:t>Wagarin</w:t>
      </w:r>
      <w:proofErr w:type="spellEnd"/>
      <w:r w:rsidRPr="00D523C2">
        <w:rPr>
          <w:lang w:val="fi-FI"/>
        </w:rPr>
        <w:t xml:space="preserve"> haastattelu” (</w:t>
      </w:r>
      <w:proofErr w:type="spellStart"/>
      <w:r w:rsidRPr="00D523C2">
        <w:rPr>
          <w:lang w:val="fi-FI"/>
        </w:rPr>
        <w:t>Toward</w:t>
      </w:r>
      <w:proofErr w:type="spellEnd"/>
      <w:r w:rsidRPr="00D523C2">
        <w:rPr>
          <w:lang w:val="fi-FI"/>
        </w:rPr>
        <w:t xml:space="preserve"> </w:t>
      </w:r>
      <w:proofErr w:type="spellStart"/>
      <w:r w:rsidRPr="00D523C2">
        <w:rPr>
          <w:lang w:val="fi-FI"/>
        </w:rPr>
        <w:t>Cosmopolis</w:t>
      </w:r>
      <w:proofErr w:type="spellEnd"/>
      <w:r w:rsidRPr="00D523C2">
        <w:rPr>
          <w:lang w:val="fi-FI"/>
        </w:rPr>
        <w:t xml:space="preserve">? </w:t>
      </w:r>
      <w:proofErr w:type="spellStart"/>
      <w:r w:rsidRPr="00011993">
        <w:rPr>
          <w:lang w:val="fi-FI"/>
        </w:rPr>
        <w:t>Interview</w:t>
      </w:r>
      <w:proofErr w:type="spellEnd"/>
      <w:r w:rsidRPr="00011993">
        <w:rPr>
          <w:lang w:val="fi-FI"/>
        </w:rPr>
        <w:t xml:space="preserve"> with W. Warren </w:t>
      </w:r>
      <w:proofErr w:type="spellStart"/>
      <w:r w:rsidRPr="00011993">
        <w:rPr>
          <w:lang w:val="fi-FI"/>
        </w:rPr>
        <w:t>Wagar</w:t>
      </w:r>
      <w:proofErr w:type="spellEnd"/>
      <w:r w:rsidRPr="00011993">
        <w:rPr>
          <w:lang w:val="fi-FI"/>
        </w:rPr>
        <w:t xml:space="preserve">), </w:t>
      </w:r>
      <w:proofErr w:type="spellStart"/>
      <w:r w:rsidRPr="00011993">
        <w:rPr>
          <w:i/>
          <w:lang w:val="fi-FI"/>
        </w:rPr>
        <w:t>Kosmopolis</w:t>
      </w:r>
      <w:proofErr w:type="spellEnd"/>
      <w:r w:rsidRPr="00011993">
        <w:rPr>
          <w:lang w:val="fi-FI"/>
        </w:rPr>
        <w:t xml:space="preserve"> 4/1996, </w:t>
      </w:r>
      <w:proofErr w:type="spellStart"/>
      <w:r w:rsidRPr="00011993">
        <w:rPr>
          <w:lang w:val="fi-FI"/>
        </w:rPr>
        <w:t>pp</w:t>
      </w:r>
      <w:proofErr w:type="spellEnd"/>
      <w:r w:rsidRPr="00011993">
        <w:rPr>
          <w:lang w:val="fi-FI"/>
        </w:rPr>
        <w:t>. 93-97.</w:t>
      </w:r>
    </w:p>
    <w:p w14:paraId="0C6F02FB" w14:textId="77777777" w:rsidR="001D01DF" w:rsidRPr="00011993" w:rsidRDefault="001D01DF" w:rsidP="001D01DF">
      <w:pPr>
        <w:pStyle w:val="PageNumber1"/>
        <w:rPr>
          <w:lang w:val="fi-FI"/>
        </w:rPr>
      </w:pPr>
    </w:p>
    <w:p w14:paraId="19D20019" w14:textId="77777777" w:rsidR="001D01DF" w:rsidRDefault="001D01DF" w:rsidP="001D01DF">
      <w:pPr>
        <w:rPr>
          <w:i/>
          <w:lang w:val="fi-FI"/>
        </w:rPr>
      </w:pPr>
      <w:r>
        <w:rPr>
          <w:lang w:val="fi-FI"/>
        </w:rPr>
        <w:t>Teivo Teivainen: “Historiallisen kapitalismin kasaantumissyklit” (</w:t>
      </w:r>
      <w:proofErr w:type="spellStart"/>
      <w:r>
        <w:rPr>
          <w:lang w:val="fi-FI"/>
        </w:rPr>
        <w:t>Accumulation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Cycles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Historical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Capitalism</w:t>
      </w:r>
      <w:proofErr w:type="spellEnd"/>
      <w:r>
        <w:rPr>
          <w:lang w:val="fi-FI"/>
        </w:rPr>
        <w:t xml:space="preserve">), </w:t>
      </w:r>
      <w:r>
        <w:rPr>
          <w:i/>
          <w:lang w:val="fi-FI"/>
        </w:rPr>
        <w:t>Tiede &amp; Edistys</w:t>
      </w:r>
      <w:r>
        <w:rPr>
          <w:lang w:val="fi-FI"/>
        </w:rPr>
        <w:t xml:space="preserve"> 1/1996,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86-88.</w:t>
      </w:r>
    </w:p>
    <w:p w14:paraId="285A794E" w14:textId="77777777" w:rsidR="001D01DF" w:rsidRDefault="001D01DF" w:rsidP="001D01DF">
      <w:pPr>
        <w:rPr>
          <w:lang w:val="fi-FI"/>
        </w:rPr>
      </w:pPr>
    </w:p>
    <w:p w14:paraId="31EC5DFC" w14:textId="77777777" w:rsidR="001D01DF" w:rsidRDefault="001D01DF" w:rsidP="001D01DF">
      <w:pPr>
        <w:rPr>
          <w:i/>
        </w:rPr>
      </w:pPr>
      <w:r>
        <w:rPr>
          <w:lang w:val="fi-FI"/>
        </w:rPr>
        <w:t xml:space="preserve">Teivo Teivainen: “Globaalin poliittisen taloustieteen haasteet: Stephen </w:t>
      </w:r>
      <w:proofErr w:type="spellStart"/>
      <w:r>
        <w:rPr>
          <w:lang w:val="fi-FI"/>
        </w:rPr>
        <w:t>Gillin</w:t>
      </w:r>
      <w:proofErr w:type="spellEnd"/>
      <w:r>
        <w:rPr>
          <w:lang w:val="fi-FI"/>
        </w:rPr>
        <w:t xml:space="preserve"> haastattelu” (</w:t>
      </w:r>
      <w:proofErr w:type="spellStart"/>
      <w:r>
        <w:rPr>
          <w:lang w:val="fi-FI"/>
        </w:rPr>
        <w:t>Challenges</w:t>
      </w:r>
      <w:proofErr w:type="spellEnd"/>
      <w:r>
        <w:rPr>
          <w:lang w:val="fi-FI"/>
        </w:rPr>
        <w:t xml:space="preserve"> of </w:t>
      </w:r>
      <w:proofErr w:type="spellStart"/>
      <w:r>
        <w:rPr>
          <w:lang w:val="fi-FI"/>
        </w:rPr>
        <w:t>Global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Political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Economy</w:t>
      </w:r>
      <w:proofErr w:type="spellEnd"/>
      <w:r>
        <w:rPr>
          <w:lang w:val="fi-FI"/>
        </w:rPr>
        <w:t xml:space="preserve">. </w:t>
      </w:r>
      <w:r>
        <w:t xml:space="preserve">Interview with Stephen Gill), </w:t>
      </w:r>
      <w:proofErr w:type="spellStart"/>
      <w:r>
        <w:rPr>
          <w:i/>
        </w:rPr>
        <w:t>Kosmopolis</w:t>
      </w:r>
      <w:proofErr w:type="spellEnd"/>
      <w:r>
        <w:t xml:space="preserve"> 1/1996, pp. 71-83.</w:t>
      </w:r>
    </w:p>
    <w:p w14:paraId="53DE4C4F" w14:textId="77777777" w:rsidR="001D01DF" w:rsidRDefault="001D01DF" w:rsidP="001D01DF">
      <w:pPr>
        <w:rPr>
          <w:b/>
        </w:rPr>
      </w:pPr>
    </w:p>
    <w:p w14:paraId="122262A5" w14:textId="77777777" w:rsidR="001D01DF" w:rsidRPr="00011993" w:rsidRDefault="001D01DF" w:rsidP="001D01DF">
      <w:pPr>
        <w:pStyle w:val="Heading5"/>
        <w:rPr>
          <w:lang w:val="es-PE"/>
        </w:rPr>
      </w:pPr>
      <w:r>
        <w:lastRenderedPageBreak/>
        <w:t xml:space="preserve">Teivo Teivainen: Book review of Stephen Gill (ed.) </w:t>
      </w:r>
      <w:r>
        <w:rPr>
          <w:i/>
        </w:rPr>
        <w:t>Gramsci, Historical Materialism and International Relations</w:t>
      </w:r>
      <w:r>
        <w:t xml:space="preserve">. </w:t>
      </w:r>
      <w:r w:rsidRPr="00011993">
        <w:rPr>
          <w:lang w:val="es-PE"/>
        </w:rPr>
        <w:t xml:space="preserve">Cambridge: Cambridge University Press, 1993. </w:t>
      </w:r>
      <w:r w:rsidRPr="00011993">
        <w:rPr>
          <w:i/>
          <w:lang w:val="es-PE"/>
        </w:rPr>
        <w:t>Politiikka</w:t>
      </w:r>
      <w:r w:rsidRPr="00011993">
        <w:rPr>
          <w:lang w:val="es-PE"/>
        </w:rPr>
        <w:t>, Vol XXXVI, No 3, 1994, pp. 225-226.</w:t>
      </w:r>
    </w:p>
    <w:p w14:paraId="4C2F15A7" w14:textId="77777777" w:rsidR="001D01DF" w:rsidRPr="00011993" w:rsidRDefault="001D01DF" w:rsidP="001D01DF">
      <w:pPr>
        <w:pStyle w:val="Heading5"/>
        <w:rPr>
          <w:lang w:val="es-PE"/>
        </w:rPr>
      </w:pPr>
      <w:r w:rsidRPr="00011993">
        <w:rPr>
          <w:lang w:val="es-PE"/>
        </w:rPr>
        <w:t xml:space="preserve"> </w:t>
      </w:r>
    </w:p>
    <w:p w14:paraId="455E8CF9" w14:textId="77777777" w:rsidR="001D01DF" w:rsidRDefault="001D01DF" w:rsidP="001D01DF">
      <w:pPr>
        <w:pStyle w:val="PageNumber1"/>
        <w:rPr>
          <w:lang w:val="es-ES"/>
        </w:rPr>
      </w:pPr>
      <w:r>
        <w:rPr>
          <w:lang w:val="es-ES"/>
        </w:rPr>
        <w:t>Teivo Teivainen: “El Centro Iberoamericano de la Universidad de Helsinki”, in</w:t>
      </w:r>
      <w:r>
        <w:rPr>
          <w:i/>
          <w:lang w:val="es-ES"/>
        </w:rPr>
        <w:t xml:space="preserve"> Estudios Latinoamericanos e Ibéricos en la Europa Centro-Oriental, Nórdica y Balcánica</w:t>
      </w:r>
      <w:r>
        <w:rPr>
          <w:lang w:val="es-ES"/>
        </w:rPr>
        <w:t>. Documentos de trabajo 9, Centro de Estudios Latinoamericanos, Universidad de Varsovia, 1992.</w:t>
      </w:r>
    </w:p>
    <w:p w14:paraId="5752F61C" w14:textId="77777777" w:rsidR="001D01DF" w:rsidRDefault="001D01DF" w:rsidP="001D01DF">
      <w:pPr>
        <w:rPr>
          <w:b/>
          <w:u w:val="single"/>
          <w:lang w:val="es-ES"/>
        </w:rPr>
      </w:pPr>
    </w:p>
    <w:p w14:paraId="24B87F38" w14:textId="77777777" w:rsidR="001D01DF" w:rsidRDefault="001D01DF" w:rsidP="001D01DF">
      <w:pPr>
        <w:rPr>
          <w:b/>
          <w:u w:val="single"/>
          <w:lang w:val="es-ES"/>
        </w:rPr>
      </w:pPr>
    </w:p>
    <w:p w14:paraId="54F54229" w14:textId="77777777" w:rsidR="001D01DF" w:rsidRPr="00011993" w:rsidRDefault="001D01DF" w:rsidP="001D01DF">
      <w:pPr>
        <w:rPr>
          <w:lang w:val="es-PE"/>
        </w:rPr>
      </w:pPr>
    </w:p>
    <w:p w14:paraId="5FF80F49" w14:textId="77777777" w:rsidR="001D01DF" w:rsidRPr="00F525BE" w:rsidRDefault="001D01DF" w:rsidP="001D01DF">
      <w:pPr>
        <w:pStyle w:val="BodyText2"/>
        <w:rPr>
          <w:lang w:val="es-PE"/>
        </w:rPr>
      </w:pPr>
      <w:r w:rsidRPr="00F525BE">
        <w:rPr>
          <w:lang w:val="es-PE"/>
        </w:rPr>
        <w:br w:type="page"/>
      </w:r>
    </w:p>
    <w:p w14:paraId="4A6F4F0B" w14:textId="77777777" w:rsidR="001D01DF" w:rsidRPr="00F525BE" w:rsidRDefault="001D01DF" w:rsidP="001D01DF">
      <w:pPr>
        <w:pStyle w:val="BodyText2"/>
        <w:rPr>
          <w:lang w:val="es-PE"/>
        </w:rPr>
      </w:pPr>
    </w:p>
    <w:p w14:paraId="2B382593" w14:textId="77777777" w:rsidR="001D01DF" w:rsidRDefault="001D01DF" w:rsidP="001D01DF">
      <w:pPr>
        <w:pStyle w:val="BodyText2"/>
        <w:rPr>
          <w:lang w:val="fi-FI"/>
        </w:rPr>
      </w:pPr>
      <w:r w:rsidRPr="001E6C97">
        <w:rPr>
          <w:lang w:val="fi-FI"/>
        </w:rPr>
        <w:t>EXAMPLES OF NON-ACADEMIC PUBLICATIONS</w:t>
      </w:r>
    </w:p>
    <w:p w14:paraId="2406444F" w14:textId="77777777" w:rsidR="001D01DF" w:rsidRDefault="001D01DF" w:rsidP="001D01DF">
      <w:pPr>
        <w:pStyle w:val="BodyText2"/>
        <w:rPr>
          <w:lang w:val="fi-FI"/>
        </w:rPr>
      </w:pPr>
    </w:p>
    <w:p w14:paraId="1F773E41" w14:textId="77777777" w:rsidR="001D01DF" w:rsidRDefault="001D01DF" w:rsidP="001D01DF">
      <w:pPr>
        <w:pStyle w:val="BodyText2"/>
        <w:rPr>
          <w:lang w:val="fi-FI"/>
        </w:rPr>
      </w:pPr>
    </w:p>
    <w:p w14:paraId="3C9BF5E4" w14:textId="77777777" w:rsidR="001D01DF" w:rsidRPr="000806C8" w:rsidRDefault="001D01DF" w:rsidP="001D01DF">
      <w:pPr>
        <w:pStyle w:val="BodyText2"/>
        <w:rPr>
          <w:b w:val="0"/>
          <w:i/>
          <w:sz w:val="22"/>
          <w:szCs w:val="22"/>
          <w:lang w:val="fi-FI"/>
        </w:rPr>
      </w:pPr>
      <w:proofErr w:type="spellStart"/>
      <w:r w:rsidRPr="000806C8">
        <w:rPr>
          <w:b w:val="0"/>
          <w:i/>
          <w:sz w:val="22"/>
          <w:szCs w:val="22"/>
          <w:lang w:val="fi-FI"/>
        </w:rPr>
        <w:t>Interviews</w:t>
      </w:r>
      <w:proofErr w:type="spellEnd"/>
      <w:r w:rsidRPr="000806C8">
        <w:rPr>
          <w:b w:val="0"/>
          <w:i/>
          <w:sz w:val="22"/>
          <w:szCs w:val="22"/>
          <w:lang w:val="fi-FI"/>
        </w:rPr>
        <w:t xml:space="preserve"> and </w:t>
      </w:r>
      <w:proofErr w:type="spellStart"/>
      <w:r w:rsidRPr="000806C8">
        <w:rPr>
          <w:b w:val="0"/>
          <w:i/>
          <w:sz w:val="22"/>
          <w:szCs w:val="22"/>
          <w:lang w:val="fi-FI"/>
        </w:rPr>
        <w:t>non-printed</w:t>
      </w:r>
      <w:proofErr w:type="spellEnd"/>
      <w:r w:rsidRPr="000806C8">
        <w:rPr>
          <w:b w:val="0"/>
          <w:i/>
          <w:sz w:val="22"/>
          <w:szCs w:val="22"/>
          <w:lang w:val="fi-FI"/>
        </w:rPr>
        <w:t xml:space="preserve"> </w:t>
      </w:r>
      <w:proofErr w:type="spellStart"/>
      <w:r w:rsidRPr="000806C8">
        <w:rPr>
          <w:b w:val="0"/>
          <w:i/>
          <w:sz w:val="22"/>
          <w:szCs w:val="22"/>
          <w:lang w:val="fi-FI"/>
        </w:rPr>
        <w:t>material</w:t>
      </w:r>
      <w:proofErr w:type="spellEnd"/>
      <w:r w:rsidRPr="000806C8">
        <w:rPr>
          <w:b w:val="0"/>
          <w:i/>
          <w:sz w:val="22"/>
          <w:szCs w:val="22"/>
          <w:lang w:val="fi-FI"/>
        </w:rPr>
        <w:t xml:space="preserve"> </w:t>
      </w:r>
      <w:proofErr w:type="spellStart"/>
      <w:r w:rsidRPr="000806C8">
        <w:rPr>
          <w:b w:val="0"/>
          <w:i/>
          <w:sz w:val="22"/>
          <w:szCs w:val="22"/>
          <w:lang w:val="fi-FI"/>
        </w:rPr>
        <w:t>not</w:t>
      </w:r>
      <w:proofErr w:type="spellEnd"/>
      <w:r w:rsidRPr="000806C8">
        <w:rPr>
          <w:b w:val="0"/>
          <w:i/>
          <w:sz w:val="22"/>
          <w:szCs w:val="22"/>
          <w:lang w:val="fi-FI"/>
        </w:rPr>
        <w:t xml:space="preserve"> </w:t>
      </w:r>
      <w:proofErr w:type="spellStart"/>
      <w:r w:rsidRPr="000806C8">
        <w:rPr>
          <w:b w:val="0"/>
          <w:i/>
          <w:sz w:val="22"/>
          <w:szCs w:val="22"/>
          <w:lang w:val="fi-FI"/>
        </w:rPr>
        <w:t>included</w:t>
      </w:r>
      <w:proofErr w:type="spellEnd"/>
      <w:r w:rsidRPr="000806C8">
        <w:rPr>
          <w:b w:val="0"/>
          <w:i/>
          <w:sz w:val="22"/>
          <w:szCs w:val="22"/>
          <w:lang w:val="fi-FI"/>
        </w:rPr>
        <w:t xml:space="preserve">. </w:t>
      </w:r>
    </w:p>
    <w:p w14:paraId="46350119" w14:textId="77777777" w:rsidR="001D01DF" w:rsidRDefault="001D01DF" w:rsidP="001D01DF">
      <w:pPr>
        <w:pStyle w:val="BodyText2"/>
        <w:rPr>
          <w:b w:val="0"/>
          <w:sz w:val="22"/>
          <w:szCs w:val="22"/>
          <w:lang w:val="fi-FI"/>
        </w:rPr>
      </w:pPr>
    </w:p>
    <w:p w14:paraId="7A77EAAE" w14:textId="77777777" w:rsidR="001D01DF" w:rsidRPr="006D0EA6" w:rsidRDefault="001D01DF" w:rsidP="001D01DF">
      <w:pPr>
        <w:pStyle w:val="BodyText2"/>
        <w:rPr>
          <w:b w:val="0"/>
          <w:sz w:val="22"/>
          <w:szCs w:val="22"/>
          <w:lang w:val="fi-FI"/>
        </w:rPr>
      </w:pPr>
      <w:r w:rsidRPr="006D0EA6">
        <w:rPr>
          <w:b w:val="0"/>
          <w:sz w:val="22"/>
          <w:szCs w:val="22"/>
          <w:lang w:val="fi-FI"/>
        </w:rPr>
        <w:t xml:space="preserve">Teivo Teivainen: </w:t>
      </w:r>
      <w:r>
        <w:rPr>
          <w:b w:val="0"/>
          <w:sz w:val="22"/>
          <w:szCs w:val="22"/>
          <w:lang w:val="fi-FI"/>
        </w:rPr>
        <w:t>”</w:t>
      </w:r>
      <w:proofErr w:type="spellStart"/>
      <w:r w:rsidRPr="006D0EA6">
        <w:rPr>
          <w:b w:val="0"/>
          <w:sz w:val="22"/>
          <w:szCs w:val="22"/>
          <w:lang w:val="fi-FI"/>
        </w:rPr>
        <w:t>After</w:t>
      </w:r>
      <w:proofErr w:type="spellEnd"/>
      <w:r w:rsidRPr="006D0EA6">
        <w:rPr>
          <w:b w:val="0"/>
          <w:sz w:val="22"/>
          <w:szCs w:val="22"/>
          <w:lang w:val="fi-FI"/>
        </w:rPr>
        <w:t xml:space="preserve"> Tunis. </w:t>
      </w:r>
      <w:proofErr w:type="spellStart"/>
      <w:r w:rsidRPr="006D0EA6">
        <w:rPr>
          <w:b w:val="0"/>
          <w:sz w:val="22"/>
          <w:szCs w:val="22"/>
          <w:lang w:val="fi-FI"/>
        </w:rPr>
        <w:t>What</w:t>
      </w:r>
      <w:proofErr w:type="spellEnd"/>
      <w:r w:rsidRPr="006D0EA6">
        <w:rPr>
          <w:b w:val="0"/>
          <w:sz w:val="22"/>
          <w:szCs w:val="22"/>
          <w:lang w:val="fi-FI"/>
        </w:rPr>
        <w:t xml:space="preserve"> </w:t>
      </w:r>
      <w:proofErr w:type="spellStart"/>
      <w:r w:rsidRPr="006D0EA6">
        <w:rPr>
          <w:b w:val="0"/>
          <w:sz w:val="22"/>
          <w:szCs w:val="22"/>
          <w:lang w:val="fi-FI"/>
        </w:rPr>
        <w:t>next</w:t>
      </w:r>
      <w:proofErr w:type="spellEnd"/>
      <w:r w:rsidRPr="006D0EA6">
        <w:rPr>
          <w:b w:val="0"/>
          <w:sz w:val="22"/>
          <w:szCs w:val="22"/>
          <w:lang w:val="fi-FI"/>
        </w:rPr>
        <w:t xml:space="preserve"> for the World Social Forum?</w:t>
      </w:r>
      <w:r>
        <w:rPr>
          <w:b w:val="0"/>
          <w:sz w:val="22"/>
          <w:szCs w:val="22"/>
          <w:lang w:val="fi-FI"/>
        </w:rPr>
        <w:t xml:space="preserve">”, </w:t>
      </w:r>
      <w:proofErr w:type="spellStart"/>
      <w:r w:rsidRPr="006D0EA6">
        <w:rPr>
          <w:b w:val="0"/>
          <w:i/>
          <w:sz w:val="22"/>
          <w:szCs w:val="22"/>
          <w:lang w:val="fi-FI"/>
        </w:rPr>
        <w:t>openDemocracy</w:t>
      </w:r>
      <w:proofErr w:type="spellEnd"/>
      <w:r>
        <w:rPr>
          <w:b w:val="0"/>
          <w:sz w:val="22"/>
          <w:szCs w:val="22"/>
          <w:lang w:val="fi-FI"/>
        </w:rPr>
        <w:t>, 24.4.2015.</w:t>
      </w:r>
    </w:p>
    <w:p w14:paraId="657303CE" w14:textId="77777777" w:rsidR="001D01DF" w:rsidRPr="001E6C97" w:rsidRDefault="001D01DF" w:rsidP="001D01DF">
      <w:pPr>
        <w:rPr>
          <w:lang w:val="fi-FI"/>
        </w:rPr>
      </w:pPr>
    </w:p>
    <w:p w14:paraId="0865D393" w14:textId="77777777" w:rsidR="001D01DF" w:rsidRDefault="001D01DF" w:rsidP="001D01DF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Giuseppe Caruso and Teivo Teivainen; ”</w:t>
      </w:r>
      <w:r w:rsidRPr="006D0EA6">
        <w:rPr>
          <w:sz w:val="22"/>
          <w:szCs w:val="22"/>
          <w:lang w:val="fi-FI"/>
        </w:rPr>
        <w:t xml:space="preserve">Beyond the Square. </w:t>
      </w:r>
      <w:proofErr w:type="spellStart"/>
      <w:r w:rsidRPr="006D0EA6">
        <w:rPr>
          <w:sz w:val="22"/>
          <w:szCs w:val="22"/>
          <w:lang w:val="fi-FI"/>
        </w:rPr>
        <w:t>Changing</w:t>
      </w:r>
      <w:proofErr w:type="spellEnd"/>
      <w:r w:rsidRPr="006D0EA6">
        <w:rPr>
          <w:sz w:val="22"/>
          <w:szCs w:val="22"/>
          <w:lang w:val="fi-FI"/>
        </w:rPr>
        <w:t xml:space="preserve"> Dyn</w:t>
      </w:r>
      <w:r>
        <w:rPr>
          <w:sz w:val="22"/>
          <w:szCs w:val="22"/>
          <w:lang w:val="fi-FI"/>
        </w:rPr>
        <w:t xml:space="preserve">amics at the World Social Forum”, </w:t>
      </w:r>
      <w:proofErr w:type="spellStart"/>
      <w:r w:rsidRPr="006D0EA6">
        <w:rPr>
          <w:i/>
          <w:sz w:val="22"/>
          <w:szCs w:val="22"/>
          <w:lang w:val="fi-FI"/>
        </w:rPr>
        <w:t>openDemocracy</w:t>
      </w:r>
      <w:proofErr w:type="spellEnd"/>
      <w:r w:rsidRPr="006D0EA6">
        <w:rPr>
          <w:i/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>7.12.2014.</w:t>
      </w:r>
    </w:p>
    <w:p w14:paraId="45726ACB" w14:textId="77777777" w:rsidR="001D01DF" w:rsidRDefault="001D01DF" w:rsidP="001D01DF">
      <w:pPr>
        <w:rPr>
          <w:sz w:val="22"/>
          <w:szCs w:val="22"/>
          <w:lang w:val="fi-FI"/>
        </w:rPr>
      </w:pPr>
    </w:p>
    <w:p w14:paraId="5177D705" w14:textId="77777777" w:rsidR="001D01DF" w:rsidRPr="006D0EA6" w:rsidRDefault="001D01DF" w:rsidP="001D01DF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Teivo Teivainen and </w:t>
      </w:r>
      <w:proofErr w:type="spellStart"/>
      <w:r>
        <w:rPr>
          <w:sz w:val="22"/>
          <w:szCs w:val="22"/>
          <w:lang w:val="fi-FI"/>
        </w:rPr>
        <w:t>Ivor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Stodolsky</w:t>
      </w:r>
      <w:proofErr w:type="spellEnd"/>
      <w:r>
        <w:rPr>
          <w:sz w:val="22"/>
          <w:szCs w:val="22"/>
          <w:lang w:val="fi-FI"/>
        </w:rPr>
        <w:t>; ”</w:t>
      </w:r>
      <w:proofErr w:type="spellStart"/>
      <w:r w:rsidRPr="006D0EA6">
        <w:rPr>
          <w:sz w:val="22"/>
          <w:szCs w:val="22"/>
          <w:lang w:val="fi-FI"/>
        </w:rPr>
        <w:t>Reclaiming</w:t>
      </w:r>
      <w:proofErr w:type="spellEnd"/>
      <w:r w:rsidRPr="006D0EA6">
        <w:rPr>
          <w:sz w:val="22"/>
          <w:szCs w:val="22"/>
          <w:lang w:val="fi-FI"/>
        </w:rPr>
        <w:t xml:space="preserve"> </w:t>
      </w:r>
      <w:proofErr w:type="spellStart"/>
      <w:r w:rsidRPr="006D0EA6">
        <w:rPr>
          <w:sz w:val="22"/>
          <w:szCs w:val="22"/>
          <w:lang w:val="fi-FI"/>
        </w:rPr>
        <w:t>Democracy</w:t>
      </w:r>
      <w:proofErr w:type="spellEnd"/>
      <w:r w:rsidRPr="006D0EA6">
        <w:rPr>
          <w:sz w:val="22"/>
          <w:szCs w:val="22"/>
          <w:lang w:val="fi-FI"/>
        </w:rPr>
        <w:t xml:space="preserve"> </w:t>
      </w:r>
      <w:proofErr w:type="spellStart"/>
      <w:r w:rsidRPr="006D0EA6">
        <w:rPr>
          <w:sz w:val="22"/>
          <w:szCs w:val="22"/>
          <w:lang w:val="fi-FI"/>
        </w:rPr>
        <w:t>through</w:t>
      </w:r>
      <w:proofErr w:type="spellEnd"/>
      <w:r w:rsidRPr="006D0EA6">
        <w:rPr>
          <w:sz w:val="22"/>
          <w:szCs w:val="22"/>
          <w:lang w:val="fi-FI"/>
        </w:rPr>
        <w:t xml:space="preserve"> the Square</w:t>
      </w:r>
      <w:r>
        <w:rPr>
          <w:sz w:val="22"/>
          <w:szCs w:val="22"/>
          <w:lang w:val="fi-FI"/>
        </w:rPr>
        <w:t xml:space="preserve">”. </w:t>
      </w:r>
      <w:r w:rsidRPr="006D0EA6">
        <w:rPr>
          <w:i/>
          <w:sz w:val="22"/>
          <w:szCs w:val="22"/>
          <w:lang w:val="fi-FI"/>
        </w:rPr>
        <w:t>The Square</w:t>
      </w:r>
      <w:r>
        <w:rPr>
          <w:sz w:val="22"/>
          <w:szCs w:val="22"/>
          <w:lang w:val="fi-FI"/>
        </w:rPr>
        <w:t xml:space="preserve"> 1, 1, p. 11. </w:t>
      </w:r>
    </w:p>
    <w:p w14:paraId="7D80BC85" w14:textId="77777777" w:rsidR="001D01DF" w:rsidRPr="00F525BE" w:rsidRDefault="001D01DF" w:rsidP="001D01DF">
      <w:pPr>
        <w:rPr>
          <w:sz w:val="22"/>
          <w:szCs w:val="22"/>
          <w:lang w:val="fi-FI"/>
        </w:rPr>
      </w:pPr>
    </w:p>
    <w:p w14:paraId="4ECD3520" w14:textId="77777777" w:rsidR="001D01DF" w:rsidRPr="00F525BE" w:rsidRDefault="001D01DF" w:rsidP="001D01DF">
      <w:pPr>
        <w:rPr>
          <w:sz w:val="22"/>
          <w:szCs w:val="22"/>
          <w:lang w:val="fi-FI"/>
        </w:rPr>
      </w:pPr>
      <w:r w:rsidRPr="00F525BE">
        <w:rPr>
          <w:sz w:val="22"/>
          <w:szCs w:val="22"/>
          <w:lang w:val="fi-FI"/>
        </w:rPr>
        <w:t xml:space="preserve">Teivo Teivainen: “Talouden vapaus on pelkkä myytti”, </w:t>
      </w:r>
      <w:r w:rsidRPr="00F525BE">
        <w:rPr>
          <w:i/>
          <w:sz w:val="22"/>
          <w:szCs w:val="22"/>
          <w:lang w:val="fi-FI"/>
        </w:rPr>
        <w:t>Helsingin Sanomat</w:t>
      </w:r>
      <w:r w:rsidRPr="00F525BE">
        <w:rPr>
          <w:sz w:val="22"/>
          <w:szCs w:val="22"/>
          <w:lang w:val="fi-FI"/>
        </w:rPr>
        <w:t xml:space="preserve"> 2.8.2011, p. 2,</w:t>
      </w:r>
    </w:p>
    <w:p w14:paraId="317BDB60" w14:textId="77777777" w:rsidR="001D01DF" w:rsidRPr="00F525BE" w:rsidRDefault="001D01DF" w:rsidP="001D01DF">
      <w:pPr>
        <w:rPr>
          <w:sz w:val="22"/>
          <w:szCs w:val="22"/>
          <w:lang w:val="fi-FI"/>
        </w:rPr>
      </w:pPr>
    </w:p>
    <w:p w14:paraId="779BC80A" w14:textId="77777777" w:rsidR="001D01DF" w:rsidRPr="00F525BE" w:rsidRDefault="001D01DF" w:rsidP="001D01DF">
      <w:pPr>
        <w:rPr>
          <w:sz w:val="22"/>
          <w:szCs w:val="22"/>
        </w:rPr>
      </w:pPr>
      <w:r w:rsidRPr="00F525BE">
        <w:rPr>
          <w:sz w:val="22"/>
          <w:szCs w:val="22"/>
        </w:rPr>
        <w:t>Teivo Teivainen: “Global Democracy can Challenge Undemocratic Capitalism”</w:t>
      </w:r>
      <w:proofErr w:type="gramStart"/>
      <w:r w:rsidRPr="00F525BE">
        <w:rPr>
          <w:sz w:val="22"/>
          <w:szCs w:val="22"/>
        </w:rPr>
        <w:t xml:space="preserve">,  </w:t>
      </w:r>
      <w:r w:rsidRPr="00F525BE">
        <w:rPr>
          <w:i/>
          <w:sz w:val="22"/>
          <w:szCs w:val="22"/>
        </w:rPr>
        <w:t>Global</w:t>
      </w:r>
      <w:proofErr w:type="gramEnd"/>
      <w:r w:rsidRPr="00F525BE">
        <w:rPr>
          <w:i/>
          <w:sz w:val="22"/>
          <w:szCs w:val="22"/>
        </w:rPr>
        <w:t xml:space="preserve"> Policy Forum</w:t>
      </w:r>
      <w:r w:rsidRPr="00F525BE">
        <w:rPr>
          <w:sz w:val="22"/>
          <w:szCs w:val="22"/>
        </w:rPr>
        <w:t xml:space="preserve"> (convened by President Dmitri </w:t>
      </w:r>
      <w:proofErr w:type="spellStart"/>
      <w:r w:rsidRPr="00F525BE">
        <w:rPr>
          <w:sz w:val="22"/>
          <w:szCs w:val="22"/>
        </w:rPr>
        <w:t>Medvedev</w:t>
      </w:r>
      <w:proofErr w:type="spellEnd"/>
      <w:r w:rsidRPr="00F525BE">
        <w:rPr>
          <w:sz w:val="22"/>
          <w:szCs w:val="22"/>
        </w:rPr>
        <w:t>), 7.7.2011, available also in Russian at http://en.gpf-yaroslavl.ru/viewpoint/Teivo-Teivainen-Global-Democracy-Can-Change-Undemocratic-Capitalism/.</w:t>
      </w:r>
    </w:p>
    <w:p w14:paraId="2E56237E" w14:textId="77777777" w:rsidR="001D01DF" w:rsidRPr="00F525BE" w:rsidRDefault="001D01DF" w:rsidP="001D01DF">
      <w:pPr>
        <w:rPr>
          <w:sz w:val="22"/>
          <w:szCs w:val="22"/>
        </w:rPr>
      </w:pPr>
    </w:p>
    <w:p w14:paraId="399C55FE" w14:textId="77777777" w:rsidR="001D01DF" w:rsidRPr="00D523C2" w:rsidRDefault="001D01DF" w:rsidP="001D01DF">
      <w:pPr>
        <w:rPr>
          <w:lang w:val="en-GB"/>
        </w:rPr>
      </w:pPr>
      <w:r>
        <w:rPr>
          <w:lang w:val="en-GB"/>
        </w:rPr>
        <w:t xml:space="preserve">Teivo Teivainen: “Postcard from the Future”, </w:t>
      </w:r>
      <w:proofErr w:type="spellStart"/>
      <w:r>
        <w:rPr>
          <w:i/>
          <w:lang w:val="en-GB"/>
        </w:rPr>
        <w:t>o</w:t>
      </w:r>
      <w:r w:rsidRPr="001E2377">
        <w:rPr>
          <w:i/>
          <w:lang w:val="en-GB"/>
        </w:rPr>
        <w:t>penDemocracy</w:t>
      </w:r>
      <w:proofErr w:type="spellEnd"/>
      <w:r>
        <w:rPr>
          <w:lang w:val="en-GB"/>
        </w:rPr>
        <w:t xml:space="preserve"> 4.5.2011, available at </w:t>
      </w:r>
      <w:hyperlink r:id="rId8" w:history="1">
        <w:r w:rsidRPr="001E2377">
          <w:rPr>
            <w:rStyle w:val="Hyperlink"/>
            <w:lang w:val="en-GB"/>
          </w:rPr>
          <w:t>http://www.opendemocracy.net/postcard/teivo-teivainen</w:t>
        </w:r>
      </w:hyperlink>
      <w:r w:rsidRPr="001E2377">
        <w:rPr>
          <w:lang w:val="en-GB"/>
        </w:rPr>
        <w:t>.</w:t>
      </w:r>
      <w:r>
        <w:rPr>
          <w:lang w:val="en-GB"/>
        </w:rPr>
        <w:t xml:space="preserve"> </w:t>
      </w:r>
    </w:p>
    <w:p w14:paraId="3D9BB41C" w14:textId="77777777" w:rsidR="001D01DF" w:rsidRPr="00C60ECC" w:rsidRDefault="001D01DF" w:rsidP="001D01DF">
      <w:pPr>
        <w:rPr>
          <w:sz w:val="22"/>
          <w:szCs w:val="22"/>
          <w:lang w:val="en-GB"/>
        </w:rPr>
      </w:pPr>
    </w:p>
    <w:p w14:paraId="195970EA" w14:textId="77777777" w:rsidR="001D01DF" w:rsidRPr="000A475E" w:rsidRDefault="001D01DF" w:rsidP="001D01DF">
      <w:pPr>
        <w:rPr>
          <w:sz w:val="22"/>
          <w:szCs w:val="22"/>
        </w:rPr>
      </w:pPr>
      <w:r w:rsidRPr="000A475E">
        <w:rPr>
          <w:sz w:val="22"/>
          <w:szCs w:val="22"/>
        </w:rPr>
        <w:t xml:space="preserve">Teivo Teivainen: “US: The Last of Hegemonic Powers”, </w:t>
      </w:r>
      <w:r w:rsidRPr="000A475E">
        <w:rPr>
          <w:i/>
          <w:sz w:val="22"/>
          <w:szCs w:val="22"/>
        </w:rPr>
        <w:t>Financial Times</w:t>
      </w:r>
      <w:r w:rsidRPr="000A475E">
        <w:rPr>
          <w:sz w:val="22"/>
          <w:szCs w:val="22"/>
        </w:rPr>
        <w:t>, 25.3.2010, p. 10.</w:t>
      </w:r>
    </w:p>
    <w:p w14:paraId="174D7336" w14:textId="77777777" w:rsidR="001D01DF" w:rsidRDefault="001D01DF" w:rsidP="001D01DF"/>
    <w:p w14:paraId="1149ACEC" w14:textId="77777777" w:rsidR="001D01DF" w:rsidRPr="00222CB0" w:rsidRDefault="001D01DF" w:rsidP="001D01DF">
      <w:pPr>
        <w:rPr>
          <w:sz w:val="22"/>
          <w:szCs w:val="22"/>
          <w:lang w:val="fi-FI"/>
        </w:rPr>
      </w:pPr>
      <w:r w:rsidRPr="00222CB0">
        <w:rPr>
          <w:sz w:val="22"/>
          <w:szCs w:val="22"/>
          <w:lang w:val="fi-FI"/>
        </w:rPr>
        <w:t>Maria Manner  &amp; Teivo Teivainen, ”Reggae-vieras heittää homoherjaa”</w:t>
      </w:r>
      <w:r>
        <w:rPr>
          <w:sz w:val="22"/>
          <w:szCs w:val="22"/>
          <w:lang w:val="fi-FI"/>
        </w:rPr>
        <w:t>,</w:t>
      </w:r>
      <w:r w:rsidRPr="00222CB0">
        <w:rPr>
          <w:sz w:val="22"/>
          <w:szCs w:val="22"/>
          <w:lang w:val="fi-FI"/>
        </w:rPr>
        <w:t xml:space="preserve"> </w:t>
      </w:r>
      <w:r w:rsidRPr="00222CB0">
        <w:rPr>
          <w:i/>
          <w:sz w:val="22"/>
          <w:szCs w:val="22"/>
          <w:lang w:val="fi-FI"/>
        </w:rPr>
        <w:t>Helsingin Sanomat</w:t>
      </w:r>
      <w:r w:rsidRPr="00222CB0">
        <w:rPr>
          <w:sz w:val="22"/>
          <w:szCs w:val="22"/>
          <w:lang w:val="fi-FI"/>
        </w:rPr>
        <w:t xml:space="preserve"> 17.07.2010, p. C1</w:t>
      </w:r>
    </w:p>
    <w:p w14:paraId="527B8617" w14:textId="77777777" w:rsidR="001D01DF" w:rsidRPr="00222CB0" w:rsidRDefault="001D01DF" w:rsidP="001D01DF">
      <w:pPr>
        <w:rPr>
          <w:sz w:val="22"/>
          <w:szCs w:val="22"/>
          <w:lang w:val="fi-FI"/>
        </w:rPr>
      </w:pPr>
    </w:p>
    <w:p w14:paraId="67D40E93" w14:textId="77777777" w:rsidR="001D01DF" w:rsidRPr="00222CB0" w:rsidRDefault="001D01DF" w:rsidP="001D01DF">
      <w:pPr>
        <w:rPr>
          <w:sz w:val="22"/>
          <w:szCs w:val="22"/>
          <w:lang w:val="fi-FI"/>
        </w:rPr>
      </w:pPr>
      <w:r w:rsidRPr="00222CB0">
        <w:rPr>
          <w:sz w:val="22"/>
          <w:szCs w:val="22"/>
          <w:lang w:val="fi-FI"/>
        </w:rPr>
        <w:t>Maria Manner  &amp; Teivo Teivainen, ”Ennakkoluulojen ansa”</w:t>
      </w:r>
      <w:r>
        <w:rPr>
          <w:sz w:val="22"/>
          <w:szCs w:val="22"/>
          <w:lang w:val="fi-FI"/>
        </w:rPr>
        <w:t xml:space="preserve">, </w:t>
      </w:r>
      <w:r w:rsidRPr="00222CB0">
        <w:rPr>
          <w:i/>
          <w:sz w:val="22"/>
          <w:szCs w:val="22"/>
          <w:lang w:val="fi-FI"/>
        </w:rPr>
        <w:t>Helsingin Sanomat</w:t>
      </w:r>
      <w:r w:rsidRPr="00222CB0">
        <w:rPr>
          <w:sz w:val="22"/>
          <w:szCs w:val="22"/>
          <w:lang w:val="fi-FI"/>
        </w:rPr>
        <w:t xml:space="preserve"> 17.07.2010, p. C1</w:t>
      </w:r>
    </w:p>
    <w:p w14:paraId="4D3FFEA9" w14:textId="77777777" w:rsidR="001D01DF" w:rsidRPr="00222CB0" w:rsidRDefault="001D01DF" w:rsidP="001D01DF">
      <w:pPr>
        <w:rPr>
          <w:sz w:val="22"/>
          <w:szCs w:val="22"/>
          <w:lang w:val="fi-FI"/>
        </w:rPr>
      </w:pPr>
    </w:p>
    <w:p w14:paraId="2B196A65" w14:textId="77777777" w:rsidR="001D01DF" w:rsidRPr="00222CB0" w:rsidRDefault="001D01DF" w:rsidP="001D01DF">
      <w:pPr>
        <w:rPr>
          <w:sz w:val="22"/>
          <w:szCs w:val="22"/>
          <w:lang w:val="fi-FI"/>
        </w:rPr>
      </w:pPr>
      <w:r w:rsidRPr="00222CB0">
        <w:rPr>
          <w:sz w:val="22"/>
          <w:szCs w:val="22"/>
          <w:lang w:val="fi-FI"/>
        </w:rPr>
        <w:t xml:space="preserve">Teivo Teivainen: “Politisoituva maailmantalous”. </w:t>
      </w:r>
      <w:r w:rsidRPr="00222CB0">
        <w:rPr>
          <w:i/>
          <w:sz w:val="22"/>
          <w:szCs w:val="22"/>
          <w:lang w:val="fi-FI"/>
        </w:rPr>
        <w:t>Chydenius</w:t>
      </w:r>
      <w:r w:rsidRPr="00222CB0">
        <w:rPr>
          <w:sz w:val="22"/>
          <w:szCs w:val="22"/>
          <w:lang w:val="fi-FI"/>
        </w:rPr>
        <w:t xml:space="preserve"> (</w:t>
      </w:r>
      <w:proofErr w:type="spellStart"/>
      <w:r w:rsidRPr="00222CB0">
        <w:rPr>
          <w:sz w:val="22"/>
          <w:szCs w:val="22"/>
          <w:lang w:val="fi-FI"/>
        </w:rPr>
        <w:t>OP-Pohjola</w:t>
      </w:r>
      <w:proofErr w:type="spellEnd"/>
      <w:r w:rsidRPr="00222CB0">
        <w:rPr>
          <w:sz w:val="22"/>
          <w:szCs w:val="22"/>
          <w:lang w:val="fi-FI"/>
        </w:rPr>
        <w:t xml:space="preserve"> –ryhmän talousjulkaisu) 3/2009.</w:t>
      </w:r>
    </w:p>
    <w:p w14:paraId="091365BC" w14:textId="77777777" w:rsidR="001D01DF" w:rsidRPr="00222CB0" w:rsidRDefault="001D01DF" w:rsidP="001D01DF">
      <w:pPr>
        <w:rPr>
          <w:sz w:val="22"/>
          <w:szCs w:val="22"/>
          <w:lang w:val="fi-FI"/>
        </w:rPr>
      </w:pPr>
    </w:p>
    <w:p w14:paraId="483283E3" w14:textId="77777777" w:rsidR="001D01DF" w:rsidRPr="00F6019B" w:rsidRDefault="001D01DF" w:rsidP="001D01DF">
      <w:pPr>
        <w:rPr>
          <w:bCs/>
          <w:lang w:val="en-GB"/>
        </w:rPr>
      </w:pPr>
      <w:r w:rsidRPr="00F6019B">
        <w:rPr>
          <w:bCs/>
          <w:lang w:val="en-GB"/>
        </w:rPr>
        <w:t>Teivo Teivainen: “Back in Africa, Forward to Another World: Challenges of the World Social Forum 2011 in Dakar</w:t>
      </w:r>
      <w:r w:rsidRPr="00F6019B">
        <w:rPr>
          <w:bCs/>
          <w:i/>
          <w:lang w:val="en-GB"/>
        </w:rPr>
        <w:t>”, Latin America in Movement</w:t>
      </w:r>
      <w:r w:rsidRPr="00F6019B">
        <w:rPr>
          <w:bCs/>
          <w:lang w:val="en-GB"/>
        </w:rPr>
        <w:t xml:space="preserve">, 8.5.2009, available at http://alainet.org/active/30329. </w:t>
      </w:r>
    </w:p>
    <w:p w14:paraId="54FA63D8" w14:textId="77777777" w:rsidR="001D01DF" w:rsidRPr="00F6019B" w:rsidRDefault="001D01DF" w:rsidP="001D01DF">
      <w:pPr>
        <w:rPr>
          <w:lang w:val="en-GB"/>
        </w:rPr>
      </w:pPr>
    </w:p>
    <w:p w14:paraId="24D54125" w14:textId="77777777" w:rsidR="001D01DF" w:rsidRPr="00F6019B" w:rsidRDefault="001D01DF" w:rsidP="001D01DF">
      <w:pPr>
        <w:rPr>
          <w:lang w:val="fi-FI"/>
        </w:rPr>
      </w:pPr>
      <w:r w:rsidRPr="00F6019B">
        <w:rPr>
          <w:lang w:val="fi-FI"/>
        </w:rPr>
        <w:t>Teivo Teivainen</w:t>
      </w:r>
      <w:r>
        <w:rPr>
          <w:lang w:val="fi-FI"/>
        </w:rPr>
        <w:t xml:space="preserve">: ”Kapitalismi ja demokratian mahdollisuus”, </w:t>
      </w:r>
      <w:r w:rsidRPr="00F6019B">
        <w:rPr>
          <w:i/>
          <w:lang w:val="fi-FI"/>
        </w:rPr>
        <w:t>HS Teema</w:t>
      </w:r>
      <w:r>
        <w:rPr>
          <w:lang w:val="fi-FI"/>
        </w:rPr>
        <w:t xml:space="preserve"> 2/2009. </w:t>
      </w:r>
    </w:p>
    <w:p w14:paraId="2430DC98" w14:textId="77777777" w:rsidR="001D01DF" w:rsidRPr="00F6019B" w:rsidRDefault="001D01DF" w:rsidP="001D01DF">
      <w:pPr>
        <w:rPr>
          <w:lang w:val="fi-FI"/>
        </w:rPr>
      </w:pPr>
    </w:p>
    <w:p w14:paraId="018B76E2" w14:textId="77777777" w:rsidR="001D01DF" w:rsidRDefault="001D01DF" w:rsidP="001D01DF">
      <w:pPr>
        <w:rPr>
          <w:lang w:val="fi-FI"/>
        </w:rPr>
      </w:pPr>
      <w:r>
        <w:rPr>
          <w:lang w:val="fi-FI"/>
        </w:rPr>
        <w:t>Teivo Teivainen:</w:t>
      </w:r>
      <w:r w:rsidRPr="00724D24">
        <w:rPr>
          <w:lang w:val="fi-FI"/>
        </w:rPr>
        <w:t xml:space="preserve"> “</w:t>
      </w:r>
      <w:r>
        <w:rPr>
          <w:lang w:val="fi-FI"/>
        </w:rPr>
        <w:t>Kun Suomi p</w:t>
      </w:r>
      <w:r w:rsidRPr="00724D24">
        <w:rPr>
          <w:lang w:val="fi-FI"/>
        </w:rPr>
        <w:t>unastui” (</w:t>
      </w:r>
      <w:proofErr w:type="spellStart"/>
      <w:r w:rsidRPr="00724D24">
        <w:rPr>
          <w:lang w:val="fi-FI"/>
        </w:rPr>
        <w:t>short</w:t>
      </w:r>
      <w:proofErr w:type="spellEnd"/>
      <w:r w:rsidRPr="00724D24">
        <w:rPr>
          <w:lang w:val="fi-FI"/>
        </w:rPr>
        <w:t xml:space="preserve"> </w:t>
      </w:r>
      <w:proofErr w:type="spellStart"/>
      <w:r w:rsidRPr="00724D24">
        <w:rPr>
          <w:lang w:val="fi-FI"/>
        </w:rPr>
        <w:t>commentary</w:t>
      </w:r>
      <w:proofErr w:type="spellEnd"/>
      <w:r w:rsidRPr="00724D24">
        <w:rPr>
          <w:lang w:val="fi-FI"/>
        </w:rPr>
        <w:t xml:space="preserve">), </w:t>
      </w:r>
      <w:r w:rsidRPr="00724D24">
        <w:rPr>
          <w:i/>
          <w:lang w:val="fi-FI"/>
        </w:rPr>
        <w:t>Tiede</w:t>
      </w:r>
      <w:r w:rsidRPr="00724D24">
        <w:rPr>
          <w:lang w:val="fi-FI"/>
        </w:rPr>
        <w:t xml:space="preserve"> 7/2008.</w:t>
      </w:r>
    </w:p>
    <w:p w14:paraId="5E5C7066" w14:textId="77777777" w:rsidR="001D01DF" w:rsidRDefault="001D01DF" w:rsidP="001D01DF">
      <w:pPr>
        <w:rPr>
          <w:lang w:val="fi-FI"/>
        </w:rPr>
      </w:pPr>
    </w:p>
    <w:p w14:paraId="1B50F105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”Homoproletaari kylässä”, </w:t>
      </w:r>
      <w:r w:rsidRPr="00724D24">
        <w:rPr>
          <w:i/>
          <w:lang w:val="fi-FI"/>
        </w:rPr>
        <w:t>Voima</w:t>
      </w:r>
      <w:r>
        <w:rPr>
          <w:lang w:val="fi-FI"/>
        </w:rPr>
        <w:t xml:space="preserve"> 4/2008.</w:t>
      </w:r>
    </w:p>
    <w:p w14:paraId="0B3B0458" w14:textId="77777777" w:rsidR="001D01DF" w:rsidRDefault="001D01DF" w:rsidP="001D01DF">
      <w:pPr>
        <w:rPr>
          <w:lang w:val="fi-FI"/>
        </w:rPr>
      </w:pPr>
    </w:p>
    <w:p w14:paraId="722247EE" w14:textId="77777777" w:rsidR="001D01DF" w:rsidRPr="00724D24" w:rsidRDefault="001D01DF" w:rsidP="001D01DF">
      <w:pPr>
        <w:rPr>
          <w:lang w:val="fi-FI"/>
        </w:rPr>
      </w:pPr>
      <w:r>
        <w:rPr>
          <w:lang w:val="fi-FI"/>
        </w:rPr>
        <w:t>Teivo Teivainen: ”</w:t>
      </w:r>
      <w:proofErr w:type="spellStart"/>
      <w:r>
        <w:rPr>
          <w:lang w:val="fi-FI"/>
        </w:rPr>
        <w:t>Mä</w:t>
      </w:r>
      <w:proofErr w:type="spellEnd"/>
      <w:r>
        <w:rPr>
          <w:lang w:val="fi-FI"/>
        </w:rPr>
        <w:t xml:space="preserve"> &amp; </w:t>
      </w:r>
      <w:proofErr w:type="spellStart"/>
      <w:r>
        <w:rPr>
          <w:lang w:val="fi-FI"/>
        </w:rPr>
        <w:t>Wallerstein</w:t>
      </w:r>
      <w:proofErr w:type="spellEnd"/>
      <w:r>
        <w:rPr>
          <w:lang w:val="fi-FI"/>
        </w:rPr>
        <w:t xml:space="preserve">”, </w:t>
      </w:r>
      <w:r w:rsidRPr="00724D24">
        <w:rPr>
          <w:i/>
          <w:lang w:val="fi-FI"/>
        </w:rPr>
        <w:t>Voima</w:t>
      </w:r>
      <w:r>
        <w:rPr>
          <w:lang w:val="fi-FI"/>
        </w:rPr>
        <w:t xml:space="preserve"> 2/2008. </w:t>
      </w:r>
    </w:p>
    <w:p w14:paraId="282E7CDC" w14:textId="77777777" w:rsidR="001D01DF" w:rsidRPr="00724D24" w:rsidRDefault="001D01DF" w:rsidP="001D01DF">
      <w:pPr>
        <w:rPr>
          <w:lang w:val="fi-FI"/>
        </w:rPr>
      </w:pPr>
    </w:p>
    <w:p w14:paraId="1A78C018" w14:textId="77777777" w:rsidR="001D01DF" w:rsidRPr="006E7578" w:rsidRDefault="001D01DF" w:rsidP="001D01DF">
      <w:pPr>
        <w:rPr>
          <w:lang w:val="fi-FI"/>
        </w:rPr>
      </w:pPr>
      <w:r w:rsidRPr="006E7578">
        <w:rPr>
          <w:lang w:val="fi-FI"/>
        </w:rPr>
        <w:t>Tei</w:t>
      </w:r>
      <w:r>
        <w:rPr>
          <w:lang w:val="fi-FI"/>
        </w:rPr>
        <w:t>vo Teivainen: “Erilaisuudesta maailmankansalaisuuteen</w:t>
      </w:r>
      <w:r w:rsidRPr="006E7578">
        <w:rPr>
          <w:lang w:val="fi-FI"/>
        </w:rPr>
        <w:t xml:space="preserve">”, </w:t>
      </w:r>
      <w:r w:rsidRPr="006E7578">
        <w:rPr>
          <w:i/>
          <w:lang w:val="fi-FI"/>
        </w:rPr>
        <w:t>Yliopisto</w:t>
      </w:r>
      <w:r>
        <w:rPr>
          <w:lang w:val="fi-FI"/>
        </w:rPr>
        <w:t xml:space="preserve"> 4</w:t>
      </w:r>
      <w:r w:rsidRPr="006E7578">
        <w:rPr>
          <w:lang w:val="fi-FI"/>
        </w:rPr>
        <w:t>/2</w:t>
      </w:r>
      <w:r>
        <w:rPr>
          <w:lang w:val="fi-FI"/>
        </w:rPr>
        <w:t>006</w:t>
      </w:r>
      <w:r w:rsidRPr="006E7578">
        <w:rPr>
          <w:lang w:val="fi-FI"/>
        </w:rPr>
        <w:t>.</w:t>
      </w:r>
    </w:p>
    <w:p w14:paraId="256E06BA" w14:textId="77777777" w:rsidR="001D01DF" w:rsidRPr="00D85B7A" w:rsidRDefault="001D01DF" w:rsidP="001D01DF">
      <w:pPr>
        <w:rPr>
          <w:lang w:val="fi-FI"/>
        </w:rPr>
      </w:pPr>
    </w:p>
    <w:p w14:paraId="0904D548" w14:textId="77777777" w:rsidR="001D01DF" w:rsidRDefault="001D01DF" w:rsidP="001D01DF">
      <w:r>
        <w:t xml:space="preserve">Teivo Teivainen: </w:t>
      </w:r>
      <w:r w:rsidRPr="001A6F6E">
        <w:t>“</w:t>
      </w:r>
      <w:r>
        <w:t xml:space="preserve">San Diego: </w:t>
      </w:r>
      <w:r w:rsidRPr="001A6F6E">
        <w:t xml:space="preserve">Message </w:t>
      </w:r>
      <w:r>
        <w:t>f</w:t>
      </w:r>
      <w:r w:rsidRPr="001A6F6E">
        <w:t xml:space="preserve">rom the </w:t>
      </w:r>
      <w:r>
        <w:t xml:space="preserve">Section </w:t>
      </w:r>
      <w:r w:rsidRPr="001A6F6E">
        <w:t xml:space="preserve">Chair”, </w:t>
      </w:r>
      <w:r w:rsidRPr="001A6F6E">
        <w:rPr>
          <w:i/>
        </w:rPr>
        <w:t xml:space="preserve">Newsletter </w:t>
      </w:r>
      <w:r>
        <w:rPr>
          <w:i/>
        </w:rPr>
        <w:t>of t</w:t>
      </w:r>
      <w:r w:rsidRPr="001A6F6E">
        <w:rPr>
          <w:i/>
        </w:rPr>
        <w:t xml:space="preserve">he International Political Economy Section </w:t>
      </w:r>
      <w:r>
        <w:rPr>
          <w:i/>
        </w:rPr>
        <w:t>of t</w:t>
      </w:r>
      <w:r w:rsidRPr="001A6F6E">
        <w:rPr>
          <w:i/>
        </w:rPr>
        <w:t>he International Studies Association</w:t>
      </w:r>
      <w:r>
        <w:t xml:space="preserve">, </w:t>
      </w:r>
      <w:proofErr w:type="gramStart"/>
      <w:r>
        <w:t>Spring</w:t>
      </w:r>
      <w:proofErr w:type="gramEnd"/>
      <w:r>
        <w:t xml:space="preserve"> 2006, pp.2-3.</w:t>
      </w:r>
    </w:p>
    <w:p w14:paraId="1976D81E" w14:textId="77777777" w:rsidR="001D01DF" w:rsidRDefault="001D01DF" w:rsidP="001D01DF"/>
    <w:p w14:paraId="7F4DA9C5" w14:textId="77777777" w:rsidR="001D01DF" w:rsidRPr="006E7578" w:rsidRDefault="001D01DF" w:rsidP="001D01DF">
      <w:pPr>
        <w:rPr>
          <w:lang w:val="fi-FI"/>
        </w:rPr>
      </w:pPr>
      <w:r w:rsidRPr="006E7578">
        <w:rPr>
          <w:lang w:val="fi-FI"/>
        </w:rPr>
        <w:t xml:space="preserve">Teivo Teivainen: “Oppi kysymyksessä”, </w:t>
      </w:r>
      <w:r w:rsidRPr="006E7578">
        <w:rPr>
          <w:i/>
          <w:lang w:val="fi-FI"/>
        </w:rPr>
        <w:t>Yliopisto</w:t>
      </w:r>
      <w:r w:rsidRPr="006E7578">
        <w:rPr>
          <w:lang w:val="fi-FI"/>
        </w:rPr>
        <w:t xml:space="preserve"> 13/2005.</w:t>
      </w:r>
    </w:p>
    <w:p w14:paraId="6176F794" w14:textId="77777777" w:rsidR="001D01DF" w:rsidRPr="006E7578" w:rsidRDefault="001D01DF" w:rsidP="001D01DF">
      <w:pPr>
        <w:rPr>
          <w:lang w:val="fi-FI"/>
        </w:rPr>
      </w:pPr>
    </w:p>
    <w:p w14:paraId="2C04E346" w14:textId="77777777" w:rsidR="001D01DF" w:rsidRPr="006E7578" w:rsidRDefault="001D01DF" w:rsidP="001D01DF">
      <w:pPr>
        <w:rPr>
          <w:lang w:val="fi-FI"/>
        </w:rPr>
      </w:pPr>
      <w:r w:rsidRPr="006E7578">
        <w:rPr>
          <w:lang w:val="fi-FI"/>
        </w:rPr>
        <w:t xml:space="preserve">Teivo Teivainen: “Muukalaisena Hiroshimassa”, </w:t>
      </w:r>
      <w:r w:rsidRPr="006E7578">
        <w:rPr>
          <w:i/>
          <w:lang w:val="fi-FI"/>
        </w:rPr>
        <w:t>Yliopisto</w:t>
      </w:r>
      <w:r w:rsidRPr="006E7578">
        <w:rPr>
          <w:lang w:val="fi-FI"/>
        </w:rPr>
        <w:t xml:space="preserve"> 9/2005.</w:t>
      </w:r>
    </w:p>
    <w:p w14:paraId="528FCD98" w14:textId="77777777" w:rsidR="001D01DF" w:rsidRPr="006E7578" w:rsidRDefault="001D01DF" w:rsidP="001D01DF">
      <w:pPr>
        <w:rPr>
          <w:lang w:val="fi-FI"/>
        </w:rPr>
      </w:pPr>
    </w:p>
    <w:p w14:paraId="71CF1FE6" w14:textId="77777777" w:rsidR="001D01DF" w:rsidRPr="00D523C2" w:rsidRDefault="001D01DF" w:rsidP="001D01DF">
      <w:pPr>
        <w:rPr>
          <w:lang w:val="fi-FI"/>
        </w:rPr>
      </w:pPr>
      <w:r w:rsidRPr="00D523C2">
        <w:rPr>
          <w:lang w:val="fi-FI"/>
        </w:rPr>
        <w:t xml:space="preserve">Teivo Teivainen: “Lennossa”, </w:t>
      </w:r>
      <w:r w:rsidRPr="00D523C2">
        <w:rPr>
          <w:i/>
          <w:lang w:val="fi-FI"/>
        </w:rPr>
        <w:t>Yliopisto</w:t>
      </w:r>
      <w:r w:rsidRPr="00D523C2">
        <w:rPr>
          <w:lang w:val="fi-FI"/>
        </w:rPr>
        <w:t xml:space="preserve"> 5/2005.</w:t>
      </w:r>
    </w:p>
    <w:p w14:paraId="3207B909" w14:textId="77777777" w:rsidR="001D01DF" w:rsidRPr="00D523C2" w:rsidRDefault="001D01DF" w:rsidP="001D01DF">
      <w:pPr>
        <w:rPr>
          <w:lang w:val="fi-FI"/>
        </w:rPr>
      </w:pPr>
    </w:p>
    <w:p w14:paraId="6D52591F" w14:textId="77777777" w:rsidR="001D01DF" w:rsidRPr="00933902" w:rsidRDefault="001D01DF" w:rsidP="001D01DF">
      <w:pPr>
        <w:rPr>
          <w:lang w:val="fi-FI"/>
        </w:rPr>
      </w:pPr>
      <w:r>
        <w:rPr>
          <w:lang w:val="fi-FI"/>
        </w:rPr>
        <w:t>Teivo Teivainen:</w:t>
      </w:r>
      <w:r w:rsidRPr="00933902">
        <w:rPr>
          <w:lang w:val="fi-FI"/>
        </w:rPr>
        <w:t xml:space="preserve"> “Miten maailma muuttuu”, </w:t>
      </w:r>
      <w:r w:rsidRPr="00933902">
        <w:rPr>
          <w:i/>
          <w:lang w:val="fi-FI"/>
        </w:rPr>
        <w:t>Voima</w:t>
      </w:r>
      <w:r w:rsidRPr="00933902">
        <w:rPr>
          <w:lang w:val="fi-FI"/>
        </w:rPr>
        <w:t xml:space="preserve"> 4/2005.</w:t>
      </w:r>
    </w:p>
    <w:p w14:paraId="0B31E5B6" w14:textId="77777777" w:rsidR="001D01DF" w:rsidRPr="001F2C90" w:rsidRDefault="001D01DF" w:rsidP="001D01DF">
      <w:pPr>
        <w:rPr>
          <w:szCs w:val="24"/>
          <w:lang w:val="fi-FI"/>
        </w:rPr>
      </w:pPr>
    </w:p>
    <w:p w14:paraId="14463CE1" w14:textId="77777777" w:rsidR="001D01DF" w:rsidRPr="001F2C90" w:rsidRDefault="001D01DF" w:rsidP="001D01DF">
      <w:pPr>
        <w:rPr>
          <w:szCs w:val="24"/>
        </w:rPr>
      </w:pPr>
      <w:proofErr w:type="spellStart"/>
      <w:r>
        <w:rPr>
          <w:szCs w:val="24"/>
        </w:rPr>
        <w:t>Heikki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Patomäki</w:t>
      </w:r>
      <w:proofErr w:type="spellEnd"/>
      <w:r>
        <w:rPr>
          <w:szCs w:val="24"/>
        </w:rPr>
        <w:t xml:space="preserve"> and Teivo Teivainen: “</w:t>
      </w:r>
      <w:r w:rsidRPr="001F2C90">
        <w:rPr>
          <w:szCs w:val="24"/>
        </w:rPr>
        <w:t xml:space="preserve">The Post-Porto </w:t>
      </w:r>
      <w:proofErr w:type="spellStart"/>
      <w:r w:rsidRPr="001F2C90">
        <w:rPr>
          <w:szCs w:val="24"/>
        </w:rPr>
        <w:t>Alegre</w:t>
      </w:r>
      <w:proofErr w:type="spellEnd"/>
      <w:r w:rsidRPr="001F2C90">
        <w:rPr>
          <w:szCs w:val="24"/>
        </w:rPr>
        <w:t xml:space="preserve"> World Social Forum: An Open Space or a Movement of Movements?</w:t>
      </w:r>
      <w:proofErr w:type="gramStart"/>
      <w:r>
        <w:rPr>
          <w:szCs w:val="24"/>
        </w:rPr>
        <w:t>”,</w:t>
      </w:r>
      <w:proofErr w:type="gramEnd"/>
      <w:r>
        <w:rPr>
          <w:szCs w:val="24"/>
        </w:rPr>
        <w:t xml:space="preserve"> </w:t>
      </w:r>
      <w:r w:rsidRPr="001F2C90">
        <w:rPr>
          <w:i/>
          <w:szCs w:val="24"/>
        </w:rPr>
        <w:t>WSF 2005 Memorial</w:t>
      </w:r>
      <w:r>
        <w:rPr>
          <w:szCs w:val="24"/>
        </w:rPr>
        <w:t xml:space="preserve">, available at </w:t>
      </w:r>
      <w:hyperlink r:id="rId9" w:history="1">
        <w:r w:rsidRPr="001F7315">
          <w:rPr>
            <w:rStyle w:val="Hyperlink"/>
            <w:szCs w:val="24"/>
          </w:rPr>
          <w:t>http://www.forumsocialmundial.org.br/dinamic.php?pagina=bal_teivo_fsm2005_in</w:t>
        </w:r>
      </w:hyperlink>
      <w:r>
        <w:rPr>
          <w:szCs w:val="24"/>
        </w:rPr>
        <w:t xml:space="preserve"> (15.4.2005).</w:t>
      </w:r>
    </w:p>
    <w:p w14:paraId="659A3B55" w14:textId="77777777" w:rsidR="001D01DF" w:rsidRPr="001F2C90" w:rsidRDefault="001D01DF" w:rsidP="001D01DF"/>
    <w:p w14:paraId="68E3238A" w14:textId="77777777" w:rsidR="001D01DF" w:rsidRDefault="001D01DF" w:rsidP="001D01DF">
      <w:r w:rsidRPr="001A6F6E">
        <w:t>Teivo Te</w:t>
      </w:r>
      <w:r>
        <w:t>i</w:t>
      </w:r>
      <w:r w:rsidRPr="001A6F6E">
        <w:t xml:space="preserve">vainen, “Message </w:t>
      </w:r>
      <w:r>
        <w:t>f</w:t>
      </w:r>
      <w:r w:rsidRPr="001A6F6E">
        <w:t xml:space="preserve">rom the Program Chair”, </w:t>
      </w:r>
      <w:r w:rsidRPr="001A6F6E">
        <w:rPr>
          <w:i/>
        </w:rPr>
        <w:t xml:space="preserve">Newsletter </w:t>
      </w:r>
      <w:r>
        <w:rPr>
          <w:i/>
        </w:rPr>
        <w:t>of t</w:t>
      </w:r>
      <w:r w:rsidRPr="001A6F6E">
        <w:rPr>
          <w:i/>
        </w:rPr>
        <w:t xml:space="preserve">he International Political Economy Section </w:t>
      </w:r>
      <w:r>
        <w:rPr>
          <w:i/>
        </w:rPr>
        <w:t>of t</w:t>
      </w:r>
      <w:r w:rsidRPr="001A6F6E">
        <w:rPr>
          <w:i/>
        </w:rPr>
        <w:t>he International Studies Association</w:t>
      </w:r>
      <w:r w:rsidRPr="001A6F6E">
        <w:t xml:space="preserve">, </w:t>
      </w:r>
      <w:proofErr w:type="gramStart"/>
      <w:r w:rsidRPr="001A6F6E">
        <w:t>Spring</w:t>
      </w:r>
      <w:proofErr w:type="gramEnd"/>
      <w:r w:rsidRPr="001A6F6E">
        <w:t xml:space="preserve"> 2005, pp.1-2.</w:t>
      </w:r>
    </w:p>
    <w:p w14:paraId="6CD7420B" w14:textId="77777777" w:rsidR="001D01DF" w:rsidRDefault="001D01DF" w:rsidP="001D01DF"/>
    <w:p w14:paraId="190D82D4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”Oppiiko sosiaalifoorumi puhumaan?”, </w:t>
      </w:r>
      <w:r w:rsidRPr="00CB1434">
        <w:rPr>
          <w:i/>
          <w:lang w:val="fi-FI"/>
        </w:rPr>
        <w:t>Voima</w:t>
      </w:r>
      <w:r>
        <w:rPr>
          <w:lang w:val="fi-FI"/>
        </w:rPr>
        <w:t xml:space="preserve"> 2/2005.</w:t>
      </w:r>
    </w:p>
    <w:p w14:paraId="3660C8F9" w14:textId="77777777" w:rsidR="001D01DF" w:rsidRDefault="001D01DF" w:rsidP="001D01DF">
      <w:pPr>
        <w:rPr>
          <w:lang w:val="fi-FI"/>
        </w:rPr>
      </w:pPr>
    </w:p>
    <w:p w14:paraId="3A0AB6A6" w14:textId="77777777" w:rsidR="001D01DF" w:rsidRPr="003725EE" w:rsidRDefault="001D01DF" w:rsidP="001D01DF">
      <w:pPr>
        <w:rPr>
          <w:lang w:val="fi-FI"/>
        </w:rPr>
      </w:pPr>
      <w:r w:rsidRPr="003725EE">
        <w:rPr>
          <w:lang w:val="fi-FI"/>
        </w:rPr>
        <w:t xml:space="preserve">Teivo Teivainen: “Konferenssin rajat”, </w:t>
      </w:r>
      <w:r w:rsidRPr="003725EE">
        <w:rPr>
          <w:i/>
          <w:lang w:val="fi-FI"/>
        </w:rPr>
        <w:t xml:space="preserve">Yliopisto </w:t>
      </w:r>
      <w:r w:rsidRPr="003725EE">
        <w:rPr>
          <w:lang w:val="fi-FI"/>
        </w:rPr>
        <w:t>1/2005.</w:t>
      </w:r>
    </w:p>
    <w:p w14:paraId="480DCF01" w14:textId="77777777" w:rsidR="001D01DF" w:rsidRPr="00F525BE" w:rsidRDefault="001D01DF" w:rsidP="001D01DF">
      <w:pPr>
        <w:rPr>
          <w:lang w:val="fi-FI"/>
        </w:rPr>
      </w:pPr>
    </w:p>
    <w:p w14:paraId="54CB24E4" w14:textId="77777777" w:rsidR="001D01DF" w:rsidRDefault="001D01DF" w:rsidP="001D01DF">
      <w:pPr>
        <w:rPr>
          <w:lang w:val="fi-FI"/>
        </w:rPr>
      </w:pPr>
      <w:r w:rsidRPr="007F15B4">
        <w:rPr>
          <w:lang w:val="fi-FI"/>
        </w:rPr>
        <w:t>Teivo Teiva</w:t>
      </w:r>
      <w:r>
        <w:rPr>
          <w:lang w:val="fi-FI"/>
        </w:rPr>
        <w:t>inen</w:t>
      </w:r>
      <w:r w:rsidRPr="007F15B4">
        <w:rPr>
          <w:lang w:val="fi-FI"/>
        </w:rPr>
        <w:t>:</w:t>
      </w:r>
      <w:r>
        <w:rPr>
          <w:lang w:val="fi-FI"/>
        </w:rPr>
        <w:t xml:space="preserve"> ”Sosiaalifoorumin nuorisoleiri”, </w:t>
      </w:r>
      <w:r w:rsidRPr="007F15B4">
        <w:rPr>
          <w:i/>
          <w:lang w:val="fi-FI"/>
        </w:rPr>
        <w:t>Kumppani</w:t>
      </w:r>
      <w:r>
        <w:rPr>
          <w:lang w:val="fi-FI"/>
        </w:rPr>
        <w:t xml:space="preserve"> 6/2004.</w:t>
      </w:r>
    </w:p>
    <w:p w14:paraId="10531C44" w14:textId="77777777" w:rsidR="001D01DF" w:rsidRPr="00495090" w:rsidRDefault="001D01DF" w:rsidP="001D01DF">
      <w:pPr>
        <w:rPr>
          <w:lang w:val="fi-FI"/>
        </w:rPr>
      </w:pPr>
    </w:p>
    <w:p w14:paraId="5F702395" w14:textId="77777777" w:rsidR="001D01DF" w:rsidRPr="00495090" w:rsidRDefault="001D01DF" w:rsidP="001D01DF">
      <w:pPr>
        <w:rPr>
          <w:lang w:val="es-PE"/>
        </w:rPr>
      </w:pPr>
      <w:r>
        <w:rPr>
          <w:lang w:val="es-PE"/>
        </w:rPr>
        <w:t>Teivo Teivainen: “Comisi</w:t>
      </w:r>
      <w:r w:rsidRPr="00495090">
        <w:rPr>
          <w:lang w:val="es-PE"/>
        </w:rPr>
        <w:t>ones de la verdad y actores</w:t>
      </w:r>
      <w:r>
        <w:rPr>
          <w:lang w:val="es-PE"/>
        </w:rPr>
        <w:t xml:space="preserve"> </w:t>
      </w:r>
      <w:r w:rsidRPr="00495090">
        <w:rPr>
          <w:lang w:val="es-PE"/>
        </w:rPr>
        <w:t>tran</w:t>
      </w:r>
      <w:r>
        <w:rPr>
          <w:lang w:val="es-PE"/>
        </w:rPr>
        <w:t xml:space="preserve">snacionales", </w:t>
      </w:r>
      <w:r w:rsidRPr="00495090">
        <w:rPr>
          <w:i/>
          <w:lang w:val="es-PE"/>
        </w:rPr>
        <w:t>Generacción</w:t>
      </w:r>
      <w:r>
        <w:rPr>
          <w:lang w:val="es-PE"/>
        </w:rPr>
        <w:t xml:space="preserve"> Vol. 3, No. 18, abril 2004: 22.</w:t>
      </w:r>
    </w:p>
    <w:p w14:paraId="6C1204E3" w14:textId="77777777" w:rsidR="001D01DF" w:rsidRDefault="001D01DF" w:rsidP="001D01DF">
      <w:pPr>
        <w:rPr>
          <w:lang w:val="es-PE"/>
        </w:rPr>
      </w:pPr>
    </w:p>
    <w:p w14:paraId="0A5258AD" w14:textId="77777777" w:rsidR="001D01DF" w:rsidRPr="000B5954" w:rsidRDefault="001D01DF" w:rsidP="001D01DF">
      <w:pPr>
        <w:rPr>
          <w:lang w:val="fi-FI"/>
        </w:rPr>
      </w:pPr>
      <w:r>
        <w:rPr>
          <w:lang w:val="fi-FI"/>
        </w:rPr>
        <w:t xml:space="preserve">Teivo Teivainen: </w:t>
      </w:r>
      <w:r w:rsidRPr="000B5954">
        <w:rPr>
          <w:lang w:val="fi-FI"/>
        </w:rPr>
        <w:t>“</w:t>
      </w:r>
      <w:proofErr w:type="spellStart"/>
      <w:r w:rsidRPr="000B5954">
        <w:rPr>
          <w:lang w:val="fi-FI"/>
        </w:rPr>
        <w:t>Lulan</w:t>
      </w:r>
      <w:proofErr w:type="spellEnd"/>
      <w:r w:rsidRPr="000B5954">
        <w:rPr>
          <w:lang w:val="fi-FI"/>
        </w:rPr>
        <w:t xml:space="preserve"> aloite”, </w:t>
      </w:r>
      <w:r w:rsidRPr="000B5954">
        <w:rPr>
          <w:i/>
          <w:lang w:val="fi-FI"/>
        </w:rPr>
        <w:t>Yliopisto</w:t>
      </w:r>
      <w:r w:rsidRPr="000B5954">
        <w:rPr>
          <w:lang w:val="fi-FI"/>
        </w:rPr>
        <w:t xml:space="preserve"> </w:t>
      </w:r>
      <w:r>
        <w:rPr>
          <w:lang w:val="fi-FI"/>
        </w:rPr>
        <w:t>10/2004.</w:t>
      </w:r>
    </w:p>
    <w:p w14:paraId="1420A105" w14:textId="77777777" w:rsidR="001D01DF" w:rsidRPr="000B5954" w:rsidRDefault="001D01DF" w:rsidP="001D01DF">
      <w:pPr>
        <w:rPr>
          <w:lang w:val="fi-FI"/>
        </w:rPr>
      </w:pPr>
    </w:p>
    <w:p w14:paraId="42CDEAD3" w14:textId="77777777" w:rsidR="001D01DF" w:rsidRPr="005F68A7" w:rsidRDefault="001D01DF" w:rsidP="001D01DF">
      <w:pPr>
        <w:rPr>
          <w:lang w:val="fi-FI"/>
        </w:rPr>
      </w:pPr>
      <w:r w:rsidRPr="005F68A7">
        <w:rPr>
          <w:lang w:val="fi-FI"/>
        </w:rPr>
        <w:t xml:space="preserve">Teivo Teivainen, “Kortti postiin”, </w:t>
      </w:r>
      <w:r w:rsidRPr="005F68A7">
        <w:rPr>
          <w:i/>
          <w:lang w:val="fi-FI"/>
        </w:rPr>
        <w:t xml:space="preserve">Kumppani </w:t>
      </w:r>
      <w:r>
        <w:rPr>
          <w:lang w:val="fi-FI"/>
        </w:rPr>
        <w:t>4/2004.</w:t>
      </w:r>
    </w:p>
    <w:p w14:paraId="70B6685B" w14:textId="77777777" w:rsidR="001D01DF" w:rsidRPr="005F68A7" w:rsidRDefault="001D01DF" w:rsidP="001D01DF">
      <w:pPr>
        <w:rPr>
          <w:lang w:val="fi-FI"/>
        </w:rPr>
      </w:pPr>
    </w:p>
    <w:p w14:paraId="20CE64BF" w14:textId="77777777" w:rsidR="001D01DF" w:rsidRDefault="001D01DF" w:rsidP="001D01DF">
      <w:pPr>
        <w:rPr>
          <w:lang w:val="es-ES"/>
        </w:rPr>
      </w:pPr>
      <w:r>
        <w:rPr>
          <w:lang w:val="es-ES"/>
        </w:rPr>
        <w:t xml:space="preserve">Teivo Teivainen: “Omisiones de la verdad sobre actores transnacionales”, </w:t>
      </w:r>
      <w:r>
        <w:rPr>
          <w:i/>
          <w:lang w:val="es-ES"/>
        </w:rPr>
        <w:t>La República</w:t>
      </w:r>
      <w:r>
        <w:rPr>
          <w:lang w:val="es-ES"/>
        </w:rPr>
        <w:t xml:space="preserve"> 12.3.2004.</w:t>
      </w:r>
    </w:p>
    <w:p w14:paraId="28FBA644" w14:textId="77777777" w:rsidR="001D01DF" w:rsidRDefault="001D01DF" w:rsidP="001D01DF">
      <w:pPr>
        <w:rPr>
          <w:lang w:val="es-ES"/>
        </w:rPr>
      </w:pPr>
    </w:p>
    <w:p w14:paraId="59263EFE" w14:textId="77777777" w:rsidR="001D01DF" w:rsidRDefault="001D01DF" w:rsidP="001D01DF">
      <w:pPr>
        <w:rPr>
          <w:szCs w:val="24"/>
        </w:rPr>
      </w:pPr>
      <w:r>
        <w:rPr>
          <w:szCs w:val="24"/>
        </w:rPr>
        <w:t>Teivo Teivainen: “</w:t>
      </w:r>
      <w:r w:rsidRPr="00512735">
        <w:rPr>
          <w:szCs w:val="24"/>
        </w:rPr>
        <w:t>Twenty-Two Theses on the Problems of Democracy in the World Social Forum</w:t>
      </w:r>
      <w:r>
        <w:rPr>
          <w:szCs w:val="24"/>
        </w:rPr>
        <w:t xml:space="preserve">”, </w:t>
      </w:r>
      <w:r w:rsidRPr="00512735">
        <w:rPr>
          <w:i/>
          <w:szCs w:val="24"/>
        </w:rPr>
        <w:t xml:space="preserve">Newsletter Transform </w:t>
      </w:r>
      <w:r>
        <w:rPr>
          <w:i/>
          <w:szCs w:val="24"/>
        </w:rPr>
        <w:t>Europe</w:t>
      </w:r>
      <w:r>
        <w:rPr>
          <w:szCs w:val="24"/>
        </w:rPr>
        <w:t>, March 2004.</w:t>
      </w:r>
    </w:p>
    <w:p w14:paraId="2B4B6A45" w14:textId="77777777" w:rsidR="001D01DF" w:rsidRPr="00512735" w:rsidRDefault="001D01DF" w:rsidP="001D01DF">
      <w:pPr>
        <w:rPr>
          <w:szCs w:val="24"/>
        </w:rPr>
      </w:pPr>
    </w:p>
    <w:p w14:paraId="0738A44C" w14:textId="77777777" w:rsidR="001D01DF" w:rsidRPr="007F15AA" w:rsidRDefault="001D01DF" w:rsidP="001D01DF">
      <w:pPr>
        <w:rPr>
          <w:lang w:val="fi-FI"/>
        </w:rPr>
      </w:pPr>
      <w:r w:rsidRPr="007F15AA">
        <w:rPr>
          <w:lang w:val="fi-FI"/>
        </w:rPr>
        <w:t>Teivo Teivainen: “Panaman malli</w:t>
      </w:r>
      <w:r>
        <w:rPr>
          <w:lang w:val="fi-FI"/>
        </w:rPr>
        <w:t xml:space="preserve"> Irakissa</w:t>
      </w:r>
      <w:r w:rsidRPr="007F15AA">
        <w:rPr>
          <w:lang w:val="fi-FI"/>
        </w:rPr>
        <w:t xml:space="preserve">”. </w:t>
      </w:r>
      <w:r w:rsidRPr="007F15AA">
        <w:rPr>
          <w:i/>
          <w:lang w:val="fi-FI"/>
        </w:rPr>
        <w:t>Yliopisto</w:t>
      </w:r>
      <w:r w:rsidRPr="007F15AA">
        <w:rPr>
          <w:lang w:val="fi-FI"/>
        </w:rPr>
        <w:t xml:space="preserve"> </w:t>
      </w:r>
      <w:r>
        <w:rPr>
          <w:lang w:val="fi-FI"/>
        </w:rPr>
        <w:t>6/</w:t>
      </w:r>
      <w:r w:rsidRPr="007F15AA">
        <w:rPr>
          <w:lang w:val="fi-FI"/>
        </w:rPr>
        <w:t>2004.</w:t>
      </w:r>
    </w:p>
    <w:p w14:paraId="2303B92C" w14:textId="77777777" w:rsidR="001D01DF" w:rsidRDefault="001D01DF" w:rsidP="001D01DF">
      <w:pPr>
        <w:rPr>
          <w:lang w:val="fi-FI"/>
        </w:rPr>
      </w:pPr>
    </w:p>
    <w:p w14:paraId="60E3A459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”Katolinen Santiago”. </w:t>
      </w:r>
      <w:r w:rsidRPr="00512735">
        <w:rPr>
          <w:i/>
          <w:lang w:val="fi-FI"/>
        </w:rPr>
        <w:t xml:space="preserve">Kumppani </w:t>
      </w:r>
      <w:r>
        <w:rPr>
          <w:lang w:val="fi-FI"/>
        </w:rPr>
        <w:t>2/2004.</w:t>
      </w:r>
    </w:p>
    <w:p w14:paraId="1824E298" w14:textId="77777777" w:rsidR="001D01DF" w:rsidRPr="007F15AA" w:rsidRDefault="001D01DF" w:rsidP="001D01DF">
      <w:pPr>
        <w:rPr>
          <w:lang w:val="fi-FI"/>
        </w:rPr>
      </w:pPr>
    </w:p>
    <w:p w14:paraId="5A15A926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“Kultaakin kalliimpi”, </w:t>
      </w:r>
      <w:r>
        <w:rPr>
          <w:i/>
          <w:lang w:val="fi-FI"/>
        </w:rPr>
        <w:t xml:space="preserve">Helsingin Sanomat </w:t>
      </w:r>
      <w:r>
        <w:rPr>
          <w:lang w:val="fi-FI"/>
        </w:rPr>
        <w:t>7.3.2004, p. d4.</w:t>
      </w:r>
    </w:p>
    <w:p w14:paraId="0C06FF09" w14:textId="77777777" w:rsidR="001D01DF" w:rsidRPr="00011993" w:rsidRDefault="001D01DF" w:rsidP="001D01DF">
      <w:pPr>
        <w:rPr>
          <w:lang w:val="fi-FI"/>
        </w:rPr>
      </w:pPr>
    </w:p>
    <w:p w14:paraId="0372A2C9" w14:textId="77777777" w:rsidR="001D01DF" w:rsidRPr="00011993" w:rsidRDefault="001D01DF" w:rsidP="001D01DF">
      <w:pPr>
        <w:rPr>
          <w:lang w:val="fi-FI"/>
        </w:rPr>
      </w:pPr>
      <w:r w:rsidRPr="00011993">
        <w:rPr>
          <w:lang w:val="fi-FI"/>
        </w:rPr>
        <w:t xml:space="preserve">Teivo Teivainen: "Manner-Amerikan vanhimmassa yliopistossa", </w:t>
      </w:r>
      <w:r w:rsidRPr="00011993">
        <w:rPr>
          <w:i/>
          <w:lang w:val="fi-FI"/>
        </w:rPr>
        <w:t xml:space="preserve">Yliopisto </w:t>
      </w:r>
      <w:r>
        <w:rPr>
          <w:lang w:val="fi-FI"/>
        </w:rPr>
        <w:t>2/2004.</w:t>
      </w:r>
    </w:p>
    <w:p w14:paraId="5FDBBA6E" w14:textId="77777777" w:rsidR="001D01DF" w:rsidRPr="00011993" w:rsidRDefault="001D01DF" w:rsidP="001D01DF">
      <w:pPr>
        <w:rPr>
          <w:lang w:val="fi-FI"/>
        </w:rPr>
      </w:pPr>
    </w:p>
    <w:p w14:paraId="0B8BFDC2" w14:textId="77777777" w:rsidR="001D01DF" w:rsidRDefault="001D01DF" w:rsidP="001D01DF">
      <w:pPr>
        <w:rPr>
          <w:lang w:val="es-ES"/>
        </w:rPr>
      </w:pPr>
      <w:r>
        <w:rPr>
          <w:lang w:val="es-ES"/>
        </w:rPr>
        <w:t xml:space="preserve">Teivo Teivainen: “Programa de Estudios sobre Democracia y Transformación Global”. </w:t>
      </w:r>
      <w:r>
        <w:rPr>
          <w:i/>
          <w:lang w:val="es-ES"/>
        </w:rPr>
        <w:t>Ciencias Sociales</w:t>
      </w:r>
      <w:r>
        <w:rPr>
          <w:lang w:val="es-ES"/>
        </w:rPr>
        <w:t xml:space="preserve">, diciembre 2003, p. 46. </w:t>
      </w:r>
    </w:p>
    <w:p w14:paraId="1492AF41" w14:textId="77777777" w:rsidR="001D01DF" w:rsidRDefault="001D01DF" w:rsidP="001D01DF">
      <w:pPr>
        <w:rPr>
          <w:lang w:val="es-ES"/>
        </w:rPr>
      </w:pPr>
    </w:p>
    <w:p w14:paraId="5A5A17CB" w14:textId="77777777" w:rsidR="001D01DF" w:rsidRPr="00011993" w:rsidRDefault="001D01DF" w:rsidP="001D01DF">
      <w:pPr>
        <w:rPr>
          <w:lang w:val="fi-FI"/>
        </w:rPr>
      </w:pPr>
      <w:r>
        <w:rPr>
          <w:lang w:val="es-ES"/>
        </w:rPr>
        <w:t xml:space="preserve">Teivo Teivainen: “III Foro Social Mundial. De los eventos de Porto Alegre hacia un proceso transnacional”. </w:t>
      </w:r>
      <w:proofErr w:type="spellStart"/>
      <w:r w:rsidRPr="00011993">
        <w:rPr>
          <w:i/>
          <w:lang w:val="fi-FI"/>
        </w:rPr>
        <w:t>Ciencias</w:t>
      </w:r>
      <w:proofErr w:type="spellEnd"/>
      <w:r w:rsidRPr="00011993">
        <w:rPr>
          <w:i/>
          <w:lang w:val="fi-FI"/>
        </w:rPr>
        <w:t xml:space="preserve"> </w:t>
      </w:r>
      <w:proofErr w:type="spellStart"/>
      <w:r w:rsidRPr="00011993">
        <w:rPr>
          <w:i/>
          <w:lang w:val="fi-FI"/>
        </w:rPr>
        <w:t>Sociales</w:t>
      </w:r>
      <w:proofErr w:type="spellEnd"/>
      <w:r w:rsidRPr="00011993">
        <w:rPr>
          <w:lang w:val="fi-FI"/>
        </w:rPr>
        <w:t xml:space="preserve">, </w:t>
      </w:r>
      <w:proofErr w:type="spellStart"/>
      <w:r w:rsidRPr="00011993">
        <w:rPr>
          <w:lang w:val="fi-FI"/>
        </w:rPr>
        <w:t>abril</w:t>
      </w:r>
      <w:proofErr w:type="spellEnd"/>
      <w:r w:rsidRPr="00011993">
        <w:rPr>
          <w:lang w:val="fi-FI"/>
        </w:rPr>
        <w:t xml:space="preserve"> 2003, p. 26</w:t>
      </w:r>
    </w:p>
    <w:p w14:paraId="4D4FB604" w14:textId="77777777" w:rsidR="001D01DF" w:rsidRPr="00F525BE" w:rsidRDefault="001D01DF" w:rsidP="001D01DF">
      <w:pPr>
        <w:rPr>
          <w:lang w:val="fi-FI"/>
        </w:rPr>
      </w:pPr>
    </w:p>
    <w:p w14:paraId="0606872E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“Maailman koulu”. </w:t>
      </w:r>
      <w:r>
        <w:rPr>
          <w:i/>
          <w:lang w:val="fi-FI"/>
        </w:rPr>
        <w:t>Yliopisto</w:t>
      </w:r>
      <w:r>
        <w:rPr>
          <w:lang w:val="fi-FI"/>
        </w:rPr>
        <w:t xml:space="preserve"> 12-13/2003, p. 36.</w:t>
      </w:r>
    </w:p>
    <w:p w14:paraId="437CAD61" w14:textId="77777777" w:rsidR="001D01DF" w:rsidRPr="00011993" w:rsidRDefault="001D01DF" w:rsidP="001D01DF">
      <w:pPr>
        <w:rPr>
          <w:lang w:val="fi-FI"/>
        </w:rPr>
      </w:pPr>
    </w:p>
    <w:p w14:paraId="21142886" w14:textId="77777777" w:rsidR="001D01DF" w:rsidRPr="00011993" w:rsidRDefault="001D01DF" w:rsidP="001D01DF">
      <w:pPr>
        <w:rPr>
          <w:lang w:val="fi-FI"/>
        </w:rPr>
      </w:pPr>
      <w:r>
        <w:rPr>
          <w:lang w:val="fi-FI"/>
        </w:rPr>
        <w:t xml:space="preserve">Teivo Teivainen: “Maailman sosiaalifoorumi”. </w:t>
      </w:r>
      <w:r w:rsidRPr="00011993">
        <w:rPr>
          <w:i/>
          <w:lang w:val="fi-FI"/>
        </w:rPr>
        <w:t>Yliopisto</w:t>
      </w:r>
      <w:r w:rsidRPr="00011993">
        <w:rPr>
          <w:lang w:val="fi-FI"/>
        </w:rPr>
        <w:t xml:space="preserve"> 7/2003, p. 36.</w:t>
      </w:r>
    </w:p>
    <w:p w14:paraId="1D635EB2" w14:textId="77777777" w:rsidR="001D01DF" w:rsidRPr="00011993" w:rsidRDefault="001D01DF" w:rsidP="001D01DF">
      <w:pPr>
        <w:rPr>
          <w:lang w:val="fi-FI"/>
        </w:rPr>
      </w:pPr>
    </w:p>
    <w:p w14:paraId="0834871E" w14:textId="77777777" w:rsidR="001D01DF" w:rsidRDefault="001D01DF" w:rsidP="001D01DF">
      <w:r>
        <w:t>Teivo Teivainen: “World Social Forum: What Should It Be When It Grows Up?</w:t>
      </w:r>
      <w:proofErr w:type="gramStart"/>
      <w:r>
        <w:t>”.</w:t>
      </w:r>
      <w:proofErr w:type="gramEnd"/>
      <w:r>
        <w:t xml:space="preserve"> </w:t>
      </w:r>
      <w:proofErr w:type="gramStart"/>
      <w:r>
        <w:rPr>
          <w:i/>
        </w:rPr>
        <w:t xml:space="preserve">Open Democracy </w:t>
      </w:r>
      <w:r>
        <w:t xml:space="preserve">10.7.2003, available at </w:t>
      </w:r>
      <w:hyperlink r:id="rId10" w:history="1">
        <w:proofErr w:type="gramEnd"/>
        <w:r>
          <w:rPr>
            <w:rStyle w:val="Hyperlink"/>
          </w:rPr>
          <w:t>http://www.opendemocracy.net/debates/article-6-91-1342.jsp#</w:t>
        </w:r>
        <w:proofErr w:type="gramStart"/>
      </w:hyperlink>
      <w:r>
        <w:t>.</w:t>
      </w:r>
      <w:proofErr w:type="gramEnd"/>
      <w:r>
        <w:t xml:space="preserve"> </w:t>
      </w:r>
    </w:p>
    <w:p w14:paraId="62304311" w14:textId="77777777" w:rsidR="001D01DF" w:rsidRDefault="001D01DF" w:rsidP="001D01DF"/>
    <w:p w14:paraId="7089D3B7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“Uusi solidaarisuusliike”. </w:t>
      </w:r>
      <w:r>
        <w:rPr>
          <w:i/>
          <w:lang w:val="fi-FI"/>
        </w:rPr>
        <w:t>Kumppani</w:t>
      </w:r>
      <w:r>
        <w:rPr>
          <w:lang w:val="fi-FI"/>
        </w:rPr>
        <w:t xml:space="preserve"> 2/2003, p. 23.</w:t>
      </w:r>
    </w:p>
    <w:p w14:paraId="728C0CF0" w14:textId="77777777" w:rsidR="001D01DF" w:rsidRDefault="001D01DF" w:rsidP="001D01DF">
      <w:pPr>
        <w:rPr>
          <w:lang w:val="fi-FI"/>
        </w:rPr>
      </w:pPr>
    </w:p>
    <w:p w14:paraId="01D93DF7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“Totuuskomissiot”. </w:t>
      </w:r>
      <w:r>
        <w:rPr>
          <w:i/>
          <w:lang w:val="fi-FI"/>
        </w:rPr>
        <w:t>Yliopisto</w:t>
      </w:r>
      <w:r>
        <w:rPr>
          <w:lang w:val="fi-FI"/>
        </w:rPr>
        <w:t xml:space="preserve"> 2/2003, p. 40.</w:t>
      </w:r>
    </w:p>
    <w:p w14:paraId="062ADA11" w14:textId="77777777" w:rsidR="001D01DF" w:rsidRDefault="001D01DF" w:rsidP="001D01DF">
      <w:pPr>
        <w:rPr>
          <w:lang w:val="fi-FI"/>
        </w:rPr>
      </w:pPr>
    </w:p>
    <w:p w14:paraId="34FC6D89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“Intian sosiaalifoorumi”. </w:t>
      </w:r>
      <w:r>
        <w:rPr>
          <w:i/>
          <w:lang w:val="fi-FI"/>
        </w:rPr>
        <w:t xml:space="preserve">Kumppani </w:t>
      </w:r>
      <w:r>
        <w:rPr>
          <w:lang w:val="fi-FI"/>
        </w:rPr>
        <w:t xml:space="preserve">4/2003. p. 23. </w:t>
      </w:r>
    </w:p>
    <w:p w14:paraId="5302E372" w14:textId="77777777" w:rsidR="001D01DF" w:rsidRDefault="001D01DF" w:rsidP="001D01DF">
      <w:pPr>
        <w:rPr>
          <w:lang w:val="fi-FI"/>
        </w:rPr>
      </w:pPr>
    </w:p>
    <w:p w14:paraId="30DC7055" w14:textId="77777777" w:rsidR="001D01DF" w:rsidRDefault="001D01DF" w:rsidP="001D01DF">
      <w:pPr>
        <w:rPr>
          <w:lang w:val="fi-FI"/>
        </w:rPr>
      </w:pPr>
      <w:r>
        <w:rPr>
          <w:lang w:val="fi-FI"/>
        </w:rPr>
        <w:t>Teivo Teivainen: “</w:t>
      </w:r>
      <w:proofErr w:type="spellStart"/>
      <w:r>
        <w:rPr>
          <w:lang w:val="fi-FI"/>
        </w:rPr>
        <w:t>Camdessus´n</w:t>
      </w:r>
      <w:proofErr w:type="spellEnd"/>
      <w:r>
        <w:rPr>
          <w:lang w:val="fi-FI"/>
        </w:rPr>
        <w:t xml:space="preserve"> dilemma”. </w:t>
      </w:r>
      <w:r>
        <w:rPr>
          <w:i/>
          <w:lang w:val="fi-FI"/>
        </w:rPr>
        <w:t>Yliopisto</w:t>
      </w:r>
      <w:r>
        <w:rPr>
          <w:lang w:val="fi-FI"/>
        </w:rPr>
        <w:t xml:space="preserve"> 17/2003, p. 17.</w:t>
      </w:r>
    </w:p>
    <w:p w14:paraId="13CE3BDB" w14:textId="77777777" w:rsidR="001D01DF" w:rsidRDefault="001D01DF" w:rsidP="001D01DF">
      <w:pPr>
        <w:rPr>
          <w:lang w:val="fi-FI"/>
        </w:rPr>
      </w:pPr>
    </w:p>
    <w:p w14:paraId="69DB0544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Heikki </w:t>
      </w:r>
      <w:r>
        <w:rPr>
          <w:lang w:val="fi-FI"/>
        </w:rPr>
        <w:tab/>
        <w:t xml:space="preserve">Patomäki and Teivo Teivainen "Kohti demokraattisempaa maailmaa. Globaali keskustelu hakee uusia vaihtoehtoja", </w:t>
      </w:r>
      <w:r>
        <w:rPr>
          <w:i/>
          <w:lang w:val="fi-FI"/>
        </w:rPr>
        <w:t>Kehitys</w:t>
      </w:r>
      <w:r>
        <w:rPr>
          <w:lang w:val="fi-FI"/>
        </w:rPr>
        <w:t xml:space="preserve"> 3/2002,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41-42.</w:t>
      </w:r>
    </w:p>
    <w:p w14:paraId="1265F133" w14:textId="77777777" w:rsidR="001D01DF" w:rsidRDefault="001D01DF" w:rsidP="001D01DF">
      <w:pPr>
        <w:rPr>
          <w:lang w:val="fi-FI"/>
        </w:rPr>
      </w:pPr>
    </w:p>
    <w:p w14:paraId="6BE2EFCA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“Ennen yliopistoa”. </w:t>
      </w:r>
      <w:r>
        <w:rPr>
          <w:i/>
          <w:lang w:val="fi-FI"/>
        </w:rPr>
        <w:t>Yliopisto</w:t>
      </w:r>
      <w:r>
        <w:rPr>
          <w:lang w:val="fi-FI"/>
        </w:rPr>
        <w:t xml:space="preserve"> 18/2002, p. 34.</w:t>
      </w:r>
    </w:p>
    <w:p w14:paraId="7C161669" w14:textId="77777777" w:rsidR="001D01DF" w:rsidRDefault="001D01DF" w:rsidP="001D01DF">
      <w:pPr>
        <w:rPr>
          <w:lang w:val="fi-FI"/>
        </w:rPr>
      </w:pPr>
    </w:p>
    <w:p w14:paraId="7666A810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"Salonkikelpoistunut sosialisti", </w:t>
      </w:r>
      <w:r>
        <w:rPr>
          <w:i/>
          <w:lang w:val="fi-FI"/>
        </w:rPr>
        <w:t>Helsingin Sanomat</w:t>
      </w:r>
      <w:r>
        <w:rPr>
          <w:lang w:val="fi-FI"/>
        </w:rPr>
        <w:t xml:space="preserve"> 27.10.2002, p. d4.</w:t>
      </w:r>
    </w:p>
    <w:p w14:paraId="5B4A59A2" w14:textId="77777777" w:rsidR="001D01DF" w:rsidRDefault="001D01DF" w:rsidP="001D01DF">
      <w:pPr>
        <w:rPr>
          <w:lang w:val="fi-FI"/>
        </w:rPr>
      </w:pPr>
    </w:p>
    <w:p w14:paraId="4E5D8460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“Demokratian </w:t>
      </w:r>
      <w:proofErr w:type="spellStart"/>
      <w:r>
        <w:rPr>
          <w:lang w:val="fi-FI"/>
        </w:rPr>
        <w:t>monarkisoituminen</w:t>
      </w:r>
      <w:proofErr w:type="spellEnd"/>
      <w:r>
        <w:rPr>
          <w:lang w:val="fi-FI"/>
        </w:rPr>
        <w:t xml:space="preserve">”. </w:t>
      </w:r>
      <w:r>
        <w:rPr>
          <w:i/>
          <w:lang w:val="fi-FI"/>
        </w:rPr>
        <w:t>Yliopisto</w:t>
      </w:r>
      <w:r>
        <w:rPr>
          <w:lang w:val="fi-FI"/>
        </w:rPr>
        <w:t xml:space="preserve"> 14/2002, p. 36.</w:t>
      </w:r>
    </w:p>
    <w:p w14:paraId="74AC3F9F" w14:textId="77777777" w:rsidR="001D01DF" w:rsidRDefault="001D01DF" w:rsidP="001D01DF">
      <w:pPr>
        <w:rPr>
          <w:lang w:val="fi-FI"/>
        </w:rPr>
      </w:pPr>
    </w:p>
    <w:p w14:paraId="0F11B46B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“Kansanvaltaa koko pallolle”, </w:t>
      </w:r>
      <w:r>
        <w:rPr>
          <w:i/>
          <w:lang w:val="fi-FI"/>
        </w:rPr>
        <w:t xml:space="preserve">Vihreä lanka </w:t>
      </w:r>
      <w:r>
        <w:rPr>
          <w:lang w:val="fi-FI"/>
        </w:rPr>
        <w:t>35/2002, p. 2.</w:t>
      </w:r>
    </w:p>
    <w:p w14:paraId="354337E0" w14:textId="77777777" w:rsidR="001D01DF" w:rsidRDefault="001D01DF" w:rsidP="001D01DF">
      <w:pPr>
        <w:rPr>
          <w:lang w:val="fi-FI"/>
        </w:rPr>
      </w:pPr>
    </w:p>
    <w:p w14:paraId="6EC35F65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“Akateeminen kaksoiskansalaisuus”, </w:t>
      </w:r>
      <w:r>
        <w:rPr>
          <w:i/>
          <w:lang w:val="fi-FI"/>
        </w:rPr>
        <w:t>Yliopisto</w:t>
      </w:r>
      <w:r>
        <w:rPr>
          <w:lang w:val="fi-FI"/>
        </w:rPr>
        <w:t xml:space="preserve"> 10/2002, p. 33.</w:t>
      </w:r>
    </w:p>
    <w:p w14:paraId="582F896B" w14:textId="77777777" w:rsidR="001D01DF" w:rsidRDefault="001D01DF" w:rsidP="001D01DF">
      <w:pPr>
        <w:rPr>
          <w:lang w:val="fi-FI"/>
        </w:rPr>
      </w:pPr>
    </w:p>
    <w:p w14:paraId="32B7C515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“Harhaluuloja globaalista demokratiasta”, </w:t>
      </w:r>
      <w:r>
        <w:rPr>
          <w:i/>
          <w:lang w:val="fi-FI"/>
        </w:rPr>
        <w:t>Kumppani</w:t>
      </w:r>
      <w:r>
        <w:rPr>
          <w:lang w:val="fi-FI"/>
        </w:rPr>
        <w:t xml:space="preserve"> 3/2002,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16-17.</w:t>
      </w:r>
    </w:p>
    <w:p w14:paraId="4F109018" w14:textId="77777777" w:rsidR="001D01DF" w:rsidRDefault="001D01DF" w:rsidP="001D01DF">
      <w:pPr>
        <w:rPr>
          <w:lang w:val="fi-FI"/>
        </w:rPr>
      </w:pPr>
    </w:p>
    <w:p w14:paraId="4974BDE9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“Toissijainen kysymys", </w:t>
      </w:r>
      <w:r w:rsidRPr="005F68A7">
        <w:rPr>
          <w:i/>
          <w:lang w:val="fi-FI"/>
        </w:rPr>
        <w:t>Kumppani</w:t>
      </w:r>
      <w:r>
        <w:rPr>
          <w:lang w:val="fi-FI"/>
        </w:rPr>
        <w:t xml:space="preserve"> 5/2002, p. 29.</w:t>
      </w:r>
    </w:p>
    <w:p w14:paraId="1EA681A4" w14:textId="77777777" w:rsidR="001D01DF" w:rsidRDefault="001D01DF" w:rsidP="001D01DF">
      <w:pPr>
        <w:rPr>
          <w:lang w:val="fi-FI"/>
        </w:rPr>
      </w:pPr>
    </w:p>
    <w:p w14:paraId="74C83CED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“Argentiina itkee”, </w:t>
      </w:r>
      <w:r>
        <w:rPr>
          <w:i/>
          <w:lang w:val="fi-FI"/>
        </w:rPr>
        <w:t>Helsingin Sanomat</w:t>
      </w:r>
      <w:r>
        <w:rPr>
          <w:lang w:val="fi-FI"/>
        </w:rPr>
        <w:t xml:space="preserve"> 30.12. 2001, p. d3.</w:t>
      </w:r>
    </w:p>
    <w:p w14:paraId="40D653D2" w14:textId="77777777" w:rsidR="001D01DF" w:rsidRDefault="001D01DF" w:rsidP="001D01DF">
      <w:pPr>
        <w:rPr>
          <w:lang w:val="fi-FI"/>
        </w:rPr>
      </w:pPr>
    </w:p>
    <w:p w14:paraId="795A85B6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“Karvaita pettymyksiä”. </w:t>
      </w:r>
      <w:r>
        <w:rPr>
          <w:i/>
          <w:lang w:val="fi-FI"/>
        </w:rPr>
        <w:t>Kumppani</w:t>
      </w:r>
      <w:r>
        <w:rPr>
          <w:lang w:val="fi-FI"/>
        </w:rPr>
        <w:t xml:space="preserve"> 1/2000, p. 10</w:t>
      </w:r>
    </w:p>
    <w:p w14:paraId="20C8A2F0" w14:textId="77777777" w:rsidR="001D01DF" w:rsidRDefault="001D01DF" w:rsidP="001D01DF">
      <w:pPr>
        <w:rPr>
          <w:lang w:val="fi-FI"/>
        </w:rPr>
      </w:pPr>
    </w:p>
    <w:p w14:paraId="4C1F8291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“La </w:t>
      </w:r>
      <w:proofErr w:type="spellStart"/>
      <w:r>
        <w:rPr>
          <w:lang w:val="fi-FI"/>
        </w:rPr>
        <w:t>Saritan</w:t>
      </w:r>
      <w:proofErr w:type="spellEnd"/>
      <w:r>
        <w:rPr>
          <w:lang w:val="fi-FI"/>
        </w:rPr>
        <w:t xml:space="preserve"> keikalla”. </w:t>
      </w:r>
      <w:r>
        <w:rPr>
          <w:i/>
          <w:lang w:val="fi-FI"/>
        </w:rPr>
        <w:t>Voima</w:t>
      </w:r>
      <w:r>
        <w:rPr>
          <w:lang w:val="fi-FI"/>
        </w:rPr>
        <w:t xml:space="preserve"> 5/2000, p. 37.</w:t>
      </w:r>
    </w:p>
    <w:p w14:paraId="6FE0C30C" w14:textId="77777777" w:rsidR="001D01DF" w:rsidRDefault="001D01DF" w:rsidP="001D01DF">
      <w:pPr>
        <w:rPr>
          <w:lang w:val="fi-FI"/>
        </w:rPr>
      </w:pPr>
    </w:p>
    <w:p w14:paraId="1CA7A36A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“La </w:t>
      </w:r>
      <w:proofErr w:type="spellStart"/>
      <w:r>
        <w:rPr>
          <w:lang w:val="fi-FI"/>
        </w:rPr>
        <w:t>Sarita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rockaa</w:t>
      </w:r>
      <w:proofErr w:type="spellEnd"/>
      <w:r>
        <w:rPr>
          <w:lang w:val="fi-FI"/>
        </w:rPr>
        <w:t xml:space="preserve"> politiikasta ja pedofiliasta”. </w:t>
      </w:r>
      <w:r>
        <w:rPr>
          <w:i/>
          <w:lang w:val="fi-FI"/>
        </w:rPr>
        <w:t>Kehitys</w:t>
      </w:r>
      <w:r>
        <w:rPr>
          <w:lang w:val="fi-FI"/>
        </w:rPr>
        <w:t xml:space="preserve"> 2/2000, </w:t>
      </w:r>
      <w:proofErr w:type="spellStart"/>
      <w:r>
        <w:rPr>
          <w:lang w:val="fi-FI"/>
        </w:rPr>
        <w:t>pp</w:t>
      </w:r>
      <w:proofErr w:type="spellEnd"/>
      <w:r>
        <w:rPr>
          <w:lang w:val="fi-FI"/>
        </w:rPr>
        <w:t>. 40-41.</w:t>
      </w:r>
    </w:p>
    <w:p w14:paraId="6634DD51" w14:textId="77777777" w:rsidR="001D01DF" w:rsidRDefault="001D01DF" w:rsidP="001D01DF">
      <w:pPr>
        <w:rPr>
          <w:lang w:val="fi-FI"/>
        </w:rPr>
      </w:pPr>
    </w:p>
    <w:p w14:paraId="151B5507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“Kenen oikeudet globalisoituvat?”. </w:t>
      </w:r>
      <w:r>
        <w:rPr>
          <w:i/>
          <w:lang w:val="fi-FI"/>
        </w:rPr>
        <w:t>Työmaana maailma</w:t>
      </w:r>
      <w:r>
        <w:rPr>
          <w:lang w:val="fi-FI"/>
        </w:rPr>
        <w:t xml:space="preserve"> 1/2000, p. 10. </w:t>
      </w:r>
    </w:p>
    <w:p w14:paraId="5499B6E6" w14:textId="77777777" w:rsidR="001D01DF" w:rsidRDefault="001D01DF" w:rsidP="001D01DF">
      <w:pPr>
        <w:rPr>
          <w:lang w:val="fi-FI"/>
        </w:rPr>
      </w:pPr>
    </w:p>
    <w:p w14:paraId="280A68BA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“Sissejä vai terroristeja?: aseellinen taistelun umpikuja Perussa”, </w:t>
      </w:r>
      <w:proofErr w:type="spellStart"/>
      <w:r>
        <w:rPr>
          <w:i/>
          <w:snapToGrid w:val="0"/>
          <w:lang w:val="fi-FI"/>
        </w:rPr>
        <w:t>Revista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Xaman</w:t>
      </w:r>
      <w:proofErr w:type="spellEnd"/>
      <w:r>
        <w:rPr>
          <w:snapToGrid w:val="0"/>
          <w:lang w:val="fi-FI"/>
        </w:rPr>
        <w:t xml:space="preserve"> 1/1999, </w:t>
      </w:r>
      <w:proofErr w:type="spellStart"/>
      <w:r>
        <w:rPr>
          <w:snapToGrid w:val="0"/>
          <w:lang w:val="fi-FI"/>
        </w:rPr>
        <w:t>available</w:t>
      </w:r>
      <w:proofErr w:type="spellEnd"/>
      <w:r>
        <w:rPr>
          <w:snapToGrid w:val="0"/>
          <w:lang w:val="fi-FI"/>
        </w:rPr>
        <w:t xml:space="preserve"> at </w:t>
      </w:r>
      <w:proofErr w:type="spellStart"/>
      <w:r>
        <w:rPr>
          <w:snapToGrid w:val="0"/>
          <w:lang w:val="fi-FI"/>
        </w:rPr>
        <w:t>www.helsinki.fi/hum/ibero/xaman</w:t>
      </w:r>
      <w:proofErr w:type="spellEnd"/>
      <w:r>
        <w:rPr>
          <w:snapToGrid w:val="0"/>
          <w:lang w:val="fi-FI"/>
        </w:rPr>
        <w:t>.</w:t>
      </w:r>
      <w:r>
        <w:rPr>
          <w:snapToGrid w:val="0"/>
          <w:lang w:val="fi-FI"/>
        </w:rPr>
        <w:br/>
      </w:r>
    </w:p>
    <w:p w14:paraId="326072E0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“Rikosten selvittäminen on hidasta”, </w:t>
      </w:r>
      <w:r>
        <w:rPr>
          <w:i/>
          <w:snapToGrid w:val="0"/>
          <w:lang w:val="fi-FI"/>
        </w:rPr>
        <w:t xml:space="preserve">Helsingin Sanomat </w:t>
      </w:r>
      <w:r>
        <w:rPr>
          <w:snapToGrid w:val="0"/>
          <w:lang w:val="fi-FI"/>
        </w:rPr>
        <w:t>26.2.1999, p. C5.</w:t>
      </w:r>
    </w:p>
    <w:p w14:paraId="3923C3E8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 </w:t>
      </w:r>
    </w:p>
    <w:p w14:paraId="2C1F6E87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>Teivo Teivainen: “</w:t>
      </w:r>
      <w:r>
        <w:rPr>
          <w:snapToGrid w:val="0"/>
          <w:lang w:val="fi-FI"/>
        </w:rPr>
        <w:t xml:space="preserve">Kiusattujen kotiapulaisten asianajaja”, </w:t>
      </w:r>
      <w:r>
        <w:rPr>
          <w:i/>
          <w:lang w:val="fi-FI"/>
        </w:rPr>
        <w:t xml:space="preserve">Voima </w:t>
      </w:r>
      <w:r>
        <w:rPr>
          <w:lang w:val="fi-FI"/>
        </w:rPr>
        <w:t>1/</w:t>
      </w:r>
      <w:r>
        <w:rPr>
          <w:snapToGrid w:val="0"/>
          <w:lang w:val="fi-FI"/>
        </w:rPr>
        <w:t>1999, p. 38</w:t>
      </w:r>
    </w:p>
    <w:p w14:paraId="4CE00350" w14:textId="77777777" w:rsidR="001D01DF" w:rsidRDefault="001D01DF" w:rsidP="001D01DF">
      <w:pPr>
        <w:rPr>
          <w:snapToGrid w:val="0"/>
          <w:lang w:val="fi-FI"/>
        </w:rPr>
      </w:pPr>
    </w:p>
    <w:p w14:paraId="48EBFED6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“Velkakapinan kukistajat”,  in Anu Kantola et al.: </w:t>
      </w:r>
      <w:r>
        <w:rPr>
          <w:i/>
          <w:snapToGrid w:val="0"/>
          <w:lang w:val="fi-FI"/>
        </w:rPr>
        <w:t>Maailman tila ja Suomi</w:t>
      </w:r>
      <w:r>
        <w:rPr>
          <w:snapToGrid w:val="0"/>
          <w:lang w:val="fi-FI"/>
        </w:rPr>
        <w:t>, Gaudeamus, Helsinki 1999, p. 71 (</w:t>
      </w:r>
      <w:proofErr w:type="spellStart"/>
      <w:r>
        <w:rPr>
          <w:snapToGrid w:val="0"/>
          <w:lang w:val="fi-FI"/>
        </w:rPr>
        <w:t>Winner</w:t>
      </w:r>
      <w:proofErr w:type="spellEnd"/>
      <w:r>
        <w:rPr>
          <w:snapToGrid w:val="0"/>
          <w:lang w:val="fi-FI"/>
        </w:rPr>
        <w:t xml:space="preserve"> of </w:t>
      </w:r>
      <w:proofErr w:type="spellStart"/>
      <w:r>
        <w:rPr>
          <w:snapToGrid w:val="0"/>
          <w:lang w:val="fi-FI"/>
        </w:rPr>
        <w:t>Tieto-Finlandia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Award</w:t>
      </w:r>
      <w:proofErr w:type="spellEnd"/>
      <w:r>
        <w:rPr>
          <w:snapToGrid w:val="0"/>
          <w:lang w:val="fi-FI"/>
        </w:rPr>
        <w:t xml:space="preserve"> for the Best </w:t>
      </w:r>
      <w:proofErr w:type="spellStart"/>
      <w:r>
        <w:rPr>
          <w:snapToGrid w:val="0"/>
          <w:lang w:val="fi-FI"/>
        </w:rPr>
        <w:t>Non-Fiction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Book</w:t>
      </w:r>
      <w:proofErr w:type="spellEnd"/>
      <w:r>
        <w:rPr>
          <w:snapToGrid w:val="0"/>
          <w:lang w:val="fi-FI"/>
        </w:rPr>
        <w:t xml:space="preserve"> of the </w:t>
      </w:r>
      <w:proofErr w:type="spellStart"/>
      <w:r>
        <w:rPr>
          <w:snapToGrid w:val="0"/>
          <w:lang w:val="fi-FI"/>
        </w:rPr>
        <w:t>Year</w:t>
      </w:r>
      <w:proofErr w:type="spellEnd"/>
      <w:r>
        <w:rPr>
          <w:snapToGrid w:val="0"/>
          <w:lang w:val="fi-FI"/>
        </w:rPr>
        <w:t>.)</w:t>
      </w:r>
      <w:r>
        <w:rPr>
          <w:b/>
          <w:snapToGrid w:val="0"/>
          <w:lang w:val="fi-FI"/>
        </w:rPr>
        <w:br/>
      </w:r>
    </w:p>
    <w:p w14:paraId="209C2B5D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>Teivo Teivainen: “</w:t>
      </w:r>
      <w:r>
        <w:rPr>
          <w:snapToGrid w:val="0"/>
          <w:lang w:val="fi-FI"/>
        </w:rPr>
        <w:t xml:space="preserve">Sovinnon vaikeat askeleet”, </w:t>
      </w:r>
      <w:r>
        <w:rPr>
          <w:i/>
          <w:lang w:val="fi-FI"/>
        </w:rPr>
        <w:t xml:space="preserve">Kumppani </w:t>
      </w:r>
      <w:r>
        <w:rPr>
          <w:lang w:val="fi-FI"/>
        </w:rPr>
        <w:t>6/</w:t>
      </w:r>
      <w:r>
        <w:rPr>
          <w:snapToGrid w:val="0"/>
          <w:lang w:val="fi-FI"/>
        </w:rPr>
        <w:t xml:space="preserve">1999, </w:t>
      </w:r>
      <w:proofErr w:type="spellStart"/>
      <w:r>
        <w:rPr>
          <w:snapToGrid w:val="0"/>
          <w:lang w:val="fi-FI"/>
        </w:rPr>
        <w:t>pp</w:t>
      </w:r>
      <w:proofErr w:type="spellEnd"/>
      <w:r>
        <w:rPr>
          <w:snapToGrid w:val="0"/>
          <w:lang w:val="fi-FI"/>
        </w:rPr>
        <w:t>. 18-21</w:t>
      </w:r>
    </w:p>
    <w:p w14:paraId="22385D89" w14:textId="77777777" w:rsidR="001D01DF" w:rsidRDefault="001D01DF" w:rsidP="001D01DF">
      <w:pPr>
        <w:rPr>
          <w:lang w:val="fi-FI"/>
        </w:rPr>
      </w:pPr>
    </w:p>
    <w:p w14:paraId="676926EF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>Teivo Teivainen: “</w:t>
      </w:r>
      <w:r>
        <w:rPr>
          <w:snapToGrid w:val="0"/>
          <w:lang w:val="fi-FI"/>
        </w:rPr>
        <w:t xml:space="preserve">Pahinta olisi Pinochetin kuolema Lontoossa”, </w:t>
      </w:r>
      <w:r>
        <w:rPr>
          <w:i/>
          <w:lang w:val="fi-FI"/>
        </w:rPr>
        <w:t xml:space="preserve">Kumppani </w:t>
      </w:r>
      <w:r>
        <w:rPr>
          <w:lang w:val="fi-FI"/>
        </w:rPr>
        <w:t>6/</w:t>
      </w:r>
      <w:r>
        <w:rPr>
          <w:snapToGrid w:val="0"/>
          <w:lang w:val="fi-FI"/>
        </w:rPr>
        <w:t>1999, p. 20</w:t>
      </w:r>
    </w:p>
    <w:p w14:paraId="48079AAE" w14:textId="77777777" w:rsidR="001D01DF" w:rsidRDefault="001D01DF" w:rsidP="001D01DF">
      <w:pPr>
        <w:rPr>
          <w:snapToGrid w:val="0"/>
          <w:lang w:val="fi-FI"/>
        </w:rPr>
      </w:pPr>
    </w:p>
    <w:p w14:paraId="66C5E8B7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“Kiista kenraalin uudesta roolista poliitikkona yltyy”, </w:t>
      </w:r>
      <w:r>
        <w:rPr>
          <w:i/>
          <w:snapToGrid w:val="0"/>
          <w:lang w:val="fi-FI"/>
        </w:rPr>
        <w:t xml:space="preserve">Helsingin Sanomat </w:t>
      </w:r>
      <w:r>
        <w:rPr>
          <w:snapToGrid w:val="0"/>
          <w:lang w:val="fi-FI"/>
        </w:rPr>
        <w:t>11.3.1998, p. C3</w:t>
      </w:r>
    </w:p>
    <w:p w14:paraId="517D96B6" w14:textId="77777777" w:rsidR="001D01DF" w:rsidRDefault="001D01DF" w:rsidP="001D01DF">
      <w:pPr>
        <w:rPr>
          <w:snapToGrid w:val="0"/>
          <w:lang w:val="fi-FI"/>
        </w:rPr>
      </w:pPr>
    </w:p>
    <w:p w14:paraId="5A0BA2FA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“Chile 25”, </w:t>
      </w:r>
      <w:r>
        <w:rPr>
          <w:i/>
          <w:snapToGrid w:val="0"/>
          <w:lang w:val="fi-FI"/>
        </w:rPr>
        <w:t>Rauhan puolesta</w:t>
      </w:r>
      <w:r>
        <w:rPr>
          <w:snapToGrid w:val="0"/>
          <w:lang w:val="fi-FI"/>
        </w:rPr>
        <w:t xml:space="preserve"> 3/1998, p. 33</w:t>
      </w:r>
    </w:p>
    <w:p w14:paraId="0B782904" w14:textId="77777777" w:rsidR="001D01DF" w:rsidRDefault="001D01DF" w:rsidP="001D01DF">
      <w:pPr>
        <w:rPr>
          <w:snapToGrid w:val="0"/>
          <w:lang w:val="fi-FI"/>
        </w:rPr>
      </w:pPr>
    </w:p>
    <w:p w14:paraId="1BCA29EA" w14:textId="77777777" w:rsidR="001D01DF" w:rsidRDefault="001D01DF" w:rsidP="001D01DF">
      <w:pPr>
        <w:rPr>
          <w:snapToGrid w:val="0"/>
          <w:lang w:val="fi-FI"/>
        </w:rPr>
      </w:pPr>
      <w:proofErr w:type="spellStart"/>
      <w:r>
        <w:rPr>
          <w:lang w:val="fi-FI"/>
        </w:rPr>
        <w:t>Roxana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Crisólogo</w:t>
      </w:r>
      <w:proofErr w:type="spellEnd"/>
      <w:r>
        <w:rPr>
          <w:lang w:val="fi-FI"/>
        </w:rPr>
        <w:t xml:space="preserve"> and Teivo Teivainen: </w:t>
      </w:r>
      <w:r>
        <w:rPr>
          <w:snapToGrid w:val="0"/>
          <w:lang w:val="fi-FI"/>
        </w:rPr>
        <w:t xml:space="preserve">“Latinalaisen Amerikan ihmisoikeusrikokset eivät unohdu”, </w:t>
      </w:r>
      <w:proofErr w:type="spellStart"/>
      <w:r>
        <w:rPr>
          <w:i/>
          <w:snapToGrid w:val="0"/>
          <w:lang w:val="fi-FI"/>
        </w:rPr>
        <w:t>Revista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Xaman</w:t>
      </w:r>
      <w:proofErr w:type="spellEnd"/>
      <w:r>
        <w:rPr>
          <w:snapToGrid w:val="0"/>
          <w:lang w:val="fi-FI"/>
        </w:rPr>
        <w:t xml:space="preserve"> 10/1998, </w:t>
      </w:r>
      <w:proofErr w:type="spellStart"/>
      <w:r>
        <w:rPr>
          <w:snapToGrid w:val="0"/>
          <w:lang w:val="fi-FI"/>
        </w:rPr>
        <w:t>available</w:t>
      </w:r>
      <w:proofErr w:type="spellEnd"/>
      <w:r>
        <w:rPr>
          <w:snapToGrid w:val="0"/>
          <w:lang w:val="fi-FI"/>
        </w:rPr>
        <w:t xml:space="preserve"> at </w:t>
      </w:r>
      <w:proofErr w:type="spellStart"/>
      <w:r>
        <w:rPr>
          <w:snapToGrid w:val="0"/>
          <w:lang w:val="fi-FI"/>
        </w:rPr>
        <w:t>www.helsinki.fi/hum/ibero/xaman</w:t>
      </w:r>
      <w:proofErr w:type="spellEnd"/>
      <w:r>
        <w:rPr>
          <w:snapToGrid w:val="0"/>
          <w:lang w:val="fi-FI"/>
        </w:rPr>
        <w:t>.</w:t>
      </w:r>
    </w:p>
    <w:p w14:paraId="35B6B6F9" w14:textId="77777777" w:rsidR="001D01DF" w:rsidRDefault="001D01DF" w:rsidP="001D01DF">
      <w:pPr>
        <w:rPr>
          <w:snapToGrid w:val="0"/>
          <w:lang w:val="fi-FI"/>
        </w:rPr>
      </w:pPr>
    </w:p>
    <w:p w14:paraId="3D963471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 xml:space="preserve">Heikki Patomäki ja Teivo Teivainen: ”Siperian opetukset voivat olla monet", </w:t>
      </w:r>
      <w:r>
        <w:rPr>
          <w:i/>
          <w:snapToGrid w:val="0"/>
          <w:lang w:val="fi-FI"/>
        </w:rPr>
        <w:t xml:space="preserve">Helsingin Sanomat </w:t>
      </w:r>
      <w:r>
        <w:rPr>
          <w:snapToGrid w:val="0"/>
          <w:lang w:val="fi-FI"/>
        </w:rPr>
        <w:t>15.2.1994, p. A2.</w:t>
      </w:r>
    </w:p>
    <w:p w14:paraId="46669F8D" w14:textId="77777777" w:rsidR="001D01DF" w:rsidRDefault="001D01DF" w:rsidP="001D01DF">
      <w:pPr>
        <w:rPr>
          <w:snapToGrid w:val="0"/>
          <w:lang w:val="fi-FI"/>
        </w:rPr>
      </w:pPr>
    </w:p>
    <w:p w14:paraId="6A03CF85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 xml:space="preserve">Teivo Teivainen: "Latinalaista Amerikkaa tutkitaan myös Etelä-Afrikassa", </w:t>
      </w:r>
      <w:proofErr w:type="spellStart"/>
      <w:r>
        <w:rPr>
          <w:i/>
          <w:snapToGrid w:val="0"/>
          <w:lang w:val="fi-FI"/>
        </w:rPr>
        <w:t>Amici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Instituti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Iberoamericani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Universitatis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Helsingiensis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Tiedote/Boletín</w:t>
      </w:r>
      <w:proofErr w:type="spellEnd"/>
      <w:r>
        <w:rPr>
          <w:snapToGrid w:val="0"/>
          <w:lang w:val="fi-FI"/>
        </w:rPr>
        <w:t xml:space="preserve"> 1/1993.</w:t>
      </w:r>
    </w:p>
    <w:p w14:paraId="2F3CFF5A" w14:textId="77777777" w:rsidR="001D01DF" w:rsidRDefault="001D01DF" w:rsidP="001D01DF">
      <w:pPr>
        <w:rPr>
          <w:snapToGrid w:val="0"/>
          <w:lang w:val="fi-FI"/>
        </w:rPr>
      </w:pPr>
    </w:p>
    <w:p w14:paraId="521CF7F6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 xml:space="preserve">Teivo Teivainen: "Latinalaisen Amerikan seksuaalisuus aaltojen yllä", </w:t>
      </w:r>
      <w:proofErr w:type="spellStart"/>
      <w:r>
        <w:rPr>
          <w:i/>
          <w:snapToGrid w:val="0"/>
          <w:lang w:val="fi-FI"/>
        </w:rPr>
        <w:t>Amici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Instituti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Iberoamericani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Universitatis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Helsingiensis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Tiedote/Boletín</w:t>
      </w:r>
      <w:proofErr w:type="spellEnd"/>
      <w:r>
        <w:rPr>
          <w:snapToGrid w:val="0"/>
          <w:lang w:val="fi-FI"/>
        </w:rPr>
        <w:t xml:space="preserve"> 1/1993, p. 1.</w:t>
      </w:r>
    </w:p>
    <w:p w14:paraId="3C617128" w14:textId="77777777" w:rsidR="001D01DF" w:rsidRDefault="001D01DF" w:rsidP="001D01DF">
      <w:pPr>
        <w:rPr>
          <w:snapToGrid w:val="0"/>
          <w:lang w:val="fi-FI"/>
        </w:rPr>
      </w:pPr>
    </w:p>
    <w:p w14:paraId="013EEEBE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>Teivo Teivainen: "</w:t>
      </w:r>
      <w:proofErr w:type="spellStart"/>
      <w:r>
        <w:rPr>
          <w:snapToGrid w:val="0"/>
          <w:lang w:val="fi-FI"/>
        </w:rPr>
        <w:t>Latinoamerikanistien</w:t>
      </w:r>
      <w:proofErr w:type="spellEnd"/>
      <w:r>
        <w:rPr>
          <w:snapToGrid w:val="0"/>
          <w:lang w:val="fi-FI"/>
        </w:rPr>
        <w:t xml:space="preserve"> kansainvälinen liitto kokoontui Varsovassa", </w:t>
      </w:r>
      <w:proofErr w:type="spellStart"/>
      <w:r>
        <w:rPr>
          <w:i/>
          <w:snapToGrid w:val="0"/>
          <w:lang w:val="fi-FI"/>
        </w:rPr>
        <w:t>Amici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Instituti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Iberoamericani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Universitatis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Helsingiensis</w:t>
      </w:r>
      <w:proofErr w:type="spellEnd"/>
      <w:r>
        <w:rPr>
          <w:i/>
          <w:snapToGrid w:val="0"/>
          <w:lang w:val="fi-FI"/>
        </w:rPr>
        <w:t xml:space="preserve"> </w:t>
      </w:r>
      <w:proofErr w:type="spellStart"/>
      <w:r>
        <w:rPr>
          <w:i/>
          <w:snapToGrid w:val="0"/>
          <w:lang w:val="fi-FI"/>
        </w:rPr>
        <w:t>Tiedote/Boletín</w:t>
      </w:r>
      <w:proofErr w:type="spellEnd"/>
      <w:r>
        <w:rPr>
          <w:snapToGrid w:val="0"/>
          <w:lang w:val="fi-FI"/>
        </w:rPr>
        <w:t xml:space="preserve"> 1/1993, p. 20.</w:t>
      </w:r>
    </w:p>
    <w:p w14:paraId="66598F04" w14:textId="77777777" w:rsidR="001D01DF" w:rsidRDefault="001D01DF" w:rsidP="001D01DF">
      <w:pPr>
        <w:rPr>
          <w:snapToGrid w:val="0"/>
          <w:lang w:val="fi-FI"/>
        </w:rPr>
      </w:pPr>
    </w:p>
    <w:p w14:paraId="14D07BCD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 xml:space="preserve">Vesa-Matti Lahti and Teivo Teivainen: "Alistettujen itsehillintä on kadonnut", </w:t>
      </w:r>
      <w:r>
        <w:rPr>
          <w:i/>
          <w:snapToGrid w:val="0"/>
          <w:lang w:val="fi-FI"/>
        </w:rPr>
        <w:t>Helsingin Sanomat</w:t>
      </w:r>
      <w:r>
        <w:rPr>
          <w:snapToGrid w:val="0"/>
          <w:lang w:val="fi-FI"/>
        </w:rPr>
        <w:t>, 8.5.1992, p. B13.</w:t>
      </w:r>
    </w:p>
    <w:p w14:paraId="1D2A2345" w14:textId="77777777" w:rsidR="001D01DF" w:rsidRDefault="001D01DF" w:rsidP="001D01DF">
      <w:pPr>
        <w:rPr>
          <w:snapToGrid w:val="0"/>
          <w:lang w:val="fi-FI"/>
        </w:rPr>
      </w:pPr>
    </w:p>
    <w:p w14:paraId="7497BF97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 xml:space="preserve">Teivo Teivainen: "Baskikirjailija ja ETA:n perustajajäsen", </w:t>
      </w:r>
      <w:r>
        <w:rPr>
          <w:i/>
          <w:snapToGrid w:val="0"/>
          <w:lang w:val="fi-FI"/>
        </w:rPr>
        <w:t>Helsingin Sanomat</w:t>
      </w:r>
      <w:r>
        <w:rPr>
          <w:snapToGrid w:val="0"/>
          <w:lang w:val="fi-FI"/>
        </w:rPr>
        <w:t xml:space="preserve"> 14.6.1992, p. B4.</w:t>
      </w:r>
    </w:p>
    <w:p w14:paraId="7C9E0687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br/>
      </w: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“Valikoitujen muukalaisten paratiisi”,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4/1992, p. 7</w:t>
      </w:r>
    </w:p>
    <w:p w14:paraId="556D60DA" w14:textId="77777777" w:rsidR="001D01DF" w:rsidRDefault="001D01DF" w:rsidP="001D01DF">
      <w:pPr>
        <w:rPr>
          <w:lang w:val="fi-FI"/>
        </w:rPr>
      </w:pPr>
    </w:p>
    <w:p w14:paraId="6029761E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>“</w:t>
      </w:r>
      <w:proofErr w:type="spellStart"/>
      <w:r>
        <w:rPr>
          <w:snapToGrid w:val="0"/>
          <w:lang w:val="fi-FI"/>
        </w:rPr>
        <w:t>Cuba</w:t>
      </w:r>
      <w:proofErr w:type="spellEnd"/>
      <w:r>
        <w:rPr>
          <w:snapToGrid w:val="0"/>
          <w:lang w:val="fi-FI"/>
        </w:rPr>
        <w:t xml:space="preserve"> </w:t>
      </w:r>
      <w:proofErr w:type="spellStart"/>
      <w:r>
        <w:rPr>
          <w:snapToGrid w:val="0"/>
          <w:lang w:val="fi-FI"/>
        </w:rPr>
        <w:t>libre</w:t>
      </w:r>
      <w:proofErr w:type="spellEnd"/>
      <w:r>
        <w:rPr>
          <w:snapToGrid w:val="0"/>
          <w:lang w:val="fi-FI"/>
        </w:rPr>
        <w:t xml:space="preserve">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 xml:space="preserve">3/1991, </w:t>
      </w:r>
      <w:proofErr w:type="spellStart"/>
      <w:r>
        <w:rPr>
          <w:snapToGrid w:val="0"/>
          <w:lang w:val="fi-FI"/>
        </w:rPr>
        <w:t>pp</w:t>
      </w:r>
      <w:proofErr w:type="spellEnd"/>
      <w:r>
        <w:rPr>
          <w:snapToGrid w:val="0"/>
          <w:lang w:val="fi-FI"/>
        </w:rPr>
        <w:t>. 14-15</w:t>
      </w:r>
    </w:p>
    <w:p w14:paraId="31A53E75" w14:textId="77777777" w:rsidR="001D01DF" w:rsidRDefault="001D01DF" w:rsidP="001D01DF">
      <w:pPr>
        <w:rPr>
          <w:snapToGrid w:val="0"/>
          <w:lang w:val="fi-FI"/>
        </w:rPr>
      </w:pPr>
    </w:p>
    <w:p w14:paraId="2B59D503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 xml:space="preserve">Teivo Teivainen: ”Kuuban kriisi", </w:t>
      </w:r>
      <w:r>
        <w:rPr>
          <w:i/>
          <w:snapToGrid w:val="0"/>
          <w:lang w:val="fi-FI"/>
        </w:rPr>
        <w:t>ARG</w:t>
      </w:r>
      <w:r>
        <w:rPr>
          <w:snapToGrid w:val="0"/>
          <w:lang w:val="fi-FI"/>
        </w:rPr>
        <w:t xml:space="preserve"> 5-6, 1991, </w:t>
      </w:r>
      <w:proofErr w:type="spellStart"/>
      <w:r>
        <w:rPr>
          <w:snapToGrid w:val="0"/>
          <w:lang w:val="fi-FI"/>
        </w:rPr>
        <w:t>pp</w:t>
      </w:r>
      <w:proofErr w:type="spellEnd"/>
      <w:r>
        <w:rPr>
          <w:snapToGrid w:val="0"/>
          <w:lang w:val="fi-FI"/>
        </w:rPr>
        <w:t>. 106-107.</w:t>
      </w:r>
    </w:p>
    <w:p w14:paraId="304DAB02" w14:textId="77777777" w:rsidR="001D01DF" w:rsidRDefault="001D01DF" w:rsidP="001D01DF">
      <w:pPr>
        <w:rPr>
          <w:snapToGrid w:val="0"/>
          <w:lang w:val="fi-FI"/>
        </w:rPr>
      </w:pPr>
    </w:p>
    <w:p w14:paraId="2EA63A2E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“Kehityksen karuselli”,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3/1991, p. 10</w:t>
      </w:r>
    </w:p>
    <w:p w14:paraId="3A12B101" w14:textId="77777777" w:rsidR="001D01DF" w:rsidRDefault="001D01DF" w:rsidP="001D01DF">
      <w:pPr>
        <w:rPr>
          <w:snapToGrid w:val="0"/>
          <w:lang w:val="fi-FI"/>
        </w:rPr>
      </w:pPr>
    </w:p>
    <w:p w14:paraId="7A1D5956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“Äitipuoli rautarouva”,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4/1991, p. 17</w:t>
      </w:r>
    </w:p>
    <w:p w14:paraId="52F9409C" w14:textId="77777777" w:rsidR="001D01DF" w:rsidRDefault="001D01DF" w:rsidP="001D01DF">
      <w:pPr>
        <w:rPr>
          <w:snapToGrid w:val="0"/>
          <w:lang w:val="fi-FI"/>
        </w:rPr>
      </w:pPr>
    </w:p>
    <w:p w14:paraId="3F3090FD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“Kuolema”,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4/1991, p. 17</w:t>
      </w:r>
    </w:p>
    <w:p w14:paraId="45371E77" w14:textId="77777777" w:rsidR="001D01DF" w:rsidRDefault="001D01DF" w:rsidP="001D01DF">
      <w:pPr>
        <w:rPr>
          <w:snapToGrid w:val="0"/>
          <w:lang w:val="fi-FI"/>
        </w:rPr>
      </w:pPr>
    </w:p>
    <w:p w14:paraId="6E988BED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“Utopiat pöydälle”,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 xml:space="preserve">6/1991, </w:t>
      </w:r>
      <w:proofErr w:type="spellStart"/>
      <w:r>
        <w:rPr>
          <w:snapToGrid w:val="0"/>
          <w:lang w:val="fi-FI"/>
        </w:rPr>
        <w:t>pp</w:t>
      </w:r>
      <w:proofErr w:type="spellEnd"/>
      <w:r>
        <w:rPr>
          <w:snapToGrid w:val="0"/>
          <w:lang w:val="fi-FI"/>
        </w:rPr>
        <w:t>. 6-7</w:t>
      </w:r>
    </w:p>
    <w:p w14:paraId="6D3CF4FC" w14:textId="77777777" w:rsidR="001D01DF" w:rsidRDefault="001D01DF" w:rsidP="001D01DF">
      <w:pPr>
        <w:rPr>
          <w:snapToGrid w:val="0"/>
          <w:lang w:val="fi-FI"/>
        </w:rPr>
      </w:pPr>
    </w:p>
    <w:p w14:paraId="568F6B58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“Vapaus polttaa”,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8/1991, p. 8</w:t>
      </w:r>
    </w:p>
    <w:p w14:paraId="5715FC4A" w14:textId="77777777" w:rsidR="001D01DF" w:rsidRDefault="001D01DF" w:rsidP="001D01DF">
      <w:pPr>
        <w:rPr>
          <w:snapToGrid w:val="0"/>
          <w:lang w:val="fi-FI"/>
        </w:rPr>
      </w:pPr>
    </w:p>
    <w:p w14:paraId="017C7D40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“Marx kiertoon”,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10/1991, p. 6</w:t>
      </w:r>
    </w:p>
    <w:p w14:paraId="1FDDB5FA" w14:textId="77777777" w:rsidR="001D01DF" w:rsidRDefault="001D01DF" w:rsidP="001D01DF">
      <w:pPr>
        <w:rPr>
          <w:snapToGrid w:val="0"/>
          <w:lang w:val="fi-FI"/>
        </w:rPr>
      </w:pPr>
    </w:p>
    <w:p w14:paraId="179AF45E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“Marx in USA”,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10/1991, p. 10.</w:t>
      </w:r>
    </w:p>
    <w:p w14:paraId="2E9D7023" w14:textId="77777777" w:rsidR="001D01DF" w:rsidRDefault="001D01DF" w:rsidP="001D01DF">
      <w:pPr>
        <w:rPr>
          <w:snapToGrid w:val="0"/>
          <w:lang w:val="fi-FI"/>
        </w:rPr>
      </w:pPr>
    </w:p>
    <w:p w14:paraId="68E3B076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“Merkillinen kirja”, 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13/1991, p. 19</w:t>
      </w:r>
    </w:p>
    <w:p w14:paraId="01F59AD7" w14:textId="77777777" w:rsidR="001D01DF" w:rsidRDefault="001D01DF" w:rsidP="001D01DF">
      <w:pPr>
        <w:rPr>
          <w:snapToGrid w:val="0"/>
          <w:lang w:val="fi-FI"/>
        </w:rPr>
      </w:pPr>
    </w:p>
    <w:p w14:paraId="4641DE8E" w14:textId="77777777" w:rsidR="001D01DF" w:rsidRDefault="001D01DF" w:rsidP="001D01DF">
      <w:pPr>
        <w:rPr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“Vapautuksen analogia”,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15/1991, p. 12</w:t>
      </w:r>
    </w:p>
    <w:p w14:paraId="6803CD1F" w14:textId="77777777" w:rsidR="001D01DF" w:rsidRDefault="001D01DF" w:rsidP="001D01DF">
      <w:pPr>
        <w:rPr>
          <w:lang w:val="fi-FI"/>
        </w:rPr>
      </w:pPr>
    </w:p>
    <w:p w14:paraId="74E0FF71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lastRenderedPageBreak/>
        <w:t xml:space="preserve">Teivo Teivainen: </w:t>
      </w:r>
      <w:r>
        <w:rPr>
          <w:snapToGrid w:val="0"/>
          <w:lang w:val="fi-FI"/>
        </w:rPr>
        <w:t xml:space="preserve">“Vilpitön Ginsberg?”, </w:t>
      </w:r>
      <w:r>
        <w:rPr>
          <w:i/>
          <w:snapToGrid w:val="0"/>
          <w:lang w:val="fi-FI"/>
        </w:rPr>
        <w:t>Ylioppilaslehti</w:t>
      </w:r>
      <w:r>
        <w:rPr>
          <w:snapToGrid w:val="0"/>
          <w:lang w:val="fi-FI"/>
        </w:rPr>
        <w:t xml:space="preserve"> 14/1990, p. 17</w:t>
      </w:r>
    </w:p>
    <w:p w14:paraId="76B48271" w14:textId="77777777" w:rsidR="001D01DF" w:rsidRDefault="001D01DF" w:rsidP="001D01DF">
      <w:pPr>
        <w:rPr>
          <w:lang w:val="fi-FI"/>
        </w:rPr>
      </w:pPr>
    </w:p>
    <w:p w14:paraId="05FD1494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“Kolumbuksen pesänjakajat”,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 xml:space="preserve">13/1990, </w:t>
      </w:r>
      <w:proofErr w:type="spellStart"/>
      <w:r>
        <w:rPr>
          <w:snapToGrid w:val="0"/>
          <w:lang w:val="fi-FI"/>
        </w:rPr>
        <w:t>pp</w:t>
      </w:r>
      <w:proofErr w:type="spellEnd"/>
      <w:r>
        <w:rPr>
          <w:snapToGrid w:val="0"/>
          <w:lang w:val="fi-FI"/>
        </w:rPr>
        <w:t>. 6-8</w:t>
      </w:r>
    </w:p>
    <w:p w14:paraId="590B180E" w14:textId="77777777" w:rsidR="001D01DF" w:rsidRDefault="001D01DF" w:rsidP="001D01DF">
      <w:pPr>
        <w:rPr>
          <w:lang w:val="fi-FI"/>
        </w:rPr>
      </w:pPr>
    </w:p>
    <w:p w14:paraId="19A6A3F6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“Limaista ihailua”,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12/1990, p. 9</w:t>
      </w:r>
    </w:p>
    <w:p w14:paraId="28ECC3CC" w14:textId="77777777" w:rsidR="001D01DF" w:rsidRDefault="001D01DF" w:rsidP="001D01DF">
      <w:pPr>
        <w:rPr>
          <w:snapToGrid w:val="0"/>
          <w:lang w:val="fi-FI"/>
        </w:rPr>
      </w:pPr>
    </w:p>
    <w:p w14:paraId="1E204220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 xml:space="preserve">Aleksi </w:t>
      </w:r>
      <w:proofErr w:type="spellStart"/>
      <w:r>
        <w:rPr>
          <w:snapToGrid w:val="0"/>
          <w:lang w:val="fi-FI"/>
        </w:rPr>
        <w:t>Bardy</w:t>
      </w:r>
      <w:proofErr w:type="spellEnd"/>
      <w:r>
        <w:rPr>
          <w:snapToGrid w:val="0"/>
          <w:lang w:val="fi-FI"/>
        </w:rPr>
        <w:t>, Elina Grundström</w:t>
      </w:r>
      <w:r>
        <w:rPr>
          <w:lang w:val="fi-FI"/>
        </w:rPr>
        <w:t xml:space="preserve"> and Teivo Teivainen: </w:t>
      </w:r>
      <w:r>
        <w:rPr>
          <w:snapToGrid w:val="0"/>
          <w:lang w:val="fi-FI"/>
        </w:rPr>
        <w:t xml:space="preserve">“Uutta iloista teatteria Finlandia-talolla”,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 xml:space="preserve">12/1990, </w:t>
      </w:r>
      <w:proofErr w:type="spellStart"/>
      <w:r>
        <w:rPr>
          <w:snapToGrid w:val="0"/>
          <w:lang w:val="fi-FI"/>
        </w:rPr>
        <w:t>pp</w:t>
      </w:r>
      <w:proofErr w:type="spellEnd"/>
      <w:r>
        <w:rPr>
          <w:snapToGrid w:val="0"/>
          <w:lang w:val="fi-FI"/>
        </w:rPr>
        <w:t>. 14-15</w:t>
      </w:r>
    </w:p>
    <w:p w14:paraId="5695975F" w14:textId="77777777" w:rsidR="001D01DF" w:rsidRDefault="001D01DF" w:rsidP="001D01DF">
      <w:pPr>
        <w:rPr>
          <w:snapToGrid w:val="0"/>
          <w:lang w:val="fi-FI"/>
        </w:rPr>
      </w:pPr>
    </w:p>
    <w:p w14:paraId="43DCF7DF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“Semioottinen rikos ihmiskuntaa kohtaan”, </w:t>
      </w:r>
      <w:r>
        <w:rPr>
          <w:i/>
          <w:snapToGrid w:val="0"/>
          <w:lang w:val="fi-FI"/>
        </w:rPr>
        <w:t>Ylioppilaslehti</w:t>
      </w:r>
      <w:r>
        <w:rPr>
          <w:snapToGrid w:val="0"/>
          <w:lang w:val="fi-FI"/>
        </w:rPr>
        <w:t xml:space="preserve"> 11/1990, p. 2</w:t>
      </w:r>
    </w:p>
    <w:p w14:paraId="0F1DF01E" w14:textId="77777777" w:rsidR="001D01DF" w:rsidRDefault="001D01DF" w:rsidP="001D01DF">
      <w:pPr>
        <w:rPr>
          <w:snapToGrid w:val="0"/>
          <w:lang w:val="fi-FI"/>
        </w:rPr>
      </w:pPr>
    </w:p>
    <w:p w14:paraId="0A917B07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>“</w:t>
      </w:r>
      <w:proofErr w:type="spellStart"/>
      <w:r>
        <w:rPr>
          <w:snapToGrid w:val="0"/>
          <w:lang w:val="fi-FI"/>
        </w:rPr>
        <w:t>Trevi</w:t>
      </w:r>
      <w:proofErr w:type="spellEnd"/>
      <w:r>
        <w:rPr>
          <w:snapToGrid w:val="0"/>
          <w:lang w:val="fi-FI"/>
        </w:rPr>
        <w:t xml:space="preserve"> tekee Euroopasta tarkkailuyhteisön”, </w:t>
      </w:r>
      <w:r>
        <w:rPr>
          <w:i/>
          <w:snapToGrid w:val="0"/>
          <w:lang w:val="fi-FI"/>
        </w:rPr>
        <w:t>Ylioppilaslehti</w:t>
      </w:r>
      <w:r>
        <w:rPr>
          <w:snapToGrid w:val="0"/>
          <w:lang w:val="fi-FI"/>
        </w:rPr>
        <w:t xml:space="preserve"> 11/1990, </w:t>
      </w:r>
      <w:proofErr w:type="spellStart"/>
      <w:r>
        <w:rPr>
          <w:snapToGrid w:val="0"/>
          <w:lang w:val="fi-FI"/>
        </w:rPr>
        <w:t>pp</w:t>
      </w:r>
      <w:proofErr w:type="spellEnd"/>
      <w:r>
        <w:rPr>
          <w:snapToGrid w:val="0"/>
          <w:lang w:val="fi-FI"/>
        </w:rPr>
        <w:t>. 14-15</w:t>
      </w:r>
    </w:p>
    <w:p w14:paraId="0A298401" w14:textId="77777777" w:rsidR="001D01DF" w:rsidRDefault="001D01DF" w:rsidP="001D01DF">
      <w:pPr>
        <w:rPr>
          <w:snapToGrid w:val="0"/>
          <w:lang w:val="fi-FI"/>
        </w:rPr>
      </w:pPr>
    </w:p>
    <w:p w14:paraId="75B9C046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“Supo kuriin”, </w:t>
      </w:r>
      <w:r>
        <w:rPr>
          <w:i/>
          <w:snapToGrid w:val="0"/>
          <w:lang w:val="fi-FI"/>
        </w:rPr>
        <w:t>Ylioppilaslehti</w:t>
      </w:r>
      <w:r>
        <w:rPr>
          <w:snapToGrid w:val="0"/>
          <w:lang w:val="fi-FI"/>
        </w:rPr>
        <w:t xml:space="preserve"> 11/1990, s.16</w:t>
      </w:r>
    </w:p>
    <w:p w14:paraId="72123A2F" w14:textId="77777777" w:rsidR="001D01DF" w:rsidRDefault="001D01DF" w:rsidP="001D01DF">
      <w:pPr>
        <w:rPr>
          <w:snapToGrid w:val="0"/>
          <w:lang w:val="fi-FI"/>
        </w:rPr>
      </w:pPr>
    </w:p>
    <w:p w14:paraId="404F078C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“Demokraattiset vallankumoukset”,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16/1990, p. 2</w:t>
      </w:r>
    </w:p>
    <w:p w14:paraId="32E1640C" w14:textId="77777777" w:rsidR="001D01DF" w:rsidRDefault="001D01DF" w:rsidP="001D01DF">
      <w:pPr>
        <w:rPr>
          <w:snapToGrid w:val="0"/>
          <w:lang w:val="fi-FI"/>
        </w:rPr>
      </w:pPr>
    </w:p>
    <w:p w14:paraId="0BC7E034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“Usvametsä uhkaa pökertyä”,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16/1990, p. 6</w:t>
      </w:r>
    </w:p>
    <w:p w14:paraId="0DF0D514" w14:textId="77777777" w:rsidR="001D01DF" w:rsidRDefault="001D01DF" w:rsidP="001D01DF">
      <w:pPr>
        <w:rPr>
          <w:snapToGrid w:val="0"/>
          <w:lang w:val="fi-FI"/>
        </w:rPr>
      </w:pPr>
    </w:p>
    <w:p w14:paraId="6B2B1DDB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“Yhdistyneet johtokunnat”,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16/1990, p. 13</w:t>
      </w:r>
    </w:p>
    <w:p w14:paraId="7025403C" w14:textId="77777777" w:rsidR="001D01DF" w:rsidRDefault="001D01DF" w:rsidP="001D01DF">
      <w:pPr>
        <w:rPr>
          <w:snapToGrid w:val="0"/>
          <w:lang w:val="fi-FI"/>
        </w:rPr>
      </w:pPr>
    </w:p>
    <w:p w14:paraId="601E2A5E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>“</w:t>
      </w:r>
      <w:proofErr w:type="spellStart"/>
      <w:r>
        <w:rPr>
          <w:snapToGrid w:val="0"/>
          <w:lang w:val="fi-FI"/>
        </w:rPr>
        <w:t>Taman</w:t>
      </w:r>
      <w:proofErr w:type="spellEnd"/>
      <w:r>
        <w:rPr>
          <w:snapToGrid w:val="0"/>
          <w:lang w:val="fi-FI"/>
        </w:rPr>
        <w:t xml:space="preserve"> näköinen tulevaisuus”,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17/1990, p. 20</w:t>
      </w:r>
    </w:p>
    <w:p w14:paraId="004C39A2" w14:textId="77777777" w:rsidR="001D01DF" w:rsidRDefault="001D01DF" w:rsidP="001D01DF">
      <w:pPr>
        <w:rPr>
          <w:snapToGrid w:val="0"/>
          <w:lang w:val="fi-FI"/>
        </w:rPr>
      </w:pPr>
    </w:p>
    <w:p w14:paraId="074BBB65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“Vanha Ystävä”,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17/1990, p. 32</w:t>
      </w:r>
    </w:p>
    <w:p w14:paraId="7F60C65D" w14:textId="77777777" w:rsidR="001D01DF" w:rsidRDefault="001D01DF" w:rsidP="001D01DF">
      <w:pPr>
        <w:rPr>
          <w:snapToGrid w:val="0"/>
          <w:lang w:val="fi-FI"/>
        </w:rPr>
      </w:pPr>
    </w:p>
    <w:p w14:paraId="3EA6E09A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“Onnen säveliä”, </w:t>
      </w:r>
      <w:r>
        <w:rPr>
          <w:i/>
          <w:snapToGrid w:val="0"/>
          <w:lang w:val="fi-FI"/>
        </w:rPr>
        <w:t xml:space="preserve">Ylioppilaslehti </w:t>
      </w:r>
      <w:r>
        <w:rPr>
          <w:snapToGrid w:val="0"/>
          <w:lang w:val="fi-FI"/>
        </w:rPr>
        <w:t>18/1990, p. 11</w:t>
      </w:r>
    </w:p>
    <w:p w14:paraId="23034432" w14:textId="77777777" w:rsidR="001D01DF" w:rsidRDefault="001D01DF" w:rsidP="001D01DF">
      <w:pPr>
        <w:rPr>
          <w:lang w:val="fi-FI"/>
        </w:rPr>
      </w:pPr>
    </w:p>
    <w:p w14:paraId="4F5BFA3F" w14:textId="77777777" w:rsidR="001D01DF" w:rsidRDefault="001D01DF" w:rsidP="001D01DF">
      <w:pPr>
        <w:rPr>
          <w:snapToGrid w:val="0"/>
          <w:lang w:val="fi-FI"/>
        </w:rPr>
      </w:pPr>
      <w:r>
        <w:rPr>
          <w:lang w:val="fi-FI"/>
        </w:rPr>
        <w:t xml:space="preserve">Teivo Teivainen: </w:t>
      </w:r>
      <w:r>
        <w:rPr>
          <w:snapToGrid w:val="0"/>
          <w:lang w:val="fi-FI"/>
        </w:rPr>
        <w:t xml:space="preserve">“Kapitalismi johtaa kaaokseen”, </w:t>
      </w:r>
      <w:r>
        <w:rPr>
          <w:i/>
          <w:snapToGrid w:val="0"/>
          <w:lang w:val="fi-FI"/>
        </w:rPr>
        <w:t>Ylioppilaslehti</w:t>
      </w:r>
      <w:r>
        <w:rPr>
          <w:snapToGrid w:val="0"/>
          <w:lang w:val="fi-FI"/>
        </w:rPr>
        <w:t xml:space="preserve"> 6/1990, p. 18</w:t>
      </w:r>
    </w:p>
    <w:p w14:paraId="169C12B0" w14:textId="77777777" w:rsidR="001D01DF" w:rsidRDefault="001D01DF" w:rsidP="001D01DF">
      <w:pPr>
        <w:rPr>
          <w:snapToGrid w:val="0"/>
          <w:lang w:val="fi-FI"/>
        </w:rPr>
      </w:pPr>
    </w:p>
    <w:p w14:paraId="7C85AE92" w14:textId="77777777" w:rsidR="001D01DF" w:rsidRDefault="001D01DF" w:rsidP="001D01DF">
      <w:pPr>
        <w:rPr>
          <w:snapToGrid w:val="0"/>
          <w:lang w:val="fi-FI"/>
        </w:rPr>
      </w:pPr>
      <w:r>
        <w:rPr>
          <w:snapToGrid w:val="0"/>
          <w:lang w:val="fi-FI"/>
        </w:rPr>
        <w:t xml:space="preserve">Teivo Teivainen: ”Matkalla todellisuuteen”, </w:t>
      </w:r>
      <w:r w:rsidRPr="00082F1F">
        <w:rPr>
          <w:i/>
          <w:snapToGrid w:val="0"/>
          <w:lang w:val="fi-FI"/>
        </w:rPr>
        <w:t>Tiede 2000</w:t>
      </w:r>
      <w:r>
        <w:rPr>
          <w:snapToGrid w:val="0"/>
          <w:lang w:val="fi-FI"/>
        </w:rPr>
        <w:t>, 6/1990, p. 10.</w:t>
      </w:r>
    </w:p>
    <w:p w14:paraId="2F86FF91" w14:textId="77777777" w:rsidR="001D01DF" w:rsidRDefault="001D01DF" w:rsidP="001D01DF">
      <w:pPr>
        <w:rPr>
          <w:snapToGrid w:val="0"/>
          <w:lang w:val="fi-FI"/>
        </w:rPr>
      </w:pPr>
    </w:p>
    <w:p w14:paraId="52A3F956" w14:textId="77777777" w:rsidR="001D01DF" w:rsidRDefault="001D01DF" w:rsidP="00804ACD">
      <w:pPr>
        <w:suppressAutoHyphens/>
        <w:ind w:left="720"/>
        <w:jc w:val="both"/>
        <w:rPr>
          <w:szCs w:val="24"/>
          <w:lang w:val="en-GB"/>
        </w:rPr>
      </w:pPr>
    </w:p>
    <w:sectPr w:rsidR="001D01DF">
      <w:footerReference w:type="even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86489" w14:textId="77777777" w:rsidR="001D01DF" w:rsidRDefault="001D01DF" w:rsidP="00A35EF6">
      <w:r>
        <w:separator/>
      </w:r>
    </w:p>
  </w:endnote>
  <w:endnote w:type="continuationSeparator" w:id="0">
    <w:p w14:paraId="005A8656" w14:textId="77777777" w:rsidR="001D01DF" w:rsidRDefault="001D01DF" w:rsidP="00A3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F23C" w14:textId="77777777" w:rsidR="001D01DF" w:rsidRDefault="001D01DF" w:rsidP="00A35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32EBD" w14:textId="77777777" w:rsidR="001D01DF" w:rsidRDefault="001D01DF" w:rsidP="00A35E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DC93" w14:textId="77777777" w:rsidR="001D01DF" w:rsidRDefault="001D01DF" w:rsidP="00A35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DCC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D38A048" w14:textId="77777777" w:rsidR="001D01DF" w:rsidRDefault="001D01DF" w:rsidP="00A35E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81313" w14:textId="77777777" w:rsidR="001D01DF" w:rsidRDefault="001D01DF" w:rsidP="00A35EF6">
      <w:r>
        <w:separator/>
      </w:r>
    </w:p>
  </w:footnote>
  <w:footnote w:type="continuationSeparator" w:id="0">
    <w:p w14:paraId="0EDA641C" w14:textId="77777777" w:rsidR="001D01DF" w:rsidRDefault="001D01DF" w:rsidP="00A3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3EF5B4"/>
    <w:multiLevelType w:val="hybridMultilevel"/>
    <w:tmpl w:val="CCED5D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55"/>
    <w:rsid w:val="0007206D"/>
    <w:rsid w:val="00110EC8"/>
    <w:rsid w:val="00156A6A"/>
    <w:rsid w:val="001D01DF"/>
    <w:rsid w:val="001E3B20"/>
    <w:rsid w:val="00270DCC"/>
    <w:rsid w:val="002A266B"/>
    <w:rsid w:val="00375AF7"/>
    <w:rsid w:val="003F24BE"/>
    <w:rsid w:val="00405E22"/>
    <w:rsid w:val="004107C7"/>
    <w:rsid w:val="005E0C33"/>
    <w:rsid w:val="006B550B"/>
    <w:rsid w:val="00742EDD"/>
    <w:rsid w:val="00804ACD"/>
    <w:rsid w:val="00866CF7"/>
    <w:rsid w:val="00A35EF6"/>
    <w:rsid w:val="00A73781"/>
    <w:rsid w:val="00B07713"/>
    <w:rsid w:val="00B46855"/>
    <w:rsid w:val="00CA14E7"/>
    <w:rsid w:val="00DB1A9C"/>
    <w:rsid w:val="00EA6656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5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1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1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1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B4685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05E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rmalWeb">
    <w:name w:val="Normal (Web)"/>
    <w:basedOn w:val="Normal"/>
    <w:uiPriority w:val="99"/>
    <w:semiHidden/>
    <w:unhideWhenUsed/>
    <w:rsid w:val="00B07713"/>
    <w:pPr>
      <w:spacing w:before="100" w:beforeAutospacing="1" w:after="100" w:afterAutospacing="1"/>
    </w:pPr>
    <w:rPr>
      <w:rFonts w:ascii="Times" w:eastAsiaTheme="minorHAnsi" w:hAnsi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A35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F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35EF6"/>
  </w:style>
  <w:style w:type="character" w:customStyle="1" w:styleId="Heading4Char">
    <w:name w:val="Heading 4 Char"/>
    <w:basedOn w:val="DefaultParagraphFont"/>
    <w:link w:val="Heading4"/>
    <w:uiPriority w:val="9"/>
    <w:semiHidden/>
    <w:rsid w:val="001D01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1D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1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1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ageNumber1">
    <w:name w:val="Page Number1"/>
    <w:basedOn w:val="Normal"/>
    <w:next w:val="Normal"/>
    <w:rsid w:val="001D01DF"/>
    <w:rPr>
      <w:color w:val="000000"/>
    </w:rPr>
  </w:style>
  <w:style w:type="paragraph" w:styleId="BodyText2">
    <w:name w:val="Body Text 2"/>
    <w:basedOn w:val="Normal"/>
    <w:link w:val="BodyText2Char"/>
    <w:rsid w:val="001D01DF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1D01DF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styleId="Hyperlink">
    <w:name w:val="Hyperlink"/>
    <w:basedOn w:val="DefaultParagraphFont"/>
    <w:rsid w:val="001D0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1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1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1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B4685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05E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rmalWeb">
    <w:name w:val="Normal (Web)"/>
    <w:basedOn w:val="Normal"/>
    <w:uiPriority w:val="99"/>
    <w:semiHidden/>
    <w:unhideWhenUsed/>
    <w:rsid w:val="00B07713"/>
    <w:pPr>
      <w:spacing w:before="100" w:beforeAutospacing="1" w:after="100" w:afterAutospacing="1"/>
    </w:pPr>
    <w:rPr>
      <w:rFonts w:ascii="Times" w:eastAsiaTheme="minorHAnsi" w:hAnsi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A35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F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35EF6"/>
  </w:style>
  <w:style w:type="character" w:customStyle="1" w:styleId="Heading4Char">
    <w:name w:val="Heading 4 Char"/>
    <w:basedOn w:val="DefaultParagraphFont"/>
    <w:link w:val="Heading4"/>
    <w:uiPriority w:val="9"/>
    <w:semiHidden/>
    <w:rsid w:val="001D01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1D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1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1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ageNumber1">
    <w:name w:val="Page Number1"/>
    <w:basedOn w:val="Normal"/>
    <w:next w:val="Normal"/>
    <w:rsid w:val="001D01DF"/>
    <w:rPr>
      <w:color w:val="000000"/>
    </w:rPr>
  </w:style>
  <w:style w:type="paragraph" w:styleId="BodyText2">
    <w:name w:val="Body Text 2"/>
    <w:basedOn w:val="Normal"/>
    <w:link w:val="BodyText2Char"/>
    <w:rsid w:val="001D01DF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1D01DF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styleId="Hyperlink">
    <w:name w:val="Hyperlink"/>
    <w:basedOn w:val="DefaultParagraphFont"/>
    <w:rsid w:val="001D0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pendemocracy.net/postcard/teivo-teivainen" TargetMode="External"/><Relationship Id="rId9" Type="http://schemas.openxmlformats.org/officeDocument/2006/relationships/hyperlink" Target="http://www.forumsocialmundial.org.br/dinamic.php?pagina=bal_teivo_fsm2005_in" TargetMode="External"/><Relationship Id="rId10" Type="http://schemas.openxmlformats.org/officeDocument/2006/relationships/hyperlink" Target="http://www.opendemocracy.net/debates/article-6-91-1342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5513</Words>
  <Characters>31429</Characters>
  <Application>Microsoft Macintosh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Teivainen, Teivo</dc:creator>
  <cp:lastModifiedBy>Teivainen Teivo</cp:lastModifiedBy>
  <cp:revision>3</cp:revision>
  <dcterms:created xsi:type="dcterms:W3CDTF">2017-01-06T14:22:00Z</dcterms:created>
  <dcterms:modified xsi:type="dcterms:W3CDTF">2017-01-06T14:30:00Z</dcterms:modified>
</cp:coreProperties>
</file>