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Yhteiskunnal</w:t>
      </w:r>
      <w:r>
        <w:rPr>
          <w:sz w:val="28"/>
        </w:rPr>
        <w:t>l</w:t>
      </w:r>
      <w:r w:rsidRPr="00A07E5D">
        <w:rPr>
          <w:sz w:val="28"/>
        </w:rPr>
        <w:t>isen vaikuttam</w:t>
      </w:r>
      <w:r w:rsidR="00753746">
        <w:rPr>
          <w:sz w:val="28"/>
        </w:rPr>
        <w:t>isen valiokunnan (YHVA) kokous 3</w:t>
      </w:r>
      <w:r w:rsidRPr="00A07E5D">
        <w:rPr>
          <w:sz w:val="28"/>
        </w:rPr>
        <w:t>/2016</w:t>
      </w:r>
    </w:p>
    <w:p w:rsidR="00464BD3" w:rsidRPr="00A07E5D" w:rsidRDefault="00464BD3" w:rsidP="00464BD3">
      <w:pPr>
        <w:jc w:val="left"/>
        <w:rPr>
          <w:i/>
        </w:rPr>
      </w:pPr>
      <w:r>
        <w:rPr>
          <w:i/>
        </w:rPr>
        <w:t>15.</w:t>
      </w:r>
      <w:r w:rsidR="00753746">
        <w:rPr>
          <w:i/>
        </w:rPr>
        <w:t>4</w:t>
      </w:r>
      <w:r>
        <w:rPr>
          <w:i/>
        </w:rPr>
        <w:t>.2016 klo 16</w:t>
      </w:r>
      <w:r w:rsidRPr="00A07E5D">
        <w:rPr>
          <w:i/>
        </w:rPr>
        <w:t>.00</w:t>
      </w:r>
    </w:p>
    <w:p w:rsidR="00464BD3" w:rsidRPr="00A07E5D" w:rsidRDefault="00464BD3" w:rsidP="00464BD3">
      <w:pPr>
        <w:jc w:val="left"/>
        <w:rPr>
          <w:i/>
        </w:rPr>
      </w:pPr>
      <w:r w:rsidRPr="00A07E5D">
        <w:rPr>
          <w:i/>
        </w:rPr>
        <w:t xml:space="preserve">Kokoushuone Sparre, </w:t>
      </w:r>
      <w:r w:rsidRPr="00A07E5D">
        <w:rPr>
          <w:rStyle w:val="5xhk"/>
          <w:i/>
        </w:rPr>
        <w:t>Uusi ylioppilastalo, 2.krs, Mannerheimintie 5 A</w:t>
      </w:r>
      <w:r w:rsidR="00CB209A">
        <w:rPr>
          <w:rStyle w:val="5xhk"/>
          <w:i/>
        </w:rPr>
        <w:t>.</w:t>
      </w:r>
    </w:p>
    <w:p w:rsidR="00464BD3" w:rsidRDefault="00464BD3" w:rsidP="00464BD3">
      <w:pPr>
        <w:jc w:val="left"/>
      </w:pPr>
    </w:p>
    <w:p w:rsidR="00CB209A" w:rsidRDefault="00CB209A" w:rsidP="00753746">
      <w:pPr>
        <w:jc w:val="left"/>
      </w:pPr>
    </w:p>
    <w:p w:rsidR="00CB209A" w:rsidRDefault="00CB209A" w:rsidP="00753746">
      <w:pPr>
        <w:jc w:val="left"/>
      </w:pPr>
    </w:p>
    <w:p w:rsidR="0069696E" w:rsidRDefault="00464BD3" w:rsidP="00753746">
      <w:pPr>
        <w:jc w:val="left"/>
      </w:pPr>
      <w:r>
        <w:t xml:space="preserve">Läsnä: </w:t>
      </w:r>
      <w:r w:rsidR="00753746">
        <w:t>Tiia Sorsa</w:t>
      </w:r>
      <w:r>
        <w:t xml:space="preserve"> (puheenjohtaja), Tuomas Kaivola (sihteeri)</w:t>
      </w:r>
      <w:r w:rsidR="005F1355">
        <w:t xml:space="preserve">, </w:t>
      </w:r>
      <w:r w:rsidR="00426C6E">
        <w:t>Laura Niemenkari, Jetro Valtonen, Ti</w:t>
      </w:r>
      <w:r w:rsidR="0021287B">
        <w:t>mo Jääskeläinen, Timo Kalliokosk</w:t>
      </w:r>
      <w:r w:rsidR="00426C6E">
        <w:t>i, Tia Nyqvist, Olli-Pekka Toivanen</w:t>
      </w:r>
      <w:r w:rsidR="008F482F">
        <w:t xml:space="preserve">, </w:t>
      </w:r>
      <w:r w:rsidR="00F14FE6">
        <w:rPr>
          <w:rStyle w:val="textexposedshow"/>
        </w:rPr>
        <w:t>Noora Eil</w:t>
      </w:r>
      <w:r w:rsidR="00A4371E">
        <w:rPr>
          <w:rStyle w:val="textexposedshow"/>
        </w:rPr>
        <w:t>ola</w:t>
      </w:r>
    </w:p>
    <w:p w:rsidR="00753746" w:rsidRDefault="00753746" w:rsidP="00753746">
      <w:pPr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Kokouksen avaus</w:t>
      </w:r>
    </w:p>
    <w:p w:rsidR="00464BD3" w:rsidRDefault="00753746" w:rsidP="00464BD3">
      <w:pPr>
        <w:pStyle w:val="Luettelokappale"/>
        <w:jc w:val="left"/>
      </w:pPr>
      <w:r>
        <w:t>Sorsa</w:t>
      </w:r>
      <w:r w:rsidR="00464BD3">
        <w:t xml:space="preserve"> avasi kokouksen ajassa </w:t>
      </w:r>
      <w:r w:rsidR="002A3CFE">
        <w:t>16.</w:t>
      </w:r>
      <w:r w:rsidR="00F115A2">
        <w:t>10.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Pöytäkirjan tarkastajien valinta</w:t>
      </w:r>
    </w:p>
    <w:p w:rsidR="00464BD3" w:rsidRDefault="00464BD3" w:rsidP="00464BD3">
      <w:pPr>
        <w:pStyle w:val="Luettelokappale"/>
        <w:jc w:val="left"/>
      </w:pPr>
      <w:r>
        <w:t>Pöytä</w:t>
      </w:r>
      <w:r w:rsidR="00DF28D3">
        <w:t xml:space="preserve">kirjan tarkastajiksi valittiin </w:t>
      </w:r>
      <w:r w:rsidR="00F52D3A">
        <w:t xml:space="preserve">Tia Nyqvist ja Timo Kalliokoski. 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Esityslistan hyväksyminen</w:t>
      </w:r>
    </w:p>
    <w:p w:rsidR="00464BD3" w:rsidRDefault="00AE4CFD" w:rsidP="00464BD3">
      <w:pPr>
        <w:pStyle w:val="Luettelokappale"/>
        <w:jc w:val="left"/>
      </w:pPr>
      <w:r>
        <w:t>Esityslista</w:t>
      </w:r>
      <w:r w:rsidR="002A3CFE">
        <w:t xml:space="preserve"> hyväksyttiin</w:t>
      </w:r>
      <w:r w:rsidR="00B163F5">
        <w:t>.</w:t>
      </w:r>
    </w:p>
    <w:p w:rsidR="00464BD3" w:rsidRPr="00464BD3" w:rsidRDefault="00464BD3" w:rsidP="00464BD3">
      <w:pPr>
        <w:pStyle w:val="Luettelokappale"/>
        <w:jc w:val="left"/>
      </w:pPr>
    </w:p>
    <w:p w:rsidR="00136087" w:rsidRPr="00464BD3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Ilmoitusasiat</w:t>
      </w:r>
    </w:p>
    <w:p w:rsidR="002A3CFE" w:rsidRDefault="002A3CFE" w:rsidP="00DF28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Kooma 2016</w:t>
      </w:r>
    </w:p>
    <w:p w:rsidR="00DF28D3" w:rsidRDefault="002F0A64" w:rsidP="00DF28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Kaivola ja Sorsa kertoivat</w:t>
      </w:r>
      <w:r w:rsidR="002A3CFE">
        <w:rPr>
          <w:rStyle w:val="textexposedshow"/>
        </w:rPr>
        <w:t xml:space="preserve"> YHVAn ständistä KOOMA 2016 -tapahtumass</w:t>
      </w:r>
      <w:r>
        <w:rPr>
          <w:rStyle w:val="textexposedshow"/>
        </w:rPr>
        <w:t>a.</w:t>
      </w:r>
      <w:r w:rsidR="00E873B6">
        <w:rPr>
          <w:rStyle w:val="textexposedshow"/>
        </w:rPr>
        <w:t xml:space="preserve"> </w:t>
      </w:r>
      <w:r w:rsidR="002A3CFE">
        <w:rPr>
          <w:rStyle w:val="textexposedshow"/>
        </w:rPr>
        <w:t xml:space="preserve">Tapahtuma meni </w:t>
      </w:r>
      <w:r w:rsidR="00AF05D6">
        <w:rPr>
          <w:rStyle w:val="textexposedshow"/>
        </w:rPr>
        <w:t xml:space="preserve">hyvin ja </w:t>
      </w:r>
      <w:r w:rsidR="00247FC9">
        <w:rPr>
          <w:rStyle w:val="textexposedshow"/>
        </w:rPr>
        <w:t>kävijöillä riitti mielenkiintoa</w:t>
      </w:r>
      <w:r w:rsidR="002A3CFE">
        <w:rPr>
          <w:rStyle w:val="textexposedshow"/>
        </w:rPr>
        <w:t>. Uusia jäseniä ei vielä tullut kokoukseen, mutta YHVA sai lisättyä tietoisuutta itsestään.</w:t>
      </w:r>
    </w:p>
    <w:p w:rsidR="00753746" w:rsidRDefault="00753746" w:rsidP="00DF28D3">
      <w:pPr>
        <w:pStyle w:val="Luettelokappale"/>
        <w:jc w:val="left"/>
        <w:rPr>
          <w:rStyle w:val="textexposedshow"/>
        </w:rPr>
      </w:pPr>
    </w:p>
    <w:p w:rsidR="004F7BA3" w:rsidRDefault="002A3CFE" w:rsidP="00DF28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– </w:t>
      </w:r>
      <w:r w:rsidR="00753746">
        <w:rPr>
          <w:rStyle w:val="textexposedshow"/>
        </w:rPr>
        <w:t>Pride-suunnittelu</w:t>
      </w:r>
    </w:p>
    <w:p w:rsidR="002A3CFE" w:rsidRDefault="002A3CFE" w:rsidP="00DF28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Pride-illalliset pidetään </w:t>
      </w:r>
      <w:r w:rsidR="004F7BA3">
        <w:rPr>
          <w:rStyle w:val="textexposedshow"/>
        </w:rPr>
        <w:t xml:space="preserve">1.7. </w:t>
      </w:r>
    </w:p>
    <w:p w:rsidR="00F742BC" w:rsidRDefault="00F742BC" w:rsidP="00F742BC">
      <w:pPr>
        <w:pStyle w:val="Luettelokappale"/>
        <w:jc w:val="left"/>
        <w:rPr>
          <w:rStyle w:val="textexposedshow"/>
        </w:rPr>
      </w:pPr>
    </w:p>
    <w:p w:rsidR="00F742BC" w:rsidRDefault="002A3CFE" w:rsidP="00F742BC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Kalliokoski kertoi, että VSO:n tilat eivät olekaan käytettävissä, joten juhlapaikan </w:t>
      </w:r>
      <w:r w:rsidR="00AD2BA8">
        <w:rPr>
          <w:rStyle w:val="textexposedshow"/>
        </w:rPr>
        <w:t>etsintä</w:t>
      </w:r>
      <w:r>
        <w:rPr>
          <w:rStyle w:val="textexposedshow"/>
        </w:rPr>
        <w:t xml:space="preserve"> jatkuu.</w:t>
      </w:r>
      <w:r w:rsidR="004F7BA3">
        <w:rPr>
          <w:rStyle w:val="textexposedshow"/>
        </w:rPr>
        <w:t xml:space="preserve"> Keskusteltiin </w:t>
      </w:r>
      <w:r w:rsidR="00F742BC">
        <w:rPr>
          <w:rStyle w:val="textexposedshow"/>
        </w:rPr>
        <w:t xml:space="preserve">tiloista, ja </w:t>
      </w:r>
      <w:r w:rsidR="004F7BA3">
        <w:rPr>
          <w:rStyle w:val="textexposedshow"/>
        </w:rPr>
        <w:t>Kal</w:t>
      </w:r>
      <w:r w:rsidR="00F742BC">
        <w:rPr>
          <w:rStyle w:val="textexposedshow"/>
        </w:rPr>
        <w:t xml:space="preserve">liokoski </w:t>
      </w:r>
      <w:r w:rsidR="006F15F0">
        <w:rPr>
          <w:rStyle w:val="textexposedshow"/>
        </w:rPr>
        <w:t>kysy</w:t>
      </w:r>
      <w:r w:rsidR="00F742BC">
        <w:rPr>
          <w:rStyle w:val="textexposedshow"/>
        </w:rPr>
        <w:t>y seuraavaksi tiloja</w:t>
      </w:r>
      <w:r w:rsidR="006F15F0">
        <w:rPr>
          <w:rStyle w:val="textexposedshow"/>
        </w:rPr>
        <w:t xml:space="preserve"> ESO</w:t>
      </w:r>
      <w:r w:rsidR="00F742BC">
        <w:rPr>
          <w:rStyle w:val="textexposedshow"/>
        </w:rPr>
        <w:t>:lta</w:t>
      </w:r>
      <w:r w:rsidR="006F15F0">
        <w:rPr>
          <w:rStyle w:val="textexposedshow"/>
        </w:rPr>
        <w:t xml:space="preserve">. </w:t>
      </w:r>
    </w:p>
    <w:p w:rsidR="00F742BC" w:rsidRDefault="00F742BC" w:rsidP="00DF28D3">
      <w:pPr>
        <w:pStyle w:val="Luettelokappale"/>
        <w:jc w:val="left"/>
        <w:rPr>
          <w:rStyle w:val="textexposedshow"/>
        </w:rPr>
      </w:pPr>
    </w:p>
    <w:p w:rsidR="00A3028D" w:rsidRDefault="00DC1392" w:rsidP="00DF28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Sorsa kertoi, että Pride-illallisille</w:t>
      </w:r>
      <w:r w:rsidR="00F742BC">
        <w:rPr>
          <w:rStyle w:val="textexposedshow"/>
        </w:rPr>
        <w:t xml:space="preserve"> on pyydetty puhujia, mutta vastauksia ei ole vielä tullut.</w:t>
      </w:r>
    </w:p>
    <w:p w:rsidR="00F742BC" w:rsidRDefault="00F742BC" w:rsidP="00DF28D3">
      <w:pPr>
        <w:pStyle w:val="Luettelokappale"/>
        <w:jc w:val="left"/>
        <w:rPr>
          <w:rStyle w:val="textexposedshow"/>
        </w:rPr>
      </w:pPr>
    </w:p>
    <w:p w:rsidR="007B5484" w:rsidRDefault="00A3028D" w:rsidP="00DF28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3.5. </w:t>
      </w:r>
      <w:r w:rsidR="00A20D44">
        <w:rPr>
          <w:rStyle w:val="textexposedshow"/>
        </w:rPr>
        <w:t>pidetään</w:t>
      </w:r>
      <w:r w:rsidR="00AD2BA8">
        <w:rPr>
          <w:rStyle w:val="textexposedshow"/>
        </w:rPr>
        <w:t xml:space="preserve"> </w:t>
      </w:r>
      <w:r w:rsidR="00A20D44">
        <w:rPr>
          <w:rStyle w:val="textexposedshow"/>
        </w:rPr>
        <w:t>toinen suunnittelu</w:t>
      </w:r>
      <w:r>
        <w:rPr>
          <w:rStyle w:val="textexposedshow"/>
        </w:rPr>
        <w:t>kokous Otaniemessä Aallon</w:t>
      </w:r>
      <w:r w:rsidR="00AD2BA8">
        <w:rPr>
          <w:rStyle w:val="textexposedshow"/>
        </w:rPr>
        <w:t xml:space="preserve"> yhteistyökumppaneiden kanssa. Kokous p</w:t>
      </w:r>
      <w:r w:rsidR="00203493">
        <w:rPr>
          <w:rStyle w:val="textexposedshow"/>
        </w:rPr>
        <w:t>idetään osoitteessa Otakaari 20. Kokous alkaa kello 18. S</w:t>
      </w:r>
      <w:r w:rsidR="00AD2BA8">
        <w:rPr>
          <w:rStyle w:val="textexposedshow"/>
        </w:rPr>
        <w:t>uunniteltiin yhteislähtöä kello 17.30 Kampist</w:t>
      </w:r>
      <w:r>
        <w:rPr>
          <w:rStyle w:val="textexposedshow"/>
        </w:rPr>
        <w:t>a.</w:t>
      </w:r>
    </w:p>
    <w:p w:rsidR="00EB59A6" w:rsidRDefault="00EB59A6" w:rsidP="00DF28D3">
      <w:pPr>
        <w:pStyle w:val="Luettelokappale"/>
        <w:jc w:val="left"/>
        <w:rPr>
          <w:rStyle w:val="textexposedshow"/>
        </w:rPr>
      </w:pPr>
    </w:p>
    <w:p w:rsidR="004F7BA3" w:rsidRDefault="00AD2BA8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B</w:t>
      </w:r>
      <w:r w:rsidR="00FD4890">
        <w:rPr>
          <w:rStyle w:val="textexposedshow"/>
        </w:rPr>
        <w:t>login kuulumiset</w:t>
      </w:r>
      <w:r w:rsidR="003B7315">
        <w:rPr>
          <w:rStyle w:val="textexposedshow"/>
        </w:rPr>
        <w:t xml:space="preserve">. </w:t>
      </w:r>
    </w:p>
    <w:p w:rsidR="00AD2BA8" w:rsidRDefault="003B7315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Kaivola </w:t>
      </w:r>
      <w:r w:rsidR="00D269F9">
        <w:rPr>
          <w:rStyle w:val="textexposedshow"/>
        </w:rPr>
        <w:t>esitteli</w:t>
      </w:r>
      <w:r w:rsidR="00AD2BA8">
        <w:rPr>
          <w:rStyle w:val="textexposedshow"/>
        </w:rPr>
        <w:t xml:space="preserve"> blogin tilaa: b</w:t>
      </w:r>
      <w:r w:rsidR="00A33AA0">
        <w:rPr>
          <w:rStyle w:val="textexposedshow"/>
        </w:rPr>
        <w:t xml:space="preserve">login ulkoasu ja sivurakenne </w:t>
      </w:r>
      <w:r w:rsidR="008E559D">
        <w:rPr>
          <w:rStyle w:val="textexposedshow"/>
        </w:rPr>
        <w:t>ovat</w:t>
      </w:r>
      <w:r w:rsidR="003B6B3E">
        <w:rPr>
          <w:rStyle w:val="textexposedshow"/>
        </w:rPr>
        <w:t xml:space="preserve"> nyt</w:t>
      </w:r>
      <w:r w:rsidR="008E559D">
        <w:rPr>
          <w:rStyle w:val="textexposedshow"/>
        </w:rPr>
        <w:t xml:space="preserve"> valmiita</w:t>
      </w:r>
      <w:r w:rsidR="00A33AA0">
        <w:rPr>
          <w:rStyle w:val="textexposedshow"/>
        </w:rPr>
        <w:t>.</w:t>
      </w:r>
    </w:p>
    <w:p w:rsidR="0010623D" w:rsidRDefault="00AD2BA8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Keskusteltiin s</w:t>
      </w:r>
      <w:r w:rsidR="00D269F9">
        <w:rPr>
          <w:rStyle w:val="textexposedshow"/>
        </w:rPr>
        <w:t xml:space="preserve">euraavista </w:t>
      </w:r>
      <w:r w:rsidR="00CF22E9">
        <w:rPr>
          <w:rStyle w:val="textexposedshow"/>
        </w:rPr>
        <w:t>blogi</w:t>
      </w:r>
      <w:r w:rsidR="00D269F9">
        <w:rPr>
          <w:rStyle w:val="textexposedshow"/>
        </w:rPr>
        <w:t>postauksista.</w:t>
      </w:r>
    </w:p>
    <w:p w:rsidR="00166134" w:rsidRDefault="00166134" w:rsidP="0010623D">
      <w:pPr>
        <w:pStyle w:val="Luettelokappale"/>
        <w:jc w:val="left"/>
        <w:rPr>
          <w:rStyle w:val="textexposedshow"/>
        </w:rPr>
      </w:pPr>
    </w:p>
    <w:p w:rsidR="00166134" w:rsidRDefault="0081348E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– </w:t>
      </w:r>
      <w:r w:rsidR="00681012">
        <w:rPr>
          <w:rStyle w:val="textexposedshow"/>
        </w:rPr>
        <w:t>HYY</w:t>
      </w:r>
      <w:r>
        <w:rPr>
          <w:rStyle w:val="textexposedshow"/>
        </w:rPr>
        <w:t xml:space="preserve">n </w:t>
      </w:r>
      <w:r w:rsidR="00166134">
        <w:rPr>
          <w:rStyle w:val="textexposedshow"/>
        </w:rPr>
        <w:t>valiokuntien kiitoskinkerit 17.5.</w:t>
      </w:r>
    </w:p>
    <w:p w:rsidR="00284DAE" w:rsidRDefault="0081348E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Jääskeläinen ja Sorsa kertoivat, että HYY järjestää valiokunnille kiitoskinkerit. Sinne ovat tervetulleita kaikki valiokuntien toiminnassa aktiivisesti mukana olevat</w:t>
      </w:r>
      <w:r w:rsidR="00D54669">
        <w:rPr>
          <w:rStyle w:val="textexposedshow"/>
        </w:rPr>
        <w:t xml:space="preserve">. </w:t>
      </w:r>
      <w:r w:rsidR="00F13E19">
        <w:rPr>
          <w:rStyle w:val="textexposedshow"/>
        </w:rPr>
        <w:t>Tapahtuma on 17.5, mutta</w:t>
      </w:r>
      <w:r>
        <w:rPr>
          <w:rStyle w:val="textexposedshow"/>
        </w:rPr>
        <w:t xml:space="preserve"> t</w:t>
      </w:r>
      <w:r w:rsidR="00D54669">
        <w:rPr>
          <w:rStyle w:val="textexposedshow"/>
        </w:rPr>
        <w:t xml:space="preserve">arkka aika on vielä auki. Ilmoittautumislinkki </w:t>
      </w:r>
      <w:r>
        <w:rPr>
          <w:rStyle w:val="textexposedshow"/>
        </w:rPr>
        <w:t>lähetetään myöhemmin.</w:t>
      </w:r>
    </w:p>
    <w:p w:rsidR="00D54669" w:rsidRDefault="00D54669" w:rsidP="0010623D">
      <w:pPr>
        <w:pStyle w:val="Luettelokappale"/>
        <w:jc w:val="left"/>
        <w:rPr>
          <w:rStyle w:val="textexposedshow"/>
        </w:rPr>
      </w:pPr>
    </w:p>
    <w:p w:rsidR="00284DAE" w:rsidRDefault="0081348E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– </w:t>
      </w:r>
      <w:r w:rsidR="00284DAE">
        <w:rPr>
          <w:rStyle w:val="textexposedshow"/>
        </w:rPr>
        <w:t>Tilapioneerit kurssi</w:t>
      </w:r>
    </w:p>
    <w:p w:rsidR="0081348E" w:rsidRDefault="00D54669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kertoi, että </w:t>
      </w:r>
      <w:r w:rsidR="0081348E">
        <w:rPr>
          <w:rStyle w:val="textexposedshow"/>
        </w:rPr>
        <w:t xml:space="preserve">tilapioneerit-kurssista </w:t>
      </w:r>
      <w:r w:rsidR="009450B1">
        <w:rPr>
          <w:rStyle w:val="textexposedshow"/>
        </w:rPr>
        <w:t>on</w:t>
      </w:r>
      <w:r w:rsidR="0081348E">
        <w:rPr>
          <w:rStyle w:val="textexposedshow"/>
        </w:rPr>
        <w:t xml:space="preserve"> oltu häneen yhteydessä</w:t>
      </w:r>
      <w:r>
        <w:rPr>
          <w:rStyle w:val="textexposedshow"/>
        </w:rPr>
        <w:t xml:space="preserve">. </w:t>
      </w:r>
    </w:p>
    <w:p w:rsidR="00D54669" w:rsidRDefault="0081348E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Kurssin puitteissa on otettu käyttöön tiloja Marian sairaalasta.</w:t>
      </w:r>
    </w:p>
    <w:p w:rsidR="00D54669" w:rsidRDefault="0081348E" w:rsidP="0081348E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Päätettiin</w:t>
      </w:r>
      <w:r w:rsidR="00DE28AD">
        <w:rPr>
          <w:rStyle w:val="textexposedshow"/>
        </w:rPr>
        <w:t xml:space="preserve"> vastatta kutsuun ja</w:t>
      </w:r>
      <w:r>
        <w:rPr>
          <w:rStyle w:val="textexposedshow"/>
        </w:rPr>
        <w:t xml:space="preserve"> tehdä tutustumiskäynti</w:t>
      </w:r>
      <w:r w:rsidR="00180A2D">
        <w:rPr>
          <w:rStyle w:val="textexposedshow"/>
        </w:rPr>
        <w:t xml:space="preserve"> Marian sairaalan tiloihin</w:t>
      </w:r>
      <w:r>
        <w:rPr>
          <w:rStyle w:val="textexposedshow"/>
        </w:rPr>
        <w:t>. Sorsa sopii tutustumiskäynnin ajankohdan ja ilmoittaa siitä myöhemmin.</w:t>
      </w:r>
    </w:p>
    <w:p w:rsidR="00284DAE" w:rsidRDefault="00284DAE" w:rsidP="0010623D">
      <w:pPr>
        <w:pStyle w:val="Luettelokappale"/>
        <w:jc w:val="left"/>
        <w:rPr>
          <w:rStyle w:val="textexposedshow"/>
        </w:rPr>
      </w:pPr>
    </w:p>
    <w:p w:rsidR="00DE28AD" w:rsidRDefault="00DE28AD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– Keskustelutilaisuus EU–</w:t>
      </w:r>
      <w:r w:rsidR="00284DAE">
        <w:rPr>
          <w:rStyle w:val="textexposedshow"/>
        </w:rPr>
        <w:t>USA -vapaakauppasopimu</w:t>
      </w:r>
      <w:r>
        <w:rPr>
          <w:rStyle w:val="textexposedshow"/>
        </w:rPr>
        <w:t>ksesta</w:t>
      </w:r>
    </w:p>
    <w:p w:rsidR="00284DAE" w:rsidRDefault="00DE28AD" w:rsidP="0010623D">
      <w:pPr>
        <w:pStyle w:val="Luettelokappale"/>
        <w:jc w:val="left"/>
        <w:rPr>
          <w:rStyle w:val="5yl5"/>
        </w:rPr>
      </w:pPr>
      <w:r>
        <w:rPr>
          <w:rStyle w:val="textexposedshow"/>
        </w:rPr>
        <w:t xml:space="preserve">Sorsa ilmoitti, että YHVAlle </w:t>
      </w:r>
      <w:r w:rsidR="00000CFA">
        <w:rPr>
          <w:rStyle w:val="textexposedshow"/>
        </w:rPr>
        <w:t>on</w:t>
      </w:r>
      <w:r>
        <w:rPr>
          <w:rStyle w:val="textexposedshow"/>
        </w:rPr>
        <w:t xml:space="preserve"> esitetty kutsu</w:t>
      </w:r>
      <w:r w:rsidR="00567EE7">
        <w:rPr>
          <w:rStyle w:val="textexposedshow"/>
        </w:rPr>
        <w:t xml:space="preserve"> tulla kuuntelemaan tilaisuutta</w:t>
      </w:r>
      <w:r>
        <w:rPr>
          <w:rStyle w:val="textexposedshow"/>
        </w:rPr>
        <w:t>. Keskustelutilaisuus järjestetään p</w:t>
      </w:r>
      <w:r>
        <w:rPr>
          <w:rStyle w:val="5yl5"/>
        </w:rPr>
        <w:t xml:space="preserve">erjantaina </w:t>
      </w:r>
      <w:r w:rsidR="00284DAE">
        <w:rPr>
          <w:rStyle w:val="5yl5"/>
        </w:rPr>
        <w:t>22.4. klo 13.30–15.30 Pikkuparlamentin Auditorio</w:t>
      </w:r>
      <w:r>
        <w:rPr>
          <w:rStyle w:val="5yl5"/>
        </w:rPr>
        <w:t>ssa.</w:t>
      </w:r>
    </w:p>
    <w:p w:rsidR="004A5660" w:rsidRDefault="004A5660" w:rsidP="0010623D">
      <w:pPr>
        <w:pStyle w:val="Luettelokappale"/>
        <w:jc w:val="left"/>
        <w:rPr>
          <w:rStyle w:val="5yl5"/>
        </w:rPr>
      </w:pPr>
      <w:r>
        <w:rPr>
          <w:rStyle w:val="5yl5"/>
        </w:rPr>
        <w:lastRenderedPageBreak/>
        <w:t xml:space="preserve">Ilmoittautumiset: </w:t>
      </w:r>
      <w:r w:rsidRPr="004A5660">
        <w:rPr>
          <w:rStyle w:val="5yl5"/>
        </w:rPr>
        <w:t>https://www.lyyti.fi/reg_2016/EUUSA_Vapaakauppa__mahdollisuus_vai_uhka_vai_seka_etta_0463</w:t>
      </w:r>
    </w:p>
    <w:p w:rsidR="00DE1C58" w:rsidRDefault="00DE1C58" w:rsidP="0010623D">
      <w:pPr>
        <w:pStyle w:val="Luettelokappale"/>
        <w:jc w:val="left"/>
        <w:rPr>
          <w:rStyle w:val="5yl5"/>
        </w:rPr>
      </w:pPr>
    </w:p>
    <w:p w:rsidR="00DE1C58" w:rsidRDefault="008E4867" w:rsidP="0010623D">
      <w:pPr>
        <w:pStyle w:val="Luettelokappale"/>
        <w:jc w:val="left"/>
        <w:rPr>
          <w:rStyle w:val="5yl5"/>
        </w:rPr>
      </w:pPr>
      <w:r>
        <w:rPr>
          <w:rStyle w:val="5yl5"/>
        </w:rPr>
        <w:t xml:space="preserve">– </w:t>
      </w:r>
      <w:r w:rsidR="00DE1C58">
        <w:rPr>
          <w:rStyle w:val="5yl5"/>
        </w:rPr>
        <w:t>Kehy</w:t>
      </w:r>
      <w:r>
        <w:rPr>
          <w:rStyle w:val="5yl5"/>
        </w:rPr>
        <w:t>-valiokunnan</w:t>
      </w:r>
      <w:r w:rsidR="00DE1C58">
        <w:rPr>
          <w:rStyle w:val="5yl5"/>
        </w:rPr>
        <w:t xml:space="preserve"> globaalikasvatusopas</w:t>
      </w:r>
      <w:r w:rsidR="00794A1E">
        <w:rPr>
          <w:rStyle w:val="5yl5"/>
        </w:rPr>
        <w:t xml:space="preserve"> </w:t>
      </w:r>
    </w:p>
    <w:p w:rsidR="008E4867" w:rsidRDefault="008E4867" w:rsidP="0010623D">
      <w:pPr>
        <w:pStyle w:val="Luettelokappale"/>
        <w:jc w:val="left"/>
        <w:rPr>
          <w:rStyle w:val="5yl5"/>
        </w:rPr>
      </w:pPr>
      <w:r>
        <w:rPr>
          <w:rStyle w:val="5yl5"/>
        </w:rPr>
        <w:t xml:space="preserve">Kehy-valiokunta toivoi YHVAn osallistuvan </w:t>
      </w:r>
      <w:r w:rsidR="00565EDD">
        <w:rPr>
          <w:rStyle w:val="5yl5"/>
        </w:rPr>
        <w:t>opas</w:t>
      </w:r>
      <w:r>
        <w:rPr>
          <w:rStyle w:val="5yl5"/>
        </w:rPr>
        <w:t>projektiin.</w:t>
      </w:r>
    </w:p>
    <w:p w:rsidR="00DD0AED" w:rsidRDefault="008E4867" w:rsidP="0010623D">
      <w:pPr>
        <w:pStyle w:val="Luettelokappale"/>
        <w:jc w:val="left"/>
        <w:rPr>
          <w:rStyle w:val="5yl5"/>
        </w:rPr>
      </w:pPr>
      <w:r>
        <w:rPr>
          <w:rStyle w:val="5yl5"/>
        </w:rPr>
        <w:t>Kalliokoski esitteli projekt</w:t>
      </w:r>
      <w:r w:rsidR="00DD0AED">
        <w:rPr>
          <w:rStyle w:val="5yl5"/>
        </w:rPr>
        <w:t xml:space="preserve">in lyhyesti. </w:t>
      </w:r>
      <w:r>
        <w:rPr>
          <w:rStyle w:val="5yl5"/>
        </w:rPr>
        <w:t>Ajatuksena on</w:t>
      </w:r>
      <w:r w:rsidR="00DD0AED">
        <w:rPr>
          <w:rStyle w:val="5yl5"/>
        </w:rPr>
        <w:t xml:space="preserve">, että </w:t>
      </w:r>
      <w:r>
        <w:rPr>
          <w:rStyle w:val="5yl5"/>
        </w:rPr>
        <w:t>opiskelijoille tehdään ymmärrettävä</w:t>
      </w:r>
      <w:r w:rsidR="00DD0AED">
        <w:rPr>
          <w:rStyle w:val="5yl5"/>
        </w:rPr>
        <w:t xml:space="preserve"> ja help</w:t>
      </w:r>
      <w:r>
        <w:rPr>
          <w:rStyle w:val="5yl5"/>
        </w:rPr>
        <w:t>po tietopaketti</w:t>
      </w:r>
      <w:r w:rsidR="00DD0AED">
        <w:rPr>
          <w:rStyle w:val="5yl5"/>
        </w:rPr>
        <w:t>, jonka perusteella voi</w:t>
      </w:r>
      <w:r w:rsidR="00C05B4C">
        <w:rPr>
          <w:rStyle w:val="5yl5"/>
        </w:rPr>
        <w:t xml:space="preserve"> tehdä eettisempiä valintoja.</w:t>
      </w:r>
    </w:p>
    <w:p w:rsidR="004F7BA3" w:rsidRDefault="004F7BA3" w:rsidP="0010623D">
      <w:pPr>
        <w:pStyle w:val="Luettelokappale"/>
        <w:jc w:val="left"/>
        <w:rPr>
          <w:rStyle w:val="5yl5"/>
        </w:rPr>
      </w:pPr>
    </w:p>
    <w:p w:rsidR="004F7BA3" w:rsidRDefault="008E4867" w:rsidP="0010623D">
      <w:pPr>
        <w:pStyle w:val="Luettelokappale"/>
        <w:jc w:val="left"/>
        <w:rPr>
          <w:rStyle w:val="5yl5"/>
        </w:rPr>
      </w:pPr>
      <w:r>
        <w:rPr>
          <w:rStyle w:val="5yl5"/>
        </w:rPr>
        <w:t>Hanke todettiin tärkeäksi, mutta tällä hetkellä kenelläkään ei ollut aikaa osallistua kirjoitustyöhön. Päätettiin, että YHVA auttaa tiedottamisessa. Kaivola laittaa projektista ilmoituksen YHVAn sähköpostilistalle</w:t>
      </w:r>
      <w:r w:rsidR="004F7BA3">
        <w:rPr>
          <w:rStyle w:val="5yl5"/>
        </w:rPr>
        <w:t xml:space="preserve">. </w:t>
      </w:r>
      <w:r>
        <w:rPr>
          <w:rStyle w:val="5yl5"/>
        </w:rPr>
        <w:t xml:space="preserve">Projektista voidaan julkaista myös </w:t>
      </w:r>
      <w:r w:rsidR="00351082">
        <w:rPr>
          <w:rStyle w:val="5yl5"/>
        </w:rPr>
        <w:t>blogi</w:t>
      </w:r>
      <w:r w:rsidR="00357BCE">
        <w:rPr>
          <w:rStyle w:val="5yl5"/>
        </w:rPr>
        <w:t>ssa: yksi postaus</w:t>
      </w:r>
      <w:r>
        <w:rPr>
          <w:rStyle w:val="5yl5"/>
        </w:rPr>
        <w:t xml:space="preserve"> </w:t>
      </w:r>
      <w:r w:rsidR="007B0F7D">
        <w:rPr>
          <w:rStyle w:val="5yl5"/>
        </w:rPr>
        <w:t xml:space="preserve">oppaan suunnittelusta </w:t>
      </w:r>
      <w:r>
        <w:rPr>
          <w:rStyle w:val="5yl5"/>
        </w:rPr>
        <w:t xml:space="preserve">ja </w:t>
      </w:r>
      <w:r w:rsidR="00357BCE">
        <w:rPr>
          <w:rStyle w:val="5yl5"/>
        </w:rPr>
        <w:t xml:space="preserve">toinen </w:t>
      </w:r>
      <w:r>
        <w:rPr>
          <w:rStyle w:val="5yl5"/>
        </w:rPr>
        <w:t>sitten kun opas on valmis.</w:t>
      </w:r>
    </w:p>
    <w:p w:rsidR="004F7BA3" w:rsidRDefault="004F7BA3" w:rsidP="0010623D">
      <w:pPr>
        <w:pStyle w:val="Luettelokappale"/>
        <w:jc w:val="left"/>
        <w:rPr>
          <w:rStyle w:val="5yl5"/>
        </w:rPr>
      </w:pPr>
    </w:p>
    <w:p w:rsidR="00D269F9" w:rsidRDefault="008E4867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– </w:t>
      </w:r>
      <w:r w:rsidR="00D269F9">
        <w:rPr>
          <w:rStyle w:val="textexposedshow"/>
        </w:rPr>
        <w:t>Haalarimerkit</w:t>
      </w:r>
    </w:p>
    <w:p w:rsidR="00A3028D" w:rsidRDefault="008E4867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Kalliokoski sanoi, että haalarimerkit tilataan seuraavana päivänä.</w:t>
      </w:r>
    </w:p>
    <w:p w:rsidR="00A3028D" w:rsidRDefault="00A3028D" w:rsidP="0010623D">
      <w:pPr>
        <w:pStyle w:val="Luettelokappale"/>
        <w:jc w:val="left"/>
        <w:rPr>
          <w:rStyle w:val="textexposedshow"/>
        </w:rPr>
      </w:pPr>
    </w:p>
    <w:p w:rsidR="007C046C" w:rsidRPr="007C046C" w:rsidRDefault="007C046C" w:rsidP="007C046C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7C046C">
        <w:rPr>
          <w:rStyle w:val="textexposedshow"/>
          <w:b/>
        </w:rPr>
        <w:t>YHVAn brändäys</w:t>
      </w:r>
    </w:p>
    <w:p w:rsidR="006D689F" w:rsidRDefault="006D689F" w:rsidP="0010623D">
      <w:pPr>
        <w:pStyle w:val="Luettelokappale"/>
        <w:jc w:val="left"/>
        <w:rPr>
          <w:rStyle w:val="textexposedshow"/>
        </w:rPr>
      </w:pPr>
    </w:p>
    <w:p w:rsidR="000C236A" w:rsidRDefault="009A0EF4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</w:t>
      </w:r>
      <w:r w:rsidR="006D689F">
        <w:rPr>
          <w:rStyle w:val="textexposedshow"/>
        </w:rPr>
        <w:t>Noora Eil</w:t>
      </w:r>
      <w:r w:rsidR="000C236A">
        <w:rPr>
          <w:rStyle w:val="textexposedshow"/>
        </w:rPr>
        <w:t xml:space="preserve">ola </w:t>
      </w:r>
      <w:r w:rsidR="006D689F">
        <w:rPr>
          <w:rStyle w:val="textexposedshow"/>
        </w:rPr>
        <w:t>saapui 16.27</w:t>
      </w:r>
      <w:r>
        <w:rPr>
          <w:rStyle w:val="textexposedshow"/>
        </w:rPr>
        <w:t>).</w:t>
      </w:r>
    </w:p>
    <w:p w:rsidR="00FB4C31" w:rsidRDefault="00FB4C31" w:rsidP="00FB4C31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(Jääskeläinen poistui 17.29 ja palasi 16:35.)</w:t>
      </w:r>
    </w:p>
    <w:p w:rsidR="00FB4C31" w:rsidRDefault="00FB4C31" w:rsidP="0010623D">
      <w:pPr>
        <w:pStyle w:val="Luettelokappale"/>
        <w:jc w:val="left"/>
        <w:rPr>
          <w:rStyle w:val="textexposedshow"/>
        </w:rPr>
      </w:pPr>
    </w:p>
    <w:p w:rsidR="006D689F" w:rsidRDefault="00A3028D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Sorsa ker</w:t>
      </w:r>
      <w:r w:rsidR="006D689F">
        <w:rPr>
          <w:rStyle w:val="textexposedshow"/>
        </w:rPr>
        <w:t>t</w:t>
      </w:r>
      <w:r>
        <w:rPr>
          <w:rStyle w:val="textexposedshow"/>
        </w:rPr>
        <w:t xml:space="preserve">oi </w:t>
      </w:r>
      <w:r w:rsidR="006D689F">
        <w:rPr>
          <w:rStyle w:val="textexposedshow"/>
        </w:rPr>
        <w:t>edeltävänä päivänä pidetystä kokouksesta, jossa käsiteltiin</w:t>
      </w:r>
      <w:r>
        <w:rPr>
          <w:rStyle w:val="textexposedshow"/>
        </w:rPr>
        <w:t xml:space="preserve"> valiokuntien brändäys</w:t>
      </w:r>
      <w:r w:rsidR="006D689F">
        <w:rPr>
          <w:rStyle w:val="textexposedshow"/>
        </w:rPr>
        <w:t>tä</w:t>
      </w:r>
      <w:r>
        <w:rPr>
          <w:rStyle w:val="textexposedshow"/>
        </w:rPr>
        <w:t>.</w:t>
      </w:r>
      <w:r w:rsidR="000C236A">
        <w:rPr>
          <w:rStyle w:val="textexposedshow"/>
        </w:rPr>
        <w:t xml:space="preserve"> </w:t>
      </w:r>
      <w:r w:rsidR="006D689F">
        <w:rPr>
          <w:rStyle w:val="textexposedshow"/>
        </w:rPr>
        <w:t xml:space="preserve">Valiokuntien tulee kiteyttää </w:t>
      </w:r>
      <w:r w:rsidR="000C236A">
        <w:rPr>
          <w:rStyle w:val="textexposedshow"/>
        </w:rPr>
        <w:t xml:space="preserve">merkityksenä, tavoitteensa ja toimintansa </w:t>
      </w:r>
      <w:r w:rsidR="006D689F">
        <w:rPr>
          <w:rStyle w:val="textexposedshow"/>
        </w:rPr>
        <w:t>sekä tehdä</w:t>
      </w:r>
      <w:r w:rsidR="000C236A">
        <w:rPr>
          <w:rStyle w:val="textexposedshow"/>
        </w:rPr>
        <w:t xml:space="preserve"> vuosikello. </w:t>
      </w:r>
      <w:r w:rsidR="006D689F">
        <w:rPr>
          <w:rStyle w:val="textexposedshow"/>
        </w:rPr>
        <w:t>Todettiin, että YHVAn toimintasuunnitelma toimii vuosikellona, mutta sitä voi tarvittaessa täydentää.</w:t>
      </w:r>
    </w:p>
    <w:p w:rsidR="006D689F" w:rsidRDefault="006D689F" w:rsidP="0010623D">
      <w:pPr>
        <w:pStyle w:val="Luettelokappale"/>
        <w:jc w:val="left"/>
        <w:rPr>
          <w:rStyle w:val="textexposedshow"/>
        </w:rPr>
      </w:pPr>
    </w:p>
    <w:p w:rsidR="00A3028D" w:rsidRDefault="006D689F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Pidettiin brain storming -kierros YHVAn brändäyksestä.</w:t>
      </w:r>
      <w:r w:rsidR="000C236A">
        <w:rPr>
          <w:rStyle w:val="textexposedshow"/>
        </w:rPr>
        <w:t xml:space="preserve"> </w:t>
      </w:r>
      <w:r>
        <w:rPr>
          <w:rStyle w:val="textexposedshow"/>
        </w:rPr>
        <w:t>Sorsa koostaa esitetyt ideat ja lähettää sen valiokunta-aktiiveille ja hallituslaisille.</w:t>
      </w:r>
    </w:p>
    <w:p w:rsidR="006D689F" w:rsidRDefault="006D689F" w:rsidP="0010623D">
      <w:pPr>
        <w:pStyle w:val="Luettelokappale"/>
        <w:jc w:val="left"/>
        <w:rPr>
          <w:rStyle w:val="textexposedshow"/>
        </w:rPr>
      </w:pPr>
    </w:p>
    <w:p w:rsidR="008D0C0C" w:rsidRDefault="006D689F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Eil</w:t>
      </w:r>
      <w:r w:rsidR="000C236A">
        <w:rPr>
          <w:rStyle w:val="textexposedshow"/>
        </w:rPr>
        <w:t>ola kertoi valiokuntien brändäyksestä.</w:t>
      </w:r>
      <w:r w:rsidR="0061211D">
        <w:rPr>
          <w:rStyle w:val="textexposedshow"/>
        </w:rPr>
        <w:t xml:space="preserve"> </w:t>
      </w:r>
      <w:r w:rsidR="00D24656">
        <w:rPr>
          <w:rStyle w:val="textexposedshow"/>
        </w:rPr>
        <w:t>Tavoitteena</w:t>
      </w:r>
      <w:r>
        <w:rPr>
          <w:rStyle w:val="textexposedshow"/>
        </w:rPr>
        <w:t xml:space="preserve"> on, että valiokuntien </w:t>
      </w:r>
      <w:r w:rsidR="00340CA9">
        <w:rPr>
          <w:rStyle w:val="textexposedshow"/>
        </w:rPr>
        <w:t xml:space="preserve">profiilia nostetaan ja </w:t>
      </w:r>
      <w:r w:rsidR="00A25067">
        <w:rPr>
          <w:rStyle w:val="textexposedshow"/>
        </w:rPr>
        <w:t xml:space="preserve">niiden </w:t>
      </w:r>
      <w:r w:rsidR="00340CA9">
        <w:rPr>
          <w:rStyle w:val="textexposedshow"/>
        </w:rPr>
        <w:t>toiminnan jatkuvuutta</w:t>
      </w:r>
      <w:r>
        <w:rPr>
          <w:rStyle w:val="textexposedshow"/>
        </w:rPr>
        <w:t xml:space="preserve"> parannetaan. Valiokuntien omien toimien lisäksi valiokuntien kuvaukset uudistetaan HYYn sivuilla ja valiokunnille saatetaan luoda omat sivut.</w:t>
      </w:r>
    </w:p>
    <w:p w:rsidR="005B5879" w:rsidRDefault="005B5879" w:rsidP="0010623D">
      <w:pPr>
        <w:pStyle w:val="Luettelokappale"/>
        <w:jc w:val="left"/>
        <w:rPr>
          <w:rStyle w:val="textexposedshow"/>
        </w:rPr>
      </w:pPr>
    </w:p>
    <w:p w:rsidR="00F5601A" w:rsidRDefault="005B5879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Keskusteltiin</w:t>
      </w:r>
      <w:r w:rsidR="00F5601A">
        <w:rPr>
          <w:rStyle w:val="textexposedshow"/>
        </w:rPr>
        <w:t xml:space="preserve"> mahdollisuudesta</w:t>
      </w:r>
      <w:r w:rsidR="006D689F">
        <w:rPr>
          <w:rStyle w:val="textexposedshow"/>
        </w:rPr>
        <w:t xml:space="preserve">, että YHVA olisi syksyllä </w:t>
      </w:r>
      <w:r w:rsidR="00F5601A">
        <w:rPr>
          <w:rStyle w:val="textexposedshow"/>
        </w:rPr>
        <w:t>yhteydessä suoraan tuutoreihin ja tuutor</w:t>
      </w:r>
      <w:r w:rsidR="006D689F">
        <w:rPr>
          <w:rStyle w:val="textexposedshow"/>
        </w:rPr>
        <w:t>-</w:t>
      </w:r>
      <w:r w:rsidR="00F5601A">
        <w:rPr>
          <w:rStyle w:val="textexposedshow"/>
        </w:rPr>
        <w:t xml:space="preserve">ryhmiin. </w:t>
      </w:r>
      <w:r w:rsidR="006D689F">
        <w:rPr>
          <w:rStyle w:val="textexposedshow"/>
        </w:rPr>
        <w:t>To</w:t>
      </w:r>
      <w:r w:rsidR="006E2A7F">
        <w:rPr>
          <w:rStyle w:val="textexposedshow"/>
        </w:rPr>
        <w:t>d</w:t>
      </w:r>
      <w:r w:rsidR="006D689F">
        <w:rPr>
          <w:rStyle w:val="textexposedshow"/>
        </w:rPr>
        <w:t>ettiin että se olisi hyvä keino tuoda valiokunnan toimintaa tutuksi opiskelijoille</w:t>
      </w:r>
      <w:r w:rsidR="006E2A7F">
        <w:rPr>
          <w:rStyle w:val="textexposedshow"/>
        </w:rPr>
        <w:t xml:space="preserve">. </w:t>
      </w:r>
    </w:p>
    <w:p w:rsidR="00F5601A" w:rsidRDefault="00F5601A" w:rsidP="0010623D">
      <w:pPr>
        <w:pStyle w:val="Luettelokappale"/>
        <w:jc w:val="left"/>
        <w:rPr>
          <w:rStyle w:val="textexposedshow"/>
        </w:rPr>
      </w:pPr>
    </w:p>
    <w:p w:rsidR="006F7D43" w:rsidRDefault="006F7D43" w:rsidP="0010623D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</w:t>
      </w:r>
      <w:r w:rsidR="006D689F">
        <w:rPr>
          <w:rStyle w:val="textexposedshow"/>
        </w:rPr>
        <w:t>Eilola</w:t>
      </w:r>
      <w:r>
        <w:rPr>
          <w:rStyle w:val="textexposedshow"/>
        </w:rPr>
        <w:t xml:space="preserve"> poistui kello 17:05)</w:t>
      </w:r>
    </w:p>
    <w:p w:rsidR="006F7D43" w:rsidRDefault="006F7D43" w:rsidP="0010623D">
      <w:pPr>
        <w:pStyle w:val="Luettelokappale"/>
        <w:jc w:val="left"/>
        <w:rPr>
          <w:rStyle w:val="textexposedshow"/>
        </w:rPr>
      </w:pPr>
    </w:p>
    <w:p w:rsidR="00740EE7" w:rsidRDefault="00740EE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>
        <w:rPr>
          <w:b/>
        </w:rPr>
        <w:t>Fuksiseikkailu 2016</w:t>
      </w:r>
    </w:p>
    <w:p w:rsidR="004764C2" w:rsidRDefault="003617EF" w:rsidP="002C3354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Fuksiseikkailu </w:t>
      </w:r>
      <w:r w:rsidR="004764C2">
        <w:rPr>
          <w:rStyle w:val="textexposedshow"/>
        </w:rPr>
        <w:t>pidetään</w:t>
      </w:r>
      <w:r>
        <w:rPr>
          <w:rStyle w:val="textexposedshow"/>
        </w:rPr>
        <w:t xml:space="preserve"> </w:t>
      </w:r>
      <w:r w:rsidR="0043130F">
        <w:rPr>
          <w:rStyle w:val="textexposedshow"/>
        </w:rPr>
        <w:t>2</w:t>
      </w:r>
      <w:r w:rsidR="004764C2">
        <w:rPr>
          <w:rStyle w:val="textexposedshow"/>
        </w:rPr>
        <w:t>8</w:t>
      </w:r>
      <w:r w:rsidR="0043130F">
        <w:rPr>
          <w:rStyle w:val="textexposedshow"/>
        </w:rPr>
        <w:t>.9.</w:t>
      </w:r>
      <w:r w:rsidR="00306142">
        <w:rPr>
          <w:rStyle w:val="textexposedshow"/>
        </w:rPr>
        <w:t xml:space="preserve"> </w:t>
      </w:r>
    </w:p>
    <w:p w:rsidR="000157FF" w:rsidRDefault="00010AFC" w:rsidP="002C3354">
      <w:pPr>
        <w:ind w:left="709"/>
        <w:jc w:val="left"/>
        <w:rPr>
          <w:rStyle w:val="textexposedshow"/>
        </w:rPr>
      </w:pPr>
      <w:r>
        <w:rPr>
          <w:rStyle w:val="textexposedshow"/>
        </w:rPr>
        <w:t>Jääskeläinen esitteli tapahtuman lyhyesti</w:t>
      </w:r>
      <w:r w:rsidR="004764C2">
        <w:rPr>
          <w:rStyle w:val="textexposedshow"/>
        </w:rPr>
        <w:t xml:space="preserve">. Fuksiseikkailu järjestetään syksyllä kolmannen kerran. </w:t>
      </w:r>
      <w:r w:rsidR="006D4F8E">
        <w:rPr>
          <w:rStyle w:val="textexposedshow"/>
        </w:rPr>
        <w:t>Noin 2000 uut</w:t>
      </w:r>
      <w:r w:rsidR="004764C2">
        <w:rPr>
          <w:rStyle w:val="textexposedshow"/>
        </w:rPr>
        <w:t>ta opiskelijaa kiertää eri tahojen rasteja</w:t>
      </w:r>
      <w:r w:rsidR="006D4F8E">
        <w:rPr>
          <w:rStyle w:val="textexposedshow"/>
        </w:rPr>
        <w:t xml:space="preserve">. </w:t>
      </w:r>
    </w:p>
    <w:p w:rsidR="004764C2" w:rsidRDefault="004764C2" w:rsidP="002C3354">
      <w:pPr>
        <w:ind w:left="709"/>
        <w:jc w:val="left"/>
        <w:rPr>
          <w:rStyle w:val="textexposedshow"/>
        </w:rPr>
      </w:pPr>
    </w:p>
    <w:p w:rsidR="004734B0" w:rsidRDefault="002273D7" w:rsidP="002C3354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YHVA </w:t>
      </w:r>
      <w:r w:rsidR="004764C2">
        <w:rPr>
          <w:rStyle w:val="textexposedshow"/>
        </w:rPr>
        <w:t>aikoo osallistua tapahtumaan</w:t>
      </w:r>
      <w:r>
        <w:rPr>
          <w:rStyle w:val="textexposedshow"/>
        </w:rPr>
        <w:t>.</w:t>
      </w:r>
    </w:p>
    <w:p w:rsidR="00535428" w:rsidRDefault="00001E6C" w:rsidP="002C3354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Todennäköisesti valiokuntien on tehtävä yhteisrasteja. </w:t>
      </w:r>
      <w:r w:rsidR="002273D7">
        <w:rPr>
          <w:rStyle w:val="textexposedshow"/>
        </w:rPr>
        <w:t xml:space="preserve">Sorsa selvittää </w:t>
      </w:r>
      <w:r>
        <w:rPr>
          <w:rStyle w:val="textexposedshow"/>
        </w:rPr>
        <w:t>yhteistyötä</w:t>
      </w:r>
      <w:r w:rsidR="002273D7">
        <w:rPr>
          <w:rStyle w:val="textexposedshow"/>
        </w:rPr>
        <w:t xml:space="preserve"> </w:t>
      </w:r>
      <w:r>
        <w:rPr>
          <w:rStyle w:val="textexposedshow"/>
        </w:rPr>
        <w:t>Kopo-</w:t>
      </w:r>
      <w:r w:rsidR="004A5660">
        <w:rPr>
          <w:rStyle w:val="textexposedshow"/>
        </w:rPr>
        <w:t xml:space="preserve"> ja sukukansavaliokunnan kanssa</w:t>
      </w:r>
      <w:r>
        <w:rPr>
          <w:rStyle w:val="textexposedshow"/>
        </w:rPr>
        <w:t>.</w:t>
      </w:r>
      <w:r w:rsidR="004A5660">
        <w:rPr>
          <w:rStyle w:val="textexposedshow"/>
        </w:rPr>
        <w:t xml:space="preserve"> </w:t>
      </w:r>
      <w:r w:rsidR="004A5660">
        <w:t xml:space="preserve">Sorsa laittaa viestiä ko. valiokuntien puheenjohtajille, joiden kanssa sovitaan </w:t>
      </w:r>
      <w:r w:rsidR="004A5660">
        <w:t>kokouksen aika ja paikka. Kokouksesta tiedotetaan, kun siitä on sovittu.</w:t>
      </w:r>
    </w:p>
    <w:p w:rsidR="002C3354" w:rsidRDefault="002C3354" w:rsidP="00753746">
      <w:pPr>
        <w:jc w:val="left"/>
        <w:rPr>
          <w:b/>
        </w:rPr>
      </w:pPr>
    </w:p>
    <w:p w:rsidR="00E967E0" w:rsidRDefault="00753746" w:rsidP="00E967E0">
      <w:pPr>
        <w:pStyle w:val="Luettelokappale"/>
        <w:numPr>
          <w:ilvl w:val="0"/>
          <w:numId w:val="1"/>
        </w:numPr>
        <w:jc w:val="left"/>
        <w:rPr>
          <w:b/>
        </w:rPr>
      </w:pPr>
      <w:r>
        <w:rPr>
          <w:b/>
        </w:rPr>
        <w:t>YHVA Meilahden kampuksella 26.4.</w:t>
      </w:r>
      <w:r w:rsidR="007F0B14">
        <w:rPr>
          <w:b/>
        </w:rPr>
        <w:t xml:space="preserve"> klo 12–</w:t>
      </w:r>
      <w:r w:rsidR="000B760D">
        <w:rPr>
          <w:b/>
        </w:rPr>
        <w:t>15</w:t>
      </w:r>
    </w:p>
    <w:p w:rsidR="00E967E0" w:rsidRDefault="00906FA5" w:rsidP="0043130F">
      <w:pPr>
        <w:ind w:left="709"/>
        <w:jc w:val="left"/>
      </w:pPr>
      <w:r>
        <w:t>Tapahtumaan ovat menossa Sorsa, Toivanen ja Valtonen</w:t>
      </w:r>
      <w:r w:rsidR="0046657A">
        <w:t>.</w:t>
      </w:r>
    </w:p>
    <w:p w:rsidR="00617C4B" w:rsidRPr="0043130F" w:rsidRDefault="00617C4B" w:rsidP="0043130F">
      <w:pPr>
        <w:ind w:left="709"/>
        <w:jc w:val="left"/>
      </w:pPr>
      <w:r>
        <w:t>S</w:t>
      </w:r>
      <w:r w:rsidR="00906FA5">
        <w:t>ovittiin, että S</w:t>
      </w:r>
      <w:r>
        <w:t xml:space="preserve">orsa hoitaa </w:t>
      </w:r>
      <w:r w:rsidR="00906FA5">
        <w:t>ständitarjoilut.</w:t>
      </w:r>
    </w:p>
    <w:p w:rsidR="0043130F" w:rsidRPr="00E967E0" w:rsidRDefault="0043130F" w:rsidP="00E967E0">
      <w:pPr>
        <w:jc w:val="left"/>
        <w:rPr>
          <w:b/>
        </w:rPr>
      </w:pPr>
    </w:p>
    <w:p w:rsidR="00B26411" w:rsidRDefault="00136087" w:rsidP="00B26411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Muut esille tulevat asiat</w:t>
      </w:r>
    </w:p>
    <w:p w:rsidR="00906FA5" w:rsidRDefault="00906FA5" w:rsidP="00B26411">
      <w:pPr>
        <w:pStyle w:val="Luettelokappale"/>
        <w:jc w:val="left"/>
      </w:pPr>
      <w:r>
        <w:t>– Yhteistyö Helsingin YK-nuorten kanssa.</w:t>
      </w:r>
    </w:p>
    <w:p w:rsidR="00CB535A" w:rsidRDefault="00906FA5" w:rsidP="00906FA5">
      <w:pPr>
        <w:pStyle w:val="Luettelokappale"/>
        <w:jc w:val="left"/>
      </w:pPr>
      <w:r>
        <w:t>YK-nuoret järjestävät</w:t>
      </w:r>
      <w:r w:rsidR="00B26411" w:rsidRPr="00B26411">
        <w:t xml:space="preserve"> </w:t>
      </w:r>
      <w:r>
        <w:rPr>
          <w:rStyle w:val="textexposedshow"/>
        </w:rPr>
        <w:t>Media ja pakolaiset -tapahtuman k</w:t>
      </w:r>
      <w:r w:rsidR="00B26411" w:rsidRPr="00B26411">
        <w:t>e 11.5. klo 15</w:t>
      </w:r>
      <w:r>
        <w:t xml:space="preserve"> Eurooppasalissa</w:t>
      </w:r>
      <w:r w:rsidR="00B26411">
        <w:t xml:space="preserve">. </w:t>
      </w:r>
    </w:p>
    <w:p w:rsidR="00906FA5" w:rsidRDefault="00906FA5" w:rsidP="00906FA5">
      <w:pPr>
        <w:pStyle w:val="Luettelokappale"/>
        <w:jc w:val="left"/>
      </w:pPr>
      <w:r>
        <w:t>Valiokuntalaiset olivat kiinnostuneita lähtemään tapahtumaan.</w:t>
      </w:r>
    </w:p>
    <w:p w:rsidR="00906FA5" w:rsidRDefault="00906FA5" w:rsidP="00B26411">
      <w:pPr>
        <w:ind w:left="709"/>
        <w:jc w:val="left"/>
      </w:pPr>
      <w:r>
        <w:lastRenderedPageBreak/>
        <w:t>Tapahtuma on jo jaettu YHVAn sivuilla, mutta sovittiin, että siitä voi tehdä uuden</w:t>
      </w:r>
      <w:r w:rsidR="00CB535A">
        <w:t xml:space="preserve"> nosto</w:t>
      </w:r>
      <w:r>
        <w:t>n lähempänä ajankohtaa.</w:t>
      </w:r>
    </w:p>
    <w:p w:rsidR="00E032B6" w:rsidRDefault="00906FA5" w:rsidP="00B26411">
      <w:pPr>
        <w:ind w:left="709"/>
        <w:jc w:val="left"/>
      </w:pPr>
      <w:r>
        <w:t xml:space="preserve">Tapahtumasta voidaan puhua tarkemmin seuraavassa kokouksessa, mutta tapahtumaan voisi olla </w:t>
      </w:r>
      <w:r w:rsidR="00CB535A">
        <w:t xml:space="preserve">yhteislähtö </w:t>
      </w:r>
      <w:r>
        <w:t xml:space="preserve">Uuden ylioppilastalon </w:t>
      </w:r>
      <w:r w:rsidR="00CB535A">
        <w:t>edes</w:t>
      </w:r>
      <w:r w:rsidR="00E7452E">
        <w:t>t</w:t>
      </w:r>
      <w:r w:rsidR="00CB535A">
        <w:t xml:space="preserve">ä </w:t>
      </w:r>
      <w:r>
        <w:t xml:space="preserve">kello </w:t>
      </w:r>
      <w:r w:rsidR="00CB535A">
        <w:t>14.45.</w:t>
      </w:r>
    </w:p>
    <w:p w:rsidR="00844FD6" w:rsidRDefault="00844FD6" w:rsidP="00B26411">
      <w:pPr>
        <w:ind w:left="709"/>
        <w:jc w:val="left"/>
      </w:pPr>
    </w:p>
    <w:p w:rsidR="007C5DF5" w:rsidRDefault="007C5DF5" w:rsidP="00B26411">
      <w:pPr>
        <w:ind w:left="709"/>
        <w:jc w:val="left"/>
      </w:pPr>
    </w:p>
    <w:p w:rsidR="00464BD3" w:rsidRPr="00464BD3" w:rsidRDefault="00464BD3" w:rsidP="007A749F">
      <w:pPr>
        <w:pStyle w:val="Luettelokappale"/>
        <w:jc w:val="left"/>
        <w:rPr>
          <w:rStyle w:val="textexposedshow"/>
        </w:rPr>
      </w:pPr>
    </w:p>
    <w:p w:rsidR="00136087" w:rsidRPr="00464BD3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 xml:space="preserve">Seuraavan kokouksen </w:t>
      </w:r>
      <w:r w:rsidR="00E974C4">
        <w:rPr>
          <w:rStyle w:val="textexposedshow"/>
          <w:b/>
        </w:rPr>
        <w:t>ajankohta</w:t>
      </w:r>
      <w:r w:rsidR="001D1AFA">
        <w:rPr>
          <w:rStyle w:val="textexposedshow"/>
          <w:b/>
        </w:rPr>
        <w:t xml:space="preserve"> ja ideointia vierailijoista</w:t>
      </w:r>
    </w:p>
    <w:p w:rsidR="00464BD3" w:rsidRDefault="00D67F9D" w:rsidP="00464B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Seuraava kokous pidetään </w:t>
      </w:r>
      <w:r w:rsidR="00E457D2">
        <w:rPr>
          <w:rStyle w:val="textexposedshow"/>
        </w:rPr>
        <w:t>maanantaina 9.5. klo 17:00.</w:t>
      </w:r>
      <w:r w:rsidR="004A5660">
        <w:rPr>
          <w:rStyle w:val="textexposedshow"/>
        </w:rPr>
        <w:t xml:space="preserve"> Paikka ilmoitetaan myöhemmin.</w:t>
      </w:r>
      <w:bookmarkStart w:id="0" w:name="_GoBack"/>
      <w:bookmarkEnd w:id="0"/>
    </w:p>
    <w:p w:rsidR="00D67F9D" w:rsidRDefault="00906FA5" w:rsidP="00464BD3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Tavoitteena on saada paikalle mahdollisimman paljon yht</w:t>
      </w:r>
      <w:r w:rsidR="009F222A">
        <w:rPr>
          <w:rStyle w:val="textexposedshow"/>
        </w:rPr>
        <w:t>eistyöstä kiinnostuneita tahoja, joten jokainen voi olla kutsua paikalle mahdollisia yhteistyökumppaneita.</w:t>
      </w:r>
    </w:p>
    <w:p w:rsidR="00906FA5" w:rsidRPr="00464BD3" w:rsidRDefault="00906FA5" w:rsidP="00464BD3">
      <w:pPr>
        <w:pStyle w:val="Luettelokappale"/>
        <w:jc w:val="left"/>
        <w:rPr>
          <w:rStyle w:val="textexposedshow"/>
        </w:rPr>
      </w:pPr>
    </w:p>
    <w:p w:rsidR="0026425C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Kokouksen päättäminen</w:t>
      </w:r>
    </w:p>
    <w:p w:rsidR="00B63383" w:rsidRDefault="00753746" w:rsidP="00464BD3">
      <w:pPr>
        <w:pStyle w:val="Luettelokappale"/>
        <w:jc w:val="left"/>
      </w:pPr>
      <w:r>
        <w:t>Sorsa</w:t>
      </w:r>
      <w:r w:rsidR="00464BD3">
        <w:t xml:space="preserve"> päätti kokouksen ajassa</w:t>
      </w:r>
      <w:r w:rsidR="009D4AEE">
        <w:t xml:space="preserve"> </w:t>
      </w:r>
      <w:r w:rsidR="00A74B0D">
        <w:t>17.</w:t>
      </w:r>
      <w:r w:rsidR="007C04B7">
        <w:t>34.</w:t>
      </w:r>
    </w:p>
    <w:p w:rsidR="00B63383" w:rsidRDefault="00B63383" w:rsidP="00464BD3">
      <w:pPr>
        <w:pStyle w:val="Luettelokappale"/>
        <w:jc w:val="left"/>
      </w:pPr>
    </w:p>
    <w:p w:rsidR="00CA76FD" w:rsidRDefault="00CA76FD" w:rsidP="00464BD3">
      <w:pPr>
        <w:pStyle w:val="Luettelokappale"/>
        <w:jc w:val="left"/>
      </w:pPr>
    </w:p>
    <w:p w:rsidR="00CA76FD" w:rsidRDefault="00CA76FD" w:rsidP="00464BD3">
      <w:pPr>
        <w:pStyle w:val="Luettelokappale"/>
        <w:jc w:val="left"/>
      </w:pPr>
    </w:p>
    <w:p w:rsidR="00CA76FD" w:rsidRDefault="00CA76FD" w:rsidP="00464BD3">
      <w:pPr>
        <w:pStyle w:val="Luettelokappale"/>
        <w:jc w:val="left"/>
      </w:pPr>
    </w:p>
    <w:p w:rsidR="00CA76FD" w:rsidRDefault="00CA76FD" w:rsidP="00464BD3">
      <w:pPr>
        <w:pStyle w:val="Luettelokappale"/>
        <w:jc w:val="left"/>
      </w:pPr>
    </w:p>
    <w:p w:rsidR="00CA76FD" w:rsidRDefault="00CA76FD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844FD6" w:rsidRDefault="00844FD6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B63383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B63383" w:rsidRDefault="00753746" w:rsidP="00B63383">
      <w:pPr>
        <w:jc w:val="left"/>
      </w:pPr>
      <w:r>
        <w:t>Tiia Sorsa</w:t>
      </w:r>
      <w:r w:rsidR="00B63383">
        <w:t>, puheenjohtaja</w:t>
      </w:r>
      <w:r w:rsidR="00B63383">
        <w:tab/>
      </w:r>
      <w:r>
        <w:tab/>
      </w:r>
      <w:r w:rsidR="00B63383">
        <w:tab/>
        <w:t>Tuomas Kaivola, sihteeri</w:t>
      </w:r>
    </w:p>
    <w:p w:rsidR="00B63383" w:rsidRDefault="00B63383" w:rsidP="00B63383">
      <w:pPr>
        <w:jc w:val="left"/>
      </w:pPr>
    </w:p>
    <w:p w:rsidR="00B63383" w:rsidRDefault="00B63383" w:rsidP="00B63383">
      <w:pPr>
        <w:jc w:val="left"/>
      </w:pPr>
    </w:p>
    <w:p w:rsidR="00B63383" w:rsidRDefault="00B63383" w:rsidP="00B63383">
      <w:pPr>
        <w:jc w:val="left"/>
      </w:pPr>
    </w:p>
    <w:p w:rsidR="00B63383" w:rsidRDefault="00B63383" w:rsidP="00B63383">
      <w:pPr>
        <w:jc w:val="left"/>
      </w:pPr>
    </w:p>
    <w:p w:rsidR="00B63383" w:rsidRDefault="00B63383" w:rsidP="00B63383">
      <w:pPr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B63383" w:rsidRDefault="009C6291" w:rsidP="00B63383">
      <w:pPr>
        <w:jc w:val="left"/>
      </w:pPr>
      <w:r>
        <w:t>Tia Nyqvist</w:t>
      </w:r>
      <w:r w:rsidR="00B63383">
        <w:t>, pöytäkirjantarkastaja</w:t>
      </w:r>
      <w:r w:rsidR="00B63383">
        <w:tab/>
      </w:r>
      <w:r w:rsidR="00753746">
        <w:tab/>
      </w:r>
      <w:r>
        <w:t>Timo Kalliokoski</w:t>
      </w:r>
      <w:r w:rsidR="00B63383">
        <w:t>, pöytäkirjantarkastaja</w:t>
      </w:r>
    </w:p>
    <w:p w:rsidR="00B63383" w:rsidRPr="00464BD3" w:rsidRDefault="00B63383" w:rsidP="00464BD3">
      <w:pPr>
        <w:pStyle w:val="Luettelokappale"/>
        <w:jc w:val="left"/>
      </w:pPr>
    </w:p>
    <w:sectPr w:rsidR="00B63383" w:rsidRPr="00464BD3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51B60"/>
    <w:multiLevelType w:val="hybridMultilevel"/>
    <w:tmpl w:val="BDB0A3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7"/>
    <w:rsid w:val="00000CFA"/>
    <w:rsid w:val="00001E6C"/>
    <w:rsid w:val="0001069A"/>
    <w:rsid w:val="00010AFC"/>
    <w:rsid w:val="000157FF"/>
    <w:rsid w:val="00016C20"/>
    <w:rsid w:val="0008531F"/>
    <w:rsid w:val="00091EDD"/>
    <w:rsid w:val="000B1FF7"/>
    <w:rsid w:val="000B6D89"/>
    <w:rsid w:val="000B760D"/>
    <w:rsid w:val="000C236A"/>
    <w:rsid w:val="0010623D"/>
    <w:rsid w:val="0010757A"/>
    <w:rsid w:val="00122D78"/>
    <w:rsid w:val="00136087"/>
    <w:rsid w:val="00137E95"/>
    <w:rsid w:val="001416F7"/>
    <w:rsid w:val="001473F7"/>
    <w:rsid w:val="00166134"/>
    <w:rsid w:val="00180A2D"/>
    <w:rsid w:val="001D1AFA"/>
    <w:rsid w:val="001E08DC"/>
    <w:rsid w:val="00203493"/>
    <w:rsid w:val="0021287B"/>
    <w:rsid w:val="00214BDF"/>
    <w:rsid w:val="002273D7"/>
    <w:rsid w:val="00247FC9"/>
    <w:rsid w:val="0026425C"/>
    <w:rsid w:val="00284DAE"/>
    <w:rsid w:val="002A3CFE"/>
    <w:rsid w:val="002C3354"/>
    <w:rsid w:val="002E2B23"/>
    <w:rsid w:val="002F0A64"/>
    <w:rsid w:val="00301743"/>
    <w:rsid w:val="00306142"/>
    <w:rsid w:val="00340CA9"/>
    <w:rsid w:val="00351082"/>
    <w:rsid w:val="00357BCE"/>
    <w:rsid w:val="0036148C"/>
    <w:rsid w:val="003617EF"/>
    <w:rsid w:val="00363DD9"/>
    <w:rsid w:val="0037704B"/>
    <w:rsid w:val="00391C71"/>
    <w:rsid w:val="0039215D"/>
    <w:rsid w:val="003B6B3E"/>
    <w:rsid w:val="003B7315"/>
    <w:rsid w:val="0041767F"/>
    <w:rsid w:val="00426C6E"/>
    <w:rsid w:val="0043130F"/>
    <w:rsid w:val="00447223"/>
    <w:rsid w:val="00464BD3"/>
    <w:rsid w:val="0046657A"/>
    <w:rsid w:val="004734B0"/>
    <w:rsid w:val="004764C2"/>
    <w:rsid w:val="004A12DD"/>
    <w:rsid w:val="004A5660"/>
    <w:rsid w:val="004E3CA7"/>
    <w:rsid w:val="004F2719"/>
    <w:rsid w:val="004F6BC2"/>
    <w:rsid w:val="004F7BA3"/>
    <w:rsid w:val="005276E7"/>
    <w:rsid w:val="00530EB3"/>
    <w:rsid w:val="00535428"/>
    <w:rsid w:val="00537536"/>
    <w:rsid w:val="0054011E"/>
    <w:rsid w:val="00565EDD"/>
    <w:rsid w:val="00567EE7"/>
    <w:rsid w:val="00571D59"/>
    <w:rsid w:val="00585D6C"/>
    <w:rsid w:val="005945E0"/>
    <w:rsid w:val="005A44F7"/>
    <w:rsid w:val="005B5879"/>
    <w:rsid w:val="005C0410"/>
    <w:rsid w:val="005C06C4"/>
    <w:rsid w:val="005D2633"/>
    <w:rsid w:val="005E18B5"/>
    <w:rsid w:val="005F1355"/>
    <w:rsid w:val="0061211D"/>
    <w:rsid w:val="00614FEB"/>
    <w:rsid w:val="00617C4B"/>
    <w:rsid w:val="00620590"/>
    <w:rsid w:val="006232F9"/>
    <w:rsid w:val="00644CB2"/>
    <w:rsid w:val="00681012"/>
    <w:rsid w:val="0069696E"/>
    <w:rsid w:val="006D4F8E"/>
    <w:rsid w:val="006D689F"/>
    <w:rsid w:val="006E2A7F"/>
    <w:rsid w:val="006F15F0"/>
    <w:rsid w:val="006F7D43"/>
    <w:rsid w:val="007243C9"/>
    <w:rsid w:val="00740EE7"/>
    <w:rsid w:val="00746E16"/>
    <w:rsid w:val="00753746"/>
    <w:rsid w:val="0076442E"/>
    <w:rsid w:val="00772192"/>
    <w:rsid w:val="007751EE"/>
    <w:rsid w:val="00794A1E"/>
    <w:rsid w:val="007A6DCC"/>
    <w:rsid w:val="007A749F"/>
    <w:rsid w:val="007B0F7D"/>
    <w:rsid w:val="007B1F91"/>
    <w:rsid w:val="007B5484"/>
    <w:rsid w:val="007C046C"/>
    <w:rsid w:val="007C04B7"/>
    <w:rsid w:val="007C5DF5"/>
    <w:rsid w:val="007D09A2"/>
    <w:rsid w:val="007F0B14"/>
    <w:rsid w:val="0081348E"/>
    <w:rsid w:val="00840DB8"/>
    <w:rsid w:val="008448B5"/>
    <w:rsid w:val="00844FD6"/>
    <w:rsid w:val="00882F8C"/>
    <w:rsid w:val="008931E2"/>
    <w:rsid w:val="008972B7"/>
    <w:rsid w:val="008A4842"/>
    <w:rsid w:val="008B5789"/>
    <w:rsid w:val="008B72C1"/>
    <w:rsid w:val="008D0C0C"/>
    <w:rsid w:val="008D463E"/>
    <w:rsid w:val="008E4867"/>
    <w:rsid w:val="008E559D"/>
    <w:rsid w:val="008F482F"/>
    <w:rsid w:val="00906FA5"/>
    <w:rsid w:val="009450B1"/>
    <w:rsid w:val="009733CA"/>
    <w:rsid w:val="009A0EF4"/>
    <w:rsid w:val="009B0561"/>
    <w:rsid w:val="009C6291"/>
    <w:rsid w:val="009D4AEE"/>
    <w:rsid w:val="009F222A"/>
    <w:rsid w:val="00A1634B"/>
    <w:rsid w:val="00A20D44"/>
    <w:rsid w:val="00A25067"/>
    <w:rsid w:val="00A3028D"/>
    <w:rsid w:val="00A32300"/>
    <w:rsid w:val="00A33AA0"/>
    <w:rsid w:val="00A4371E"/>
    <w:rsid w:val="00A63418"/>
    <w:rsid w:val="00A74B0D"/>
    <w:rsid w:val="00AA67BB"/>
    <w:rsid w:val="00AC7021"/>
    <w:rsid w:val="00AD2BA8"/>
    <w:rsid w:val="00AE4CFD"/>
    <w:rsid w:val="00AF05D6"/>
    <w:rsid w:val="00AF061C"/>
    <w:rsid w:val="00B163F5"/>
    <w:rsid w:val="00B26411"/>
    <w:rsid w:val="00B37EB6"/>
    <w:rsid w:val="00B37FAE"/>
    <w:rsid w:val="00B63383"/>
    <w:rsid w:val="00BA2365"/>
    <w:rsid w:val="00BE0997"/>
    <w:rsid w:val="00C05B4C"/>
    <w:rsid w:val="00C1580E"/>
    <w:rsid w:val="00C178DA"/>
    <w:rsid w:val="00C46A0B"/>
    <w:rsid w:val="00C658B6"/>
    <w:rsid w:val="00C951B7"/>
    <w:rsid w:val="00CA76FD"/>
    <w:rsid w:val="00CB209A"/>
    <w:rsid w:val="00CB535A"/>
    <w:rsid w:val="00CE1D83"/>
    <w:rsid w:val="00CE2724"/>
    <w:rsid w:val="00CE3C5F"/>
    <w:rsid w:val="00CF22E9"/>
    <w:rsid w:val="00CF7EE3"/>
    <w:rsid w:val="00D11FD3"/>
    <w:rsid w:val="00D24656"/>
    <w:rsid w:val="00D269F9"/>
    <w:rsid w:val="00D52C35"/>
    <w:rsid w:val="00D54669"/>
    <w:rsid w:val="00D67F9D"/>
    <w:rsid w:val="00DC1392"/>
    <w:rsid w:val="00DD0AED"/>
    <w:rsid w:val="00DE1C58"/>
    <w:rsid w:val="00DE28AD"/>
    <w:rsid w:val="00DF28D3"/>
    <w:rsid w:val="00DF388A"/>
    <w:rsid w:val="00E032B6"/>
    <w:rsid w:val="00E32CD4"/>
    <w:rsid w:val="00E457D2"/>
    <w:rsid w:val="00E518A9"/>
    <w:rsid w:val="00E7452E"/>
    <w:rsid w:val="00E873B6"/>
    <w:rsid w:val="00E967E0"/>
    <w:rsid w:val="00E974C4"/>
    <w:rsid w:val="00E979FA"/>
    <w:rsid w:val="00EA2342"/>
    <w:rsid w:val="00EB59A6"/>
    <w:rsid w:val="00F115A2"/>
    <w:rsid w:val="00F13E19"/>
    <w:rsid w:val="00F14FE6"/>
    <w:rsid w:val="00F52D3A"/>
    <w:rsid w:val="00F5601A"/>
    <w:rsid w:val="00F742BC"/>
    <w:rsid w:val="00F92380"/>
    <w:rsid w:val="00F962B9"/>
    <w:rsid w:val="00FB4C31"/>
    <w:rsid w:val="00FD4890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B6DA-BFA0-4656-BF04-E4938CD1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136087"/>
  </w:style>
  <w:style w:type="paragraph" w:styleId="Luettelokappale">
    <w:name w:val="List Paragraph"/>
    <w:basedOn w:val="Normaali"/>
    <w:uiPriority w:val="34"/>
    <w:qFormat/>
    <w:rsid w:val="00136087"/>
    <w:pPr>
      <w:ind w:left="720"/>
      <w:contextualSpacing/>
    </w:pPr>
  </w:style>
  <w:style w:type="character" w:customStyle="1" w:styleId="5xhk">
    <w:name w:val="_5xhk"/>
    <w:basedOn w:val="Kappaleenoletusfontti"/>
    <w:rsid w:val="00464BD3"/>
  </w:style>
  <w:style w:type="character" w:customStyle="1" w:styleId="5yl5">
    <w:name w:val="_5yl5"/>
    <w:basedOn w:val="Kappaleenoletusfontti"/>
    <w:rsid w:val="0028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656</Words>
  <Characters>5315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207</cp:revision>
  <cp:lastPrinted>2016-03-15T18:09:00Z</cp:lastPrinted>
  <dcterms:created xsi:type="dcterms:W3CDTF">2016-03-09T06:36:00Z</dcterms:created>
  <dcterms:modified xsi:type="dcterms:W3CDTF">2016-04-18T14:00:00Z</dcterms:modified>
</cp:coreProperties>
</file>