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AC1B" w14:textId="2B8A66AC" w:rsidR="006C4DF8" w:rsidRPr="000045F4" w:rsidRDefault="006C4DF8" w:rsidP="00881A27">
      <w:pPr>
        <w:pStyle w:val="Leipteksti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  <w:lang w:val="fi-FI"/>
        </w:rPr>
      </w:pPr>
      <w:r w:rsidRPr="000045F4">
        <w:rPr>
          <w:rFonts w:asciiTheme="minorHAnsi" w:hAnsiTheme="minorHAnsi" w:cstheme="minorHAnsi"/>
          <w:b/>
          <w:bCs/>
          <w:color w:val="0070C0"/>
          <w:sz w:val="28"/>
          <w:szCs w:val="28"/>
          <w:lang w:val="fi-FI"/>
        </w:rPr>
        <w:t xml:space="preserve">Ammatillisuus </w:t>
      </w:r>
    </w:p>
    <w:p w14:paraId="6BB22034" w14:textId="77777777" w:rsidR="00881A27" w:rsidRPr="00392093" w:rsidRDefault="00881A27" w:rsidP="00881A27">
      <w:pPr>
        <w:pStyle w:val="Leipteksti"/>
        <w:spacing w:line="240" w:lineRule="auto"/>
        <w:ind w:left="6520"/>
        <w:jc w:val="both"/>
        <w:rPr>
          <w:sz w:val="28"/>
          <w:szCs w:val="28"/>
        </w:rPr>
      </w:pPr>
    </w:p>
    <w:tbl>
      <w:tblPr>
        <w:tblW w:w="1548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8"/>
        <w:gridCol w:w="3402"/>
        <w:gridCol w:w="3118"/>
        <w:gridCol w:w="2917"/>
        <w:gridCol w:w="2898"/>
      </w:tblGrid>
      <w:tr w:rsidR="006C4DF8" w14:paraId="2D2ABE46" w14:textId="77777777" w:rsidTr="00881A27">
        <w:trPr>
          <w:trHeight w:val="252"/>
          <w:tblHeader/>
        </w:trPr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5C76E" w14:textId="77777777" w:rsidR="006C4DF8" w:rsidRDefault="006C4DF8" w:rsidP="00E94756">
            <w:pPr>
              <w:snapToGrid w:val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i-FI"/>
              </w:rPr>
              <w:t>TAVOITE</w:t>
            </w:r>
          </w:p>
          <w:p w14:paraId="7FB542F2" w14:textId="70F96432" w:rsidR="005D6018" w:rsidRDefault="005D6018" w:rsidP="00E94756">
            <w:pPr>
              <w:snapToGrid w:val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63E0B" w14:textId="77777777" w:rsidR="006C4DF8" w:rsidRDefault="006C4DF8" w:rsidP="00E94756">
            <w:pPr>
              <w:snapToGrid w:val="0"/>
            </w:pPr>
            <w:r w:rsidRPr="27B71745">
              <w:rPr>
                <w:rFonts w:ascii="Calibri" w:hAnsi="Calibri"/>
                <w:b/>
                <w:bCs/>
                <w:spacing w:val="-1"/>
                <w:lang w:val="fi-FI"/>
              </w:rPr>
              <w:t>Alkuvaiheen erikoistuva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0DC8" w14:textId="77777777" w:rsidR="006C4DF8" w:rsidRDefault="006C4DF8" w:rsidP="00E94756">
            <w:pPr>
              <w:snapToGrid w:val="0"/>
            </w:pPr>
            <w:r w:rsidRPr="27B71745">
              <w:rPr>
                <w:rFonts w:ascii="Calibri" w:hAnsi="Calibri"/>
                <w:b/>
                <w:bCs/>
                <w:lang w:val="fi-FI"/>
              </w:rPr>
              <w:t>Edistynyt erikoistuva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866B5" w14:textId="77777777" w:rsidR="006C4DF8" w:rsidRDefault="006C4DF8" w:rsidP="00E94756">
            <w:pPr>
              <w:snapToGrid w:val="0"/>
            </w:pPr>
            <w:r w:rsidRPr="27B71745">
              <w:rPr>
                <w:rFonts w:ascii="Calibri" w:hAnsi="Calibri"/>
                <w:b/>
                <w:bCs/>
                <w:lang w:val="fi-FI"/>
              </w:rPr>
              <w:t>Erikoislääkäri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8F850" w14:textId="77777777" w:rsidR="006C4DF8" w:rsidRDefault="006C4DF8" w:rsidP="00E94756">
            <w:pPr>
              <w:snapToGrid w:val="0"/>
            </w:pPr>
            <w:r w:rsidRPr="27B71745">
              <w:rPr>
                <w:rFonts w:ascii="Calibri" w:hAnsi="Calibri"/>
                <w:b/>
                <w:bCs/>
                <w:lang w:val="fi-FI"/>
              </w:rPr>
              <w:t xml:space="preserve">Erityinen osaaminen </w:t>
            </w:r>
            <w:r w:rsidRPr="27B71745">
              <w:rPr>
                <w:rFonts w:ascii="Calibri" w:hAnsi="Calibri"/>
                <w:b/>
                <w:bCs/>
                <w:spacing w:val="-1"/>
                <w:lang w:val="fi-FI"/>
              </w:rPr>
              <w:t xml:space="preserve"> </w:t>
            </w:r>
          </w:p>
        </w:tc>
      </w:tr>
      <w:tr w:rsidR="006C4DF8" w:rsidRPr="00067C2F" w14:paraId="6D4CC854" w14:textId="77777777" w:rsidTr="00881A27">
        <w:trPr>
          <w:trHeight w:val="1111"/>
        </w:trPr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5986" w14:textId="77777777" w:rsidR="006C4DF8" w:rsidRPr="003D4D17" w:rsidRDefault="006C4DF8" w:rsidP="00E94756">
            <w:pPr>
              <w:rPr>
                <w:rFonts w:ascii="Calibri" w:hAnsi="Calibri" w:cs="Arial"/>
                <w:b/>
                <w:bCs/>
                <w:lang w:val="fi-FI"/>
              </w:rPr>
            </w:pPr>
            <w:r w:rsidRPr="003D4D17">
              <w:rPr>
                <w:rFonts w:ascii="Calibri" w:hAnsi="Calibri" w:cs="Arial"/>
                <w:b/>
                <w:bCs/>
                <w:lang w:val="fi-FI"/>
              </w:rPr>
              <w:t>Tunnen ammattieettiset periaatteet ja toimin työssäni niiden mukaisesti</w:t>
            </w:r>
          </w:p>
          <w:p w14:paraId="2FC14F35" w14:textId="77777777" w:rsidR="006C4DF8" w:rsidRPr="003D4D17" w:rsidRDefault="006C4DF8" w:rsidP="00E94756">
            <w:pPr>
              <w:rPr>
                <w:rFonts w:asciiTheme="minorHAnsi" w:eastAsiaTheme="minorEastAsia" w:hAnsiTheme="minorHAnsi" w:cstheme="minorBidi"/>
                <w:sz w:val="14"/>
                <w:szCs w:val="14"/>
                <w:lang w:val="fi-FI"/>
              </w:rPr>
            </w:pPr>
            <w:r w:rsidRPr="003D4D17">
              <w:rPr>
                <w:rFonts w:asciiTheme="minorHAnsi" w:eastAsiaTheme="minorEastAsia" w:hAnsiTheme="minorHAnsi" w:cstheme="minorBidi"/>
                <w:sz w:val="14"/>
                <w:szCs w:val="14"/>
                <w:lang w:val="fi-FI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882D1" w14:textId="77777777" w:rsidR="006C4DF8" w:rsidRPr="003D4D17" w:rsidRDefault="006C4DF8" w:rsidP="00E94756">
            <w:pPr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3D4D17">
              <w:rPr>
                <w:rFonts w:ascii="Calibri" w:hAnsi="Calibri" w:cs="Arial"/>
                <w:sz w:val="18"/>
                <w:szCs w:val="18"/>
                <w:lang w:val="fi-FI"/>
              </w:rPr>
              <w:t xml:space="preserve">Olen tutustunut </w:t>
            </w:r>
            <w:r w:rsidRPr="003D4D17">
              <w:rPr>
                <w:rFonts w:ascii="Calibri" w:eastAsia="Calibri" w:hAnsi="Calibri" w:cs="Calibri"/>
                <w:sz w:val="18"/>
                <w:szCs w:val="18"/>
                <w:lang w:val="fi-FI"/>
              </w:rPr>
              <w:t xml:space="preserve">pohjoismaisiin </w:t>
            </w:r>
            <w:r w:rsidRPr="003D4D17">
              <w:rPr>
                <w:rFonts w:ascii="Calibri" w:hAnsi="Calibri" w:cs="Arial"/>
                <w:sz w:val="18"/>
                <w:szCs w:val="18"/>
                <w:lang w:val="fi-FI"/>
              </w:rPr>
              <w:t>yleislääketieteen arvoihin ja Lääkäriliiton eettisiin ohjeisiin, ja pystyn ohjaustilanteessa keskustelemaan niistä.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F483F" w14:textId="77777777" w:rsidR="006C4DF8" w:rsidRPr="003D4D17" w:rsidRDefault="006C4DF8" w:rsidP="00E94756">
            <w:pPr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3D4D17">
              <w:rPr>
                <w:rFonts w:ascii="Calibri" w:hAnsi="Calibri" w:cs="Arial"/>
                <w:sz w:val="18"/>
                <w:szCs w:val="18"/>
                <w:lang w:val="fi-FI"/>
              </w:rPr>
              <w:t>Suhtaudun potilaisiin, kollegoihin sekä muihin työtovereihin tasavertaisina. Huomioin potilaiden yksilölliset tarpeet työssäni.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354D5" w14:textId="77777777" w:rsidR="006C4DF8" w:rsidRPr="003D4D17" w:rsidRDefault="006C4DF8" w:rsidP="00E94756">
            <w:pPr>
              <w:rPr>
                <w:rFonts w:ascii="Calibri" w:hAnsi="Calibri" w:cs="Arial"/>
                <w:strike/>
                <w:sz w:val="18"/>
                <w:szCs w:val="18"/>
                <w:lang w:val="fi-FI"/>
              </w:rPr>
            </w:pPr>
            <w:r w:rsidRPr="003D4D17">
              <w:rPr>
                <w:rFonts w:ascii="Calibri" w:hAnsi="Calibri" w:cs="Arial"/>
                <w:sz w:val="18"/>
                <w:szCs w:val="18"/>
                <w:lang w:val="fi-FI"/>
              </w:rPr>
              <w:t xml:space="preserve">Toimin ammatillisesti, vaikka ammattieettiset periaatteet menevät mahdollisessa ristiriitatilanteessa oman arvomaailmani mukaisten periaatteiden edelle työssä. 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2ED9" w14:textId="77777777" w:rsidR="006C4DF8" w:rsidRPr="003D4D17" w:rsidRDefault="006C4DF8" w:rsidP="00E94756">
            <w:pPr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3D4D17">
              <w:rPr>
                <w:rFonts w:ascii="Calibri" w:hAnsi="Calibri" w:cs="Arial"/>
                <w:sz w:val="18"/>
                <w:szCs w:val="18"/>
                <w:lang w:val="fi-FI"/>
              </w:rPr>
              <w:t xml:space="preserve">Kehitän ja huolehdin siitä, että työyhteisön toiminta nojautuu </w:t>
            </w:r>
            <w:r w:rsidRPr="003D4D17">
              <w:rPr>
                <w:rFonts w:ascii="Calibri" w:eastAsia="Calibri" w:hAnsi="Calibri" w:cs="Calibri"/>
                <w:sz w:val="18"/>
                <w:szCs w:val="18"/>
                <w:lang w:val="fi-FI"/>
              </w:rPr>
              <w:t xml:space="preserve">pohjoismaisiin </w:t>
            </w:r>
            <w:r w:rsidRPr="003D4D17">
              <w:rPr>
                <w:rFonts w:ascii="Calibri" w:hAnsi="Calibri" w:cs="Arial"/>
                <w:sz w:val="18"/>
                <w:szCs w:val="18"/>
                <w:lang w:val="fi-FI"/>
              </w:rPr>
              <w:t>yleislääketieteen arvioihin ja Lääkäriliiton eettisiin ohjeisiin.</w:t>
            </w:r>
          </w:p>
          <w:p w14:paraId="4893E88A" w14:textId="77777777" w:rsidR="006C4DF8" w:rsidRPr="003D4D17" w:rsidRDefault="006C4DF8" w:rsidP="00E94756">
            <w:pPr>
              <w:rPr>
                <w:rFonts w:ascii="Calibri" w:hAnsi="Calibri" w:cs="Arial"/>
                <w:sz w:val="18"/>
                <w:szCs w:val="18"/>
                <w:lang w:val="fi-FI"/>
              </w:rPr>
            </w:pPr>
          </w:p>
        </w:tc>
      </w:tr>
      <w:tr w:rsidR="006C4DF8" w:rsidRPr="00067C2F" w14:paraId="242F9B2A" w14:textId="77777777" w:rsidTr="00881A27">
        <w:trPr>
          <w:trHeight w:val="917"/>
        </w:trPr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2252" w14:textId="77777777" w:rsidR="006C4DF8" w:rsidRPr="003D4D17" w:rsidRDefault="006C4DF8" w:rsidP="00E94756">
            <w:pPr>
              <w:rPr>
                <w:rFonts w:ascii="Calibri" w:hAnsi="Calibri"/>
                <w:lang w:val="fi-FI"/>
              </w:rPr>
            </w:pPr>
            <w:r w:rsidRPr="003D4D17">
              <w:rPr>
                <w:rFonts w:ascii="Calibri" w:hAnsi="Calibri" w:cs="Calibri"/>
                <w:b/>
                <w:bCs/>
                <w:lang w:val="fi-FI"/>
              </w:rPr>
              <w:t xml:space="preserve">Kunnioitan potilaan itsemääräämisoikeutta </w:t>
            </w:r>
          </w:p>
          <w:p w14:paraId="74677B87" w14:textId="77777777" w:rsidR="006C4DF8" w:rsidRPr="003D4D17" w:rsidRDefault="006C4DF8" w:rsidP="00E94756">
            <w:pPr>
              <w:rPr>
                <w:rFonts w:asciiTheme="minorHAnsi" w:eastAsiaTheme="minorEastAsia" w:hAnsiTheme="minorHAnsi" w:cstheme="minorBidi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ADEC8" w14:textId="77777777" w:rsidR="006C4DF8" w:rsidRPr="003D4D17" w:rsidRDefault="006C4DF8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003D4D17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Osaan soveltaa potilaan itsemääräämisoikeuksia koskevaa lainsäädäntöä tavanomaisissa käytännön tilanteissa.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787E" w14:textId="77777777" w:rsidR="006C4DF8" w:rsidRPr="003D4D17" w:rsidRDefault="006C4DF8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003D4D17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Kuuntelen potilasta ja kunnioitan hänen arvojaan ja tarpeitaan sekä huomioin ne päätöksenteossa.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71CF" w14:textId="77777777" w:rsidR="006C4DF8" w:rsidRPr="003D4D17" w:rsidRDefault="006C4DF8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003D4D17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Etsin potilaan kanssa yhteistä näkemystä hoitolinjoista myös haastavissa tilanteissa.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2EBBE" w14:textId="77777777" w:rsidR="006C4DF8" w:rsidRPr="003D4D17" w:rsidRDefault="006C4DF8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003D4D17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Kehitän työyhteisön prosesseja potilaan itsemääräämisoikeutta kunnioittavaksi.</w:t>
            </w:r>
          </w:p>
          <w:p w14:paraId="014A8DD3" w14:textId="77777777" w:rsidR="006C4DF8" w:rsidRPr="003D4D17" w:rsidRDefault="006C4DF8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</w:tr>
      <w:tr w:rsidR="006C4DF8" w:rsidRPr="00067C2F" w14:paraId="42A118BB" w14:textId="77777777" w:rsidTr="00881A27">
        <w:trPr>
          <w:trHeight w:val="798"/>
        </w:trPr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066FC" w14:textId="77777777" w:rsidR="006C4DF8" w:rsidRPr="003D4D17" w:rsidRDefault="006C4DF8" w:rsidP="00E94756">
            <w:pPr>
              <w:rPr>
                <w:rFonts w:ascii="Calibri" w:hAnsi="Calibri" w:cs="Arial"/>
                <w:b/>
                <w:bCs/>
                <w:lang w:val="fi-FI"/>
              </w:rPr>
            </w:pPr>
            <w:r w:rsidRPr="003D4D17">
              <w:rPr>
                <w:rFonts w:ascii="Calibri" w:hAnsi="Calibri" w:cs="Arial"/>
                <w:b/>
                <w:bCs/>
                <w:lang w:val="fi-FI"/>
              </w:rPr>
              <w:t>Olen tietoinen omista asenteistani ja arvoistani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BB6E2" w14:textId="77777777" w:rsidR="006C4DF8" w:rsidRPr="003D4D17" w:rsidRDefault="006C4DF8" w:rsidP="00E94756">
            <w:pPr>
              <w:spacing w:line="259" w:lineRule="auto"/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003D4D17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 Olen valmis pohtimaan omia arvojani ja asenteitani ja miten ne vaikuttavat työhöni. </w:t>
            </w:r>
          </w:p>
          <w:p w14:paraId="2B8402D3" w14:textId="77777777" w:rsidR="006C4DF8" w:rsidRPr="003D4D17" w:rsidRDefault="006C4DF8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003D4D17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 </w:t>
            </w:r>
          </w:p>
          <w:p w14:paraId="026D22E9" w14:textId="77777777" w:rsidR="006C4DF8" w:rsidRPr="003D4D17" w:rsidRDefault="006C4DF8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  <w:p w14:paraId="2FE0F859" w14:textId="77777777" w:rsidR="006C4DF8" w:rsidRPr="003D4D17" w:rsidRDefault="006C4DF8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2E8C" w14:textId="77777777" w:rsidR="006C4DF8" w:rsidRPr="003D4D17" w:rsidRDefault="006C4DF8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003D4D17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Tunnistan, että omat arvoni ja asenteeni vaikuttavat hoitosuhteeseen.</w:t>
            </w:r>
          </w:p>
          <w:p w14:paraId="099A94E4" w14:textId="77777777" w:rsidR="006C4DF8" w:rsidRPr="003D4D17" w:rsidRDefault="006C4DF8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003D4D17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fi-FI"/>
              </w:rPr>
              <w:t>Asennoitumiseni potilaaseen on kunnioittavaa mahdollisista erilaisista arvoista huolimatta.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B51D" w14:textId="77777777" w:rsidR="006C4DF8" w:rsidRPr="003D4D17" w:rsidRDefault="006C4DF8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003D4D17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Pystyn itsereflektioon ja osaan korjata toimintaani, jos huomaan toimineeni tunteiden ohjaamana.</w:t>
            </w:r>
          </w:p>
          <w:p w14:paraId="0886DB8D" w14:textId="77777777" w:rsidR="006C4DF8" w:rsidRPr="003D4D17" w:rsidRDefault="006C4DF8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  <w:p w14:paraId="38A164AC" w14:textId="77777777" w:rsidR="006C4DF8" w:rsidRPr="003D4D17" w:rsidRDefault="006C4DF8" w:rsidP="00E94756">
            <w:pPr>
              <w:rPr>
                <w:rFonts w:asciiTheme="minorHAnsi" w:eastAsiaTheme="minorEastAsia" w:hAnsiTheme="minorHAnsi" w:cstheme="minorBidi"/>
                <w:strike/>
                <w:color w:val="FF0000"/>
                <w:sz w:val="18"/>
                <w:szCs w:val="18"/>
                <w:lang w:val="fi-FI"/>
              </w:rPr>
            </w:pPr>
          </w:p>
          <w:p w14:paraId="229FFA05" w14:textId="77777777" w:rsidR="006C4DF8" w:rsidRPr="003D4D17" w:rsidRDefault="006C4DF8" w:rsidP="00E94756">
            <w:pPr>
              <w:rPr>
                <w:rFonts w:asciiTheme="minorHAnsi" w:eastAsiaTheme="minorEastAsia" w:hAnsiTheme="minorHAnsi" w:cstheme="minorBidi"/>
                <w:strike/>
                <w:color w:val="FF0000"/>
                <w:sz w:val="18"/>
                <w:szCs w:val="18"/>
                <w:lang w:val="fi-FI"/>
              </w:rPr>
            </w:pP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75BFE" w14:textId="77777777" w:rsidR="006C4DF8" w:rsidRPr="003D4D17" w:rsidRDefault="006C4DF8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003D4D17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Hyödynnän reflektiotaitoa työyhteisössä ja osana koulutusta</w:t>
            </w:r>
          </w:p>
        </w:tc>
      </w:tr>
      <w:tr w:rsidR="006C4DF8" w:rsidRPr="00067C2F" w14:paraId="2FC669A2" w14:textId="77777777" w:rsidTr="00881A27">
        <w:trPr>
          <w:trHeight w:val="1034"/>
        </w:trPr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FB60" w14:textId="68AA82AC" w:rsidR="006C4DF8" w:rsidRPr="003D4D17" w:rsidRDefault="006C4DF8" w:rsidP="00E94756">
            <w:pPr>
              <w:rPr>
                <w:rFonts w:ascii="Calibri" w:hAnsi="Calibri" w:cs="Calibri"/>
                <w:b/>
                <w:bCs/>
                <w:lang w:val="fi-FI"/>
              </w:rPr>
            </w:pPr>
            <w:r w:rsidRPr="003D4D17">
              <w:rPr>
                <w:rFonts w:ascii="Calibri" w:hAnsi="Calibri" w:cs="Calibri"/>
                <w:b/>
                <w:bCs/>
                <w:lang w:val="fi-FI"/>
              </w:rPr>
              <w:t>Tunnistan työkykyni rajat ja huolehdin työkyvystäni ja hyvinvoinnistani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A609F" w14:textId="77777777" w:rsidR="006C4DF8" w:rsidRPr="003D4D17" w:rsidRDefault="006C4DF8" w:rsidP="00E94756">
            <w:pPr>
              <w:rPr>
                <w:rFonts w:ascii="Calibri" w:hAnsi="Calibri"/>
                <w:sz w:val="18"/>
                <w:szCs w:val="18"/>
                <w:lang w:val="fi-FI"/>
              </w:rPr>
            </w:pPr>
            <w:r w:rsidRPr="003D4D17">
              <w:rPr>
                <w:rFonts w:ascii="Calibri" w:hAnsi="Calibri"/>
                <w:sz w:val="18"/>
                <w:szCs w:val="18"/>
                <w:lang w:val="fi-FI"/>
              </w:rPr>
              <w:t>Tunnistan työnhallintaan liittyviä osa-alueita, kuten esimerkiksi riittävä palautuminen ja tuen pyytäminen tarvittaessa</w:t>
            </w:r>
          </w:p>
          <w:p w14:paraId="2489B04B" w14:textId="77777777" w:rsidR="006C4DF8" w:rsidRPr="003D4D17" w:rsidRDefault="006C4DF8" w:rsidP="00E94756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14:paraId="513D02E3" w14:textId="77777777" w:rsidR="006C4DF8" w:rsidRPr="003D4D17" w:rsidRDefault="006C4DF8" w:rsidP="00E94756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14:paraId="2CA4AFE8" w14:textId="77777777" w:rsidR="006C4DF8" w:rsidRPr="003D4D17" w:rsidRDefault="006C4DF8" w:rsidP="00E94756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D3145" w14:textId="77777777" w:rsidR="006C4DF8" w:rsidRPr="003D4D17" w:rsidRDefault="006C4DF8" w:rsidP="00E94756">
            <w:pPr>
              <w:rPr>
                <w:rFonts w:ascii="Calibri" w:hAnsi="Calibri"/>
                <w:sz w:val="18"/>
                <w:szCs w:val="18"/>
                <w:lang w:val="fi-FI"/>
              </w:rPr>
            </w:pPr>
            <w:r w:rsidRPr="003D4D17">
              <w:rPr>
                <w:rFonts w:ascii="Calibri" w:hAnsi="Calibri"/>
                <w:sz w:val="18"/>
                <w:szCs w:val="18"/>
                <w:lang w:val="fi-FI"/>
              </w:rPr>
              <w:t>Osaan hyödyntää työnhallinnan menetelmiä työkuormani hallinnassa.</w:t>
            </w:r>
          </w:p>
          <w:p w14:paraId="405803AD" w14:textId="77777777" w:rsidR="006C4DF8" w:rsidRPr="003D4D17" w:rsidRDefault="006C4DF8" w:rsidP="00E94756">
            <w:pPr>
              <w:rPr>
                <w:rFonts w:ascii="Calibri" w:hAnsi="Calibri"/>
                <w:sz w:val="18"/>
                <w:szCs w:val="18"/>
                <w:lang w:val="fi-FI"/>
              </w:rPr>
            </w:pPr>
          </w:p>
          <w:p w14:paraId="0B91D500" w14:textId="77777777" w:rsidR="006C4DF8" w:rsidRPr="003D4D17" w:rsidRDefault="006C4DF8" w:rsidP="00E94756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5099C" w14:textId="77777777" w:rsidR="006C4DF8" w:rsidRPr="003D4D17" w:rsidRDefault="006C4DF8" w:rsidP="00E94756">
            <w:pPr>
              <w:rPr>
                <w:rFonts w:ascii="Calibri" w:hAnsi="Calibri"/>
                <w:sz w:val="18"/>
                <w:szCs w:val="18"/>
                <w:lang w:val="fi-FI"/>
              </w:rPr>
            </w:pPr>
            <w:r w:rsidRPr="003D4D17">
              <w:rPr>
                <w:rFonts w:ascii="Calibri" w:hAnsi="Calibri"/>
                <w:sz w:val="18"/>
                <w:szCs w:val="18"/>
                <w:lang w:val="fi-FI"/>
              </w:rPr>
              <w:t>Sovellan itselleni sopivia työnhallinnan menetelmiä suoriutuakseni työstäni hyvin.</w:t>
            </w:r>
          </w:p>
          <w:p w14:paraId="7A6E90BE" w14:textId="77777777" w:rsidR="006C4DF8" w:rsidRPr="003D4D17" w:rsidRDefault="006C4DF8" w:rsidP="00E94756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3D4D17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</w:t>
            </w:r>
          </w:p>
          <w:p w14:paraId="7EB3B897" w14:textId="77777777" w:rsidR="006C4DF8" w:rsidRPr="003D4D17" w:rsidRDefault="006C4DF8" w:rsidP="00E94756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3D4D17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6487" w14:textId="6450E1AE" w:rsidR="006C4DF8" w:rsidRPr="003D4D17" w:rsidRDefault="006C4DF8" w:rsidP="00E94756">
            <w:pPr>
              <w:rPr>
                <w:rFonts w:ascii="Calibri" w:hAnsi="Calibri"/>
                <w:sz w:val="18"/>
                <w:szCs w:val="18"/>
                <w:shd w:val="clear" w:color="auto" w:fill="A9A9A9"/>
                <w:lang w:val="fi-FI"/>
              </w:rPr>
            </w:pPr>
            <w:r w:rsidRPr="003D4D17">
              <w:rPr>
                <w:rFonts w:ascii="Calibri" w:hAnsi="Calibri"/>
                <w:sz w:val="18"/>
                <w:szCs w:val="18"/>
                <w:lang w:val="fi-FI"/>
              </w:rPr>
              <w:t>Kehitän työyhteisöäni siten, että se mahdollistaa terveydenhuollon ammattilaisten vahvuuksien hyödyntämisen työhyvinvoinnin huomioide</w:t>
            </w:r>
            <w:r w:rsidR="00450436" w:rsidRPr="003D4D17">
              <w:rPr>
                <w:rFonts w:ascii="Calibri" w:hAnsi="Calibri"/>
                <w:sz w:val="18"/>
                <w:szCs w:val="18"/>
                <w:lang w:val="fi-FI"/>
              </w:rPr>
              <w:t>n.</w:t>
            </w:r>
          </w:p>
        </w:tc>
      </w:tr>
      <w:tr w:rsidR="006C4DF8" w:rsidRPr="00067C2F" w14:paraId="05EFBC25" w14:textId="77777777" w:rsidTr="00881A27">
        <w:trPr>
          <w:trHeight w:val="798"/>
        </w:trPr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F367A" w14:textId="77777777" w:rsidR="006C4DF8" w:rsidRPr="003D4D17" w:rsidRDefault="006C4DF8" w:rsidP="00E94756">
            <w:pPr>
              <w:snapToGrid w:val="0"/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</w:pPr>
            <w:r w:rsidRPr="003D4D17"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  <w:t>Vastaan potilaan tarpeisiin yhdenvertaisesti käytettävissä olevien voimavarojen puitteissa</w:t>
            </w:r>
          </w:p>
          <w:p w14:paraId="4D69E33A" w14:textId="77777777" w:rsidR="006C4DF8" w:rsidRPr="003D4D17" w:rsidRDefault="006C4DF8" w:rsidP="00E94756">
            <w:pPr>
              <w:rPr>
                <w:rFonts w:asciiTheme="minorHAnsi" w:eastAsiaTheme="minorEastAsia" w:hAnsiTheme="minorHAnsi" w:cstheme="minorBidi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EFA0A" w14:textId="77777777" w:rsidR="006C4DF8" w:rsidRPr="003D4D17" w:rsidRDefault="006C4DF8" w:rsidP="00E94756">
            <w:pPr>
              <w:snapToGrid w:val="0"/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003D4D17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Osaan soveltaa lainsäädäntöä sekä ammattieettisiä periaatteita yhdenvertaisesta kohtelusta.</w:t>
            </w:r>
          </w:p>
          <w:p w14:paraId="750B46E5" w14:textId="77777777" w:rsidR="006C4DF8" w:rsidRPr="003D4D17" w:rsidRDefault="006C4DF8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  <w:p w14:paraId="4CABA35F" w14:textId="77777777" w:rsidR="006C4DF8" w:rsidRPr="003D4D17" w:rsidRDefault="006C4DF8" w:rsidP="00E94756">
            <w:pPr>
              <w:snapToGrid w:val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fi-FI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747CE" w14:textId="77777777" w:rsidR="006C4DF8" w:rsidRPr="003D4D17" w:rsidRDefault="006C4DF8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003D4D17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Tunnistan eniten tukea tarvitsevat, haavoittuvassa asemassa olevat potilaani ja pyrin kohdistamaan heille voimavaroja. </w:t>
            </w:r>
          </w:p>
          <w:p w14:paraId="7F7A90EF" w14:textId="77777777" w:rsidR="006C4DF8" w:rsidRPr="003D4D17" w:rsidRDefault="006C4DF8" w:rsidP="00E94756">
            <w:pPr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fi-FI"/>
              </w:rPr>
            </w:pPr>
          </w:p>
          <w:p w14:paraId="1C171EA2" w14:textId="77777777" w:rsidR="006C4DF8" w:rsidRPr="003D4D17" w:rsidRDefault="006C4DF8" w:rsidP="00E94756">
            <w:pPr>
              <w:pStyle w:val="Yltunniste"/>
              <w:widowControl/>
              <w:tabs>
                <w:tab w:val="clear" w:pos="4320"/>
                <w:tab w:val="clear" w:pos="8640"/>
              </w:tabs>
              <w:snapToGrid w:val="0"/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DF6E" w14:textId="77777777" w:rsidR="006C4DF8" w:rsidRPr="003D4D17" w:rsidRDefault="006C4DF8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003D4D17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Ohjaan rajallisten resurssien käyttöä hyödyntäen näyttöön perustuvia menetelmiä: mm. hoidon jatkuvuutta, hoitosuhdetta ja moniammatillisuutta. 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E49BD" w14:textId="77777777" w:rsidR="006C4DF8" w:rsidRDefault="006C4DF8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003D4D17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Kehitän palvelujärjestelmää tunnistamaan ja huomioimaan väestötasolla erilaisten potilasryhmien tarpeet</w:t>
            </w:r>
          </w:p>
        </w:tc>
      </w:tr>
      <w:tr w:rsidR="004E0890" w:rsidRPr="00067C2F" w14:paraId="7F097567" w14:textId="77777777" w:rsidTr="00A83C9F">
        <w:trPr>
          <w:trHeight w:val="1057"/>
        </w:trPr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1FED2" w14:textId="77777777" w:rsidR="004E0890" w:rsidRPr="002D0155" w:rsidRDefault="004E0890" w:rsidP="00067C2F">
            <w:pPr>
              <w:rPr>
                <w:rFonts w:asciiTheme="minorHAnsi" w:hAnsiTheme="minorHAnsi" w:cstheme="minorHAnsi"/>
                <w:b/>
                <w:bCs/>
                <w:lang w:val="fi-FI"/>
              </w:rPr>
            </w:pPr>
            <w:r w:rsidRPr="002D0155">
              <w:rPr>
                <w:rFonts w:asciiTheme="minorHAnsi" w:hAnsiTheme="minorHAnsi" w:cstheme="minorHAnsi"/>
                <w:b/>
                <w:bCs/>
                <w:lang w:val="fi-FI"/>
              </w:rPr>
              <w:t>Henkilökohtainen suunnitelma osaamisen</w:t>
            </w:r>
          </w:p>
          <w:p w14:paraId="566FA2CA" w14:textId="016999DB" w:rsidR="004E0890" w:rsidRPr="003D4D17" w:rsidRDefault="004E0890" w:rsidP="00067C2F">
            <w:pPr>
              <w:snapToGrid w:val="0"/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</w:pPr>
            <w:r w:rsidRPr="002D0155">
              <w:rPr>
                <w:rFonts w:asciiTheme="minorHAnsi" w:hAnsiTheme="minorHAnsi" w:cstheme="minorHAnsi"/>
                <w:b/>
                <w:bCs/>
                <w:lang w:val="fi-FI"/>
              </w:rPr>
              <w:t>kartuttamiseksi</w:t>
            </w:r>
          </w:p>
        </w:tc>
        <w:tc>
          <w:tcPr>
            <w:tcW w:w="123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4DF5B" w14:textId="77777777" w:rsidR="004E0890" w:rsidRPr="003D4D17" w:rsidRDefault="004E0890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</w:tr>
    </w:tbl>
    <w:p w14:paraId="59117AE2" w14:textId="06A2D38C" w:rsidR="006C4DF8" w:rsidRPr="00067C2F" w:rsidRDefault="00067C2F" w:rsidP="00067C2F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fi-FI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fi-FI"/>
        </w:rPr>
        <w:t xml:space="preserve">  </w:t>
      </w:r>
      <w:r w:rsidRPr="00067C2F">
        <w:rPr>
          <w:rFonts w:asciiTheme="minorHAnsi" w:hAnsiTheme="minorHAnsi" w:cstheme="minorHAnsi"/>
          <w:b/>
          <w:bCs/>
          <w:sz w:val="24"/>
          <w:szCs w:val="24"/>
          <w:lang w:val="fi-FI"/>
        </w:rPr>
        <w:t xml:space="preserve">Käy antamassa palautetta osaamisalueen sisällöstä ja käytettävyydestä tämän </w:t>
      </w:r>
      <w:hyperlink r:id="rId7" w:history="1">
        <w:r w:rsidRPr="00067C2F">
          <w:rPr>
            <w:rStyle w:val="Hyperlinkki"/>
            <w:rFonts w:asciiTheme="minorHAnsi" w:hAnsiTheme="minorHAnsi" w:cstheme="minorHAnsi"/>
            <w:b/>
            <w:bCs/>
            <w:sz w:val="24"/>
            <w:szCs w:val="24"/>
            <w:lang w:val="fi-FI"/>
          </w:rPr>
          <w:t>linkin</w:t>
        </w:r>
      </w:hyperlink>
      <w:r w:rsidRPr="00067C2F">
        <w:rPr>
          <w:rFonts w:asciiTheme="minorHAnsi" w:hAnsiTheme="minorHAnsi" w:cstheme="minorHAnsi"/>
          <w:b/>
          <w:bCs/>
          <w:sz w:val="24"/>
          <w:szCs w:val="24"/>
          <w:lang w:val="fi-FI"/>
        </w:rPr>
        <w:t xml:space="preserve"> kautta. Vastauksesi tallentuu nimettömänä.</w:t>
      </w:r>
    </w:p>
    <w:p w14:paraId="0F350178" w14:textId="77DF98E3" w:rsidR="00067C2F" w:rsidRPr="00067C2F" w:rsidRDefault="00067C2F" w:rsidP="00067C2F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fi-FI"/>
        </w:rPr>
      </w:pPr>
      <w:r>
        <w:rPr>
          <w:lang w:val="fi-FI"/>
        </w:rPr>
        <w:t xml:space="preserve">  </w:t>
      </w:r>
    </w:p>
    <w:p w14:paraId="773B7BDF" w14:textId="7F86126F" w:rsidR="00192EAC" w:rsidRPr="006C4DF8" w:rsidRDefault="004E0890">
      <w:pPr>
        <w:rPr>
          <w:lang w:val="fi-FI"/>
        </w:rPr>
      </w:pPr>
    </w:p>
    <w:sectPr w:rsidR="00192EAC" w:rsidRPr="006C4DF8" w:rsidSect="00E46F7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487A" w14:textId="77777777" w:rsidR="006C4DF8" w:rsidRDefault="006C4DF8" w:rsidP="006C4DF8">
      <w:r>
        <w:separator/>
      </w:r>
    </w:p>
  </w:endnote>
  <w:endnote w:type="continuationSeparator" w:id="0">
    <w:p w14:paraId="520AB192" w14:textId="77777777" w:rsidR="006C4DF8" w:rsidRDefault="006C4DF8" w:rsidP="006C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0F62" w14:textId="5B5D470F" w:rsidR="006C4DF8" w:rsidRDefault="006C4DF8" w:rsidP="006C4DF8">
    <w:pPr>
      <w:pStyle w:val="Alatunniste"/>
      <w:jc w:val="center"/>
    </w:pPr>
    <w:proofErr w:type="spellStart"/>
    <w:r>
      <w:t>Yleislääketie</w:t>
    </w:r>
    <w:r w:rsidR="00881A27">
      <w:t>teen</w:t>
    </w:r>
    <w:proofErr w:type="spellEnd"/>
    <w:r w:rsidR="00881A27">
      <w:t xml:space="preserve"> </w:t>
    </w:r>
    <w:proofErr w:type="spellStart"/>
    <w:r w:rsidR="00881A27">
      <w:t>etapit</w:t>
    </w:r>
    <w:proofErr w:type="spellEnd"/>
    <w:r>
      <w:t xml:space="preserve"> 2021</w:t>
    </w:r>
  </w:p>
  <w:p w14:paraId="7F80FD1D" w14:textId="77777777" w:rsidR="006C4DF8" w:rsidRDefault="006C4DF8" w:rsidP="006C4DF8">
    <w:pPr>
      <w:pStyle w:val="Alatunniste"/>
    </w:pPr>
  </w:p>
  <w:p w14:paraId="4B0FEE29" w14:textId="77777777" w:rsidR="006C4DF8" w:rsidRDefault="006C4DF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DD42" w14:textId="77777777" w:rsidR="006C4DF8" w:rsidRDefault="006C4DF8" w:rsidP="006C4DF8">
      <w:r>
        <w:separator/>
      </w:r>
    </w:p>
  </w:footnote>
  <w:footnote w:type="continuationSeparator" w:id="0">
    <w:p w14:paraId="5F4AD584" w14:textId="77777777" w:rsidR="006C4DF8" w:rsidRDefault="006C4DF8" w:rsidP="006C4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F4234"/>
    <w:multiLevelType w:val="multilevel"/>
    <w:tmpl w:val="F4249848"/>
    <w:lvl w:ilvl="0">
      <w:start w:val="1"/>
      <w:numFmt w:val="decimal"/>
      <w:lvlText w:val="%1."/>
      <w:lvlJc w:val="left"/>
      <w:pPr>
        <w:ind w:left="540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62651197"/>
    <w:multiLevelType w:val="hybridMultilevel"/>
    <w:tmpl w:val="3ADED1DC"/>
    <w:lvl w:ilvl="0" w:tplc="340618B4">
      <w:start w:val="1"/>
      <w:numFmt w:val="decimal"/>
      <w:lvlText w:val="%1."/>
      <w:lvlJc w:val="left"/>
      <w:pPr>
        <w:ind w:left="4490" w:hanging="360"/>
      </w:pPr>
      <w:rPr>
        <w:rFonts w:hint="default"/>
        <w:b/>
        <w:color w:val="0070C0"/>
      </w:rPr>
    </w:lvl>
    <w:lvl w:ilvl="1" w:tplc="040B0019" w:tentative="1">
      <w:start w:val="1"/>
      <w:numFmt w:val="lowerLetter"/>
      <w:lvlText w:val="%2."/>
      <w:lvlJc w:val="left"/>
      <w:pPr>
        <w:ind w:left="5210" w:hanging="360"/>
      </w:pPr>
    </w:lvl>
    <w:lvl w:ilvl="2" w:tplc="040B001B" w:tentative="1">
      <w:start w:val="1"/>
      <w:numFmt w:val="lowerRoman"/>
      <w:lvlText w:val="%3."/>
      <w:lvlJc w:val="right"/>
      <w:pPr>
        <w:ind w:left="5930" w:hanging="180"/>
      </w:pPr>
    </w:lvl>
    <w:lvl w:ilvl="3" w:tplc="040B000F" w:tentative="1">
      <w:start w:val="1"/>
      <w:numFmt w:val="decimal"/>
      <w:lvlText w:val="%4."/>
      <w:lvlJc w:val="left"/>
      <w:pPr>
        <w:ind w:left="6650" w:hanging="360"/>
      </w:pPr>
    </w:lvl>
    <w:lvl w:ilvl="4" w:tplc="040B0019" w:tentative="1">
      <w:start w:val="1"/>
      <w:numFmt w:val="lowerLetter"/>
      <w:lvlText w:val="%5."/>
      <w:lvlJc w:val="left"/>
      <w:pPr>
        <w:ind w:left="7370" w:hanging="360"/>
      </w:pPr>
    </w:lvl>
    <w:lvl w:ilvl="5" w:tplc="040B001B" w:tentative="1">
      <w:start w:val="1"/>
      <w:numFmt w:val="lowerRoman"/>
      <w:lvlText w:val="%6."/>
      <w:lvlJc w:val="right"/>
      <w:pPr>
        <w:ind w:left="8090" w:hanging="180"/>
      </w:pPr>
    </w:lvl>
    <w:lvl w:ilvl="6" w:tplc="040B000F" w:tentative="1">
      <w:start w:val="1"/>
      <w:numFmt w:val="decimal"/>
      <w:lvlText w:val="%7."/>
      <w:lvlJc w:val="left"/>
      <w:pPr>
        <w:ind w:left="8810" w:hanging="360"/>
      </w:pPr>
    </w:lvl>
    <w:lvl w:ilvl="7" w:tplc="040B0019" w:tentative="1">
      <w:start w:val="1"/>
      <w:numFmt w:val="lowerLetter"/>
      <w:lvlText w:val="%8."/>
      <w:lvlJc w:val="left"/>
      <w:pPr>
        <w:ind w:left="9530" w:hanging="360"/>
      </w:pPr>
    </w:lvl>
    <w:lvl w:ilvl="8" w:tplc="040B001B" w:tentative="1">
      <w:start w:val="1"/>
      <w:numFmt w:val="lowerRoman"/>
      <w:lvlText w:val="%9."/>
      <w:lvlJc w:val="right"/>
      <w:pPr>
        <w:ind w:left="10250" w:hanging="180"/>
      </w:pPr>
    </w:lvl>
  </w:abstractNum>
  <w:abstractNum w:abstractNumId="2" w15:restartNumberingAfterBreak="0">
    <w:nsid w:val="77902B40"/>
    <w:multiLevelType w:val="hybridMultilevel"/>
    <w:tmpl w:val="49106F90"/>
    <w:lvl w:ilvl="0" w:tplc="C4E29F50">
      <w:start w:val="1"/>
      <w:numFmt w:val="decimal"/>
      <w:lvlText w:val="%1."/>
      <w:lvlJc w:val="left"/>
      <w:pPr>
        <w:ind w:left="65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240" w:hanging="360"/>
      </w:pPr>
    </w:lvl>
    <w:lvl w:ilvl="2" w:tplc="040B001B" w:tentative="1">
      <w:start w:val="1"/>
      <w:numFmt w:val="lowerRoman"/>
      <w:lvlText w:val="%3."/>
      <w:lvlJc w:val="right"/>
      <w:pPr>
        <w:ind w:left="7960" w:hanging="180"/>
      </w:pPr>
    </w:lvl>
    <w:lvl w:ilvl="3" w:tplc="040B000F" w:tentative="1">
      <w:start w:val="1"/>
      <w:numFmt w:val="decimal"/>
      <w:lvlText w:val="%4."/>
      <w:lvlJc w:val="left"/>
      <w:pPr>
        <w:ind w:left="8680" w:hanging="360"/>
      </w:pPr>
    </w:lvl>
    <w:lvl w:ilvl="4" w:tplc="040B0019" w:tentative="1">
      <w:start w:val="1"/>
      <w:numFmt w:val="lowerLetter"/>
      <w:lvlText w:val="%5."/>
      <w:lvlJc w:val="left"/>
      <w:pPr>
        <w:ind w:left="9400" w:hanging="360"/>
      </w:pPr>
    </w:lvl>
    <w:lvl w:ilvl="5" w:tplc="040B001B" w:tentative="1">
      <w:start w:val="1"/>
      <w:numFmt w:val="lowerRoman"/>
      <w:lvlText w:val="%6."/>
      <w:lvlJc w:val="right"/>
      <w:pPr>
        <w:ind w:left="10120" w:hanging="180"/>
      </w:pPr>
    </w:lvl>
    <w:lvl w:ilvl="6" w:tplc="040B000F" w:tentative="1">
      <w:start w:val="1"/>
      <w:numFmt w:val="decimal"/>
      <w:lvlText w:val="%7."/>
      <w:lvlJc w:val="left"/>
      <w:pPr>
        <w:ind w:left="10840" w:hanging="360"/>
      </w:pPr>
    </w:lvl>
    <w:lvl w:ilvl="7" w:tplc="040B0019" w:tentative="1">
      <w:start w:val="1"/>
      <w:numFmt w:val="lowerLetter"/>
      <w:lvlText w:val="%8."/>
      <w:lvlJc w:val="left"/>
      <w:pPr>
        <w:ind w:left="11560" w:hanging="360"/>
      </w:pPr>
    </w:lvl>
    <w:lvl w:ilvl="8" w:tplc="040B001B" w:tentative="1">
      <w:start w:val="1"/>
      <w:numFmt w:val="lowerRoman"/>
      <w:lvlText w:val="%9."/>
      <w:lvlJc w:val="right"/>
      <w:pPr>
        <w:ind w:left="12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81"/>
  <w:drawingGridVerticalSpacing w:val="11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F8"/>
    <w:rsid w:val="000045F4"/>
    <w:rsid w:val="00067C2F"/>
    <w:rsid w:val="001A1585"/>
    <w:rsid w:val="002D0155"/>
    <w:rsid w:val="00392093"/>
    <w:rsid w:val="003D4D17"/>
    <w:rsid w:val="00450436"/>
    <w:rsid w:val="004559A8"/>
    <w:rsid w:val="004E0890"/>
    <w:rsid w:val="005D6018"/>
    <w:rsid w:val="006C4DF8"/>
    <w:rsid w:val="006D2761"/>
    <w:rsid w:val="00881A27"/>
    <w:rsid w:val="00960DE3"/>
    <w:rsid w:val="00CA2142"/>
    <w:rsid w:val="00E46F77"/>
    <w:rsid w:val="00F5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902ABA"/>
  <w15:chartTrackingRefBased/>
  <w15:docId w15:val="{7C0448FB-FDB9-412E-B736-B724476F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C4D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6C4DF8"/>
    <w:pPr>
      <w:widowControl w:val="0"/>
      <w:spacing w:line="480" w:lineRule="auto"/>
    </w:pPr>
    <w:rPr>
      <w:sz w:val="24"/>
    </w:rPr>
  </w:style>
  <w:style w:type="character" w:customStyle="1" w:styleId="LeiptekstiChar">
    <w:name w:val="Leipäteksti Char"/>
    <w:basedOn w:val="Kappaleenoletusfontti"/>
    <w:link w:val="Leipteksti"/>
    <w:rsid w:val="006C4DF8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Yltunniste">
    <w:name w:val="header"/>
    <w:basedOn w:val="Normaali"/>
    <w:link w:val="YltunnisteChar"/>
    <w:uiPriority w:val="99"/>
    <w:rsid w:val="006C4DF8"/>
    <w:pPr>
      <w:widowControl w:val="0"/>
      <w:tabs>
        <w:tab w:val="center" w:pos="4320"/>
        <w:tab w:val="right" w:pos="8640"/>
      </w:tabs>
    </w:pPr>
    <w:rPr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6C4DF8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latunniste">
    <w:name w:val="footer"/>
    <w:basedOn w:val="Normaali"/>
    <w:link w:val="AlatunnisteChar"/>
    <w:uiPriority w:val="99"/>
    <w:unhideWhenUsed/>
    <w:rsid w:val="006C4DF8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C4DF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table" w:styleId="TaulukkoRuudukko">
    <w:name w:val="Table Grid"/>
    <w:basedOn w:val="Normaalitaulukko"/>
    <w:uiPriority w:val="39"/>
    <w:rsid w:val="0039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067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ThT2uYeW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</Words>
  <Characters>2609</Characters>
  <Application>Microsoft Office Word</Application>
  <DocSecurity>0</DocSecurity>
  <Lines>21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Satuli-Autere Susanna</dc:creator>
  <cp:keywords/>
  <dc:description/>
  <cp:lastModifiedBy>Satuli-Autere Susanna</cp:lastModifiedBy>
  <cp:revision>16</cp:revision>
  <dcterms:created xsi:type="dcterms:W3CDTF">2021-12-21T06:11:00Z</dcterms:created>
  <dcterms:modified xsi:type="dcterms:W3CDTF">2022-01-13T13:04:00Z</dcterms:modified>
</cp:coreProperties>
</file>